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28840301"/>
        <w:docPartObj>
          <w:docPartGallery w:val="Cover Pages"/>
          <w:docPartUnique/>
        </w:docPartObj>
      </w:sdtPr>
      <w:sdtEndPr>
        <w:rPr>
          <w:rFonts w:ascii="Segoe UI" w:hAnsi="Segoe UI" w:cs="Segoe UI"/>
          <w:color w:val="595959" w:themeColor="text1" w:themeTint="A6"/>
          <w:sz w:val="28"/>
          <w:szCs w:val="28"/>
        </w:rPr>
      </w:sdtEndPr>
      <w:sdtContent>
        <w:p w14:paraId="0A6E50C0" w14:textId="4361889C" w:rsidR="005A3928" w:rsidRDefault="005A3928"/>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379"/>
          </w:tblGrid>
          <w:tr w:rsidR="005A3928" w14:paraId="75500AA4" w14:textId="77777777" w:rsidTr="00F043F6">
            <w:tc>
              <w:tcPr>
                <w:tcW w:w="7209" w:type="dxa"/>
                <w:tcMar>
                  <w:top w:w="216" w:type="dxa"/>
                  <w:left w:w="115" w:type="dxa"/>
                  <w:bottom w:w="216" w:type="dxa"/>
                  <w:right w:w="115" w:type="dxa"/>
                </w:tcMar>
              </w:tcPr>
              <w:p w14:paraId="5FECB781" w14:textId="77777777" w:rsidR="00F67B6C" w:rsidRDefault="00F67B6C">
                <w:pPr>
                  <w:pStyle w:val="NoSpacing"/>
                  <w:rPr>
                    <w:color w:val="2F5496" w:themeColor="accent1" w:themeShade="BF"/>
                    <w:sz w:val="24"/>
                  </w:rPr>
                </w:pPr>
              </w:p>
              <w:p w14:paraId="5BD97695" w14:textId="77777777" w:rsidR="00F67B6C" w:rsidRDefault="00F67B6C">
                <w:pPr>
                  <w:pStyle w:val="NoSpacing"/>
                  <w:rPr>
                    <w:color w:val="2F5496" w:themeColor="accent1" w:themeShade="BF"/>
                    <w:sz w:val="24"/>
                  </w:rPr>
                </w:pPr>
              </w:p>
              <w:p w14:paraId="451C9A16" w14:textId="1748B877" w:rsidR="005A3928" w:rsidRDefault="005A3928">
                <w:pPr>
                  <w:pStyle w:val="NoSpacing"/>
                  <w:rPr>
                    <w:color w:val="2F5496" w:themeColor="accent1" w:themeShade="BF"/>
                    <w:sz w:val="24"/>
                  </w:rPr>
                </w:pPr>
                <w:r>
                  <w:rPr>
                    <w:noProof/>
                    <w:lang w:val="en-US"/>
                  </w:rPr>
                  <w:drawing>
                    <wp:anchor distT="0" distB="0" distL="114300" distR="114300" simplePos="0" relativeHeight="251658240" behindDoc="1" locked="0" layoutInCell="1" allowOverlap="1" wp14:anchorId="0DE78D18" wp14:editId="071C93F6">
                      <wp:simplePos x="0" y="0"/>
                      <wp:positionH relativeFrom="page">
                        <wp:posOffset>63500</wp:posOffset>
                      </wp:positionH>
                      <wp:positionV relativeFrom="page">
                        <wp:posOffset>635</wp:posOffset>
                      </wp:positionV>
                      <wp:extent cx="2356485" cy="561340"/>
                      <wp:effectExtent l="0" t="0" r="0" b="0"/>
                      <wp:wrapNone/>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PA_horizontal_rgb.sv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56485" cy="561340"/>
                              </a:xfrm>
                              <a:prstGeom prst="rect">
                                <a:avLst/>
                              </a:prstGeom>
                            </pic:spPr>
                          </pic:pic>
                        </a:graphicData>
                      </a:graphic>
                      <wp14:sizeRelH relativeFrom="margin">
                        <wp14:pctWidth>0</wp14:pctWidth>
                      </wp14:sizeRelH>
                      <wp14:sizeRelV relativeFrom="margin">
                        <wp14:pctHeight>0</wp14:pctHeight>
                      </wp14:sizeRelV>
                    </wp:anchor>
                  </w:drawing>
                </w:r>
              </w:p>
            </w:tc>
          </w:tr>
          <w:tr w:rsidR="005A3928" w14:paraId="33D1B782" w14:textId="77777777" w:rsidTr="00F043F6">
            <w:tc>
              <w:tcPr>
                <w:tcW w:w="7209" w:type="dxa"/>
              </w:tcPr>
              <w:p w14:paraId="375EA619" w14:textId="77777777" w:rsidR="00FD48A6" w:rsidRPr="00B960F3" w:rsidRDefault="009C56B4">
                <w:pPr>
                  <w:pStyle w:val="NoSpacing"/>
                  <w:spacing w:line="216" w:lineRule="auto"/>
                  <w:rPr>
                    <w:rFonts w:ascii="Segoe UI Semilight" w:eastAsiaTheme="majorEastAsia" w:hAnsi="Segoe UI Semilight" w:cs="Segoe UI Semilight"/>
                    <w:b/>
                    <w:bCs/>
                    <w:color w:val="4472C4" w:themeColor="accent1"/>
                    <w:sz w:val="72"/>
                    <w:szCs w:val="72"/>
                  </w:rPr>
                </w:pPr>
                <w:r w:rsidRPr="00B960F3">
                  <w:rPr>
                    <w:rFonts w:ascii="Segoe UI Semilight" w:eastAsiaTheme="majorEastAsia" w:hAnsi="Segoe UI Semilight" w:cs="Segoe UI Semilight"/>
                    <w:b/>
                    <w:bCs/>
                    <w:color w:val="4472C4" w:themeColor="accent1"/>
                    <w:sz w:val="72"/>
                    <w:szCs w:val="72"/>
                  </w:rPr>
                  <w:t>GMP/Quality/Technical Agreement - Finished Medicinal Product Manufacture</w:t>
                </w:r>
              </w:p>
              <w:p w14:paraId="1AB52ED1" w14:textId="243A7D9D" w:rsidR="005A3928" w:rsidRPr="00B960F3" w:rsidRDefault="0059107F">
                <w:pPr>
                  <w:pStyle w:val="NoSpacing"/>
                  <w:spacing w:line="216" w:lineRule="auto"/>
                  <w:rPr>
                    <w:rFonts w:ascii="Segoe UI Semilight" w:eastAsiaTheme="majorEastAsia" w:hAnsi="Segoe UI Semilight" w:cs="Segoe UI Semilight"/>
                    <w:color w:val="4472C4" w:themeColor="accent1"/>
                    <w:sz w:val="44"/>
                    <w:szCs w:val="44"/>
                  </w:rPr>
                </w:pPr>
                <w:r w:rsidRPr="00B960F3">
                  <w:rPr>
                    <w:rFonts w:asciiTheme="majorHAnsi" w:eastAsiaTheme="majorEastAsia" w:hAnsiTheme="majorHAnsi" w:cstheme="majorBidi"/>
                    <w:color w:val="4472C4" w:themeColor="accent1"/>
                    <w:sz w:val="44"/>
                    <w:szCs w:val="44"/>
                  </w:rPr>
                  <w:t>An Industry Template for a GMP Agreement</w:t>
                </w:r>
              </w:p>
            </w:tc>
          </w:tr>
          <w:tr w:rsidR="005A3928" w14:paraId="4B67396E" w14:textId="77777777" w:rsidTr="00F043F6">
            <w:tc>
              <w:tcPr>
                <w:tcW w:w="7209" w:type="dxa"/>
                <w:tcMar>
                  <w:top w:w="216" w:type="dxa"/>
                  <w:left w:w="115" w:type="dxa"/>
                  <w:bottom w:w="216" w:type="dxa"/>
                  <w:right w:w="115" w:type="dxa"/>
                </w:tcMar>
              </w:tcPr>
              <w:p w14:paraId="78110B36" w14:textId="246CFC1D" w:rsidR="005A3928" w:rsidRPr="00347FFA" w:rsidRDefault="00871BB9">
                <w:pPr>
                  <w:pStyle w:val="NoSpacing"/>
                  <w:rPr>
                    <w:rFonts w:ascii="Segoe UI Semilight" w:hAnsi="Segoe UI Semilight" w:cs="Segoe UI Semilight"/>
                    <w:color w:val="2F5496" w:themeColor="accent1" w:themeShade="BF"/>
                    <w:sz w:val="28"/>
                    <w:szCs w:val="28"/>
                  </w:rPr>
                </w:pPr>
                <w:r w:rsidRPr="00347FFA">
                  <w:rPr>
                    <w:rFonts w:ascii="Segoe UI Semilight" w:hAnsi="Segoe UI Semilight" w:cs="Segoe UI Semilight"/>
                    <w:color w:val="2F5496" w:themeColor="accent1" w:themeShade="BF"/>
                    <w:sz w:val="28"/>
                    <w:szCs w:val="28"/>
                  </w:rPr>
                  <w:t>Version 1.</w:t>
                </w:r>
                <w:r w:rsidR="00A75E3B">
                  <w:rPr>
                    <w:rFonts w:ascii="Segoe UI Semilight" w:hAnsi="Segoe UI Semilight" w:cs="Segoe UI Semilight"/>
                    <w:color w:val="2F5496" w:themeColor="accent1" w:themeShade="BF"/>
                    <w:sz w:val="28"/>
                    <w:szCs w:val="28"/>
                  </w:rPr>
                  <w:t>0</w:t>
                </w:r>
                <w:r w:rsidRPr="00347FFA">
                  <w:rPr>
                    <w:rFonts w:ascii="Segoe UI Semilight" w:hAnsi="Segoe UI Semilight" w:cs="Segoe UI Semilight"/>
                    <w:color w:val="2F5496" w:themeColor="accent1" w:themeShade="BF"/>
                    <w:sz w:val="28"/>
                    <w:szCs w:val="28"/>
                  </w:rPr>
                  <w:t xml:space="preserve"> </w:t>
                </w:r>
              </w:p>
              <w:p w14:paraId="0F79B6D1" w14:textId="2A34493B" w:rsidR="00F043F6" w:rsidRDefault="0013499A">
                <w:pPr>
                  <w:pStyle w:val="NoSpacing"/>
                  <w:rPr>
                    <w:color w:val="2F5496" w:themeColor="accent1" w:themeShade="BF"/>
                    <w:sz w:val="24"/>
                  </w:rPr>
                </w:pPr>
                <w:r>
                  <w:rPr>
                    <w:rFonts w:ascii="Segoe UI Semilight" w:hAnsi="Segoe UI Semilight" w:cs="Segoe UI Semilight"/>
                    <w:color w:val="2F5496" w:themeColor="accent1" w:themeShade="BF"/>
                    <w:sz w:val="28"/>
                    <w:szCs w:val="28"/>
                  </w:rPr>
                  <w:t>Ma</w:t>
                </w:r>
                <w:r w:rsidR="00435373">
                  <w:rPr>
                    <w:rFonts w:ascii="Segoe UI Semilight" w:hAnsi="Segoe UI Semilight" w:cs="Segoe UI Semilight"/>
                    <w:color w:val="2F5496" w:themeColor="accent1" w:themeShade="BF"/>
                    <w:sz w:val="28"/>
                    <w:szCs w:val="28"/>
                  </w:rPr>
                  <w:t>y</w:t>
                </w:r>
                <w:r>
                  <w:rPr>
                    <w:rFonts w:ascii="Segoe UI Semilight" w:hAnsi="Segoe UI Semilight" w:cs="Segoe UI Semilight"/>
                    <w:color w:val="2F5496" w:themeColor="accent1" w:themeShade="BF"/>
                    <w:sz w:val="28"/>
                    <w:szCs w:val="28"/>
                  </w:rPr>
                  <w:t xml:space="preserve"> </w:t>
                </w:r>
                <w:r w:rsidR="008D7ECB" w:rsidRPr="00347FFA">
                  <w:rPr>
                    <w:rFonts w:ascii="Segoe UI Semilight" w:hAnsi="Segoe UI Semilight" w:cs="Segoe UI Semilight"/>
                    <w:color w:val="2F5496" w:themeColor="accent1" w:themeShade="BF"/>
                    <w:sz w:val="28"/>
                    <w:szCs w:val="28"/>
                  </w:rPr>
                  <w:t>202</w:t>
                </w:r>
                <w:r>
                  <w:rPr>
                    <w:rFonts w:ascii="Segoe UI Semilight" w:hAnsi="Segoe UI Semilight" w:cs="Segoe UI Semilight"/>
                    <w:color w:val="2F5496" w:themeColor="accent1" w:themeShade="BF"/>
                    <w:sz w:val="28"/>
                    <w:szCs w:val="28"/>
                  </w:rPr>
                  <w:t>5</w:t>
                </w:r>
              </w:p>
            </w:tc>
          </w:tr>
        </w:tbl>
        <w:p w14:paraId="72D0D198" w14:textId="77777777" w:rsidR="008527AA" w:rsidRDefault="005A3928" w:rsidP="008527AA">
          <w:pPr>
            <w:rPr>
              <w:rFonts w:ascii="Segoe UI" w:hAnsi="Segoe UI" w:cs="Segoe UI"/>
              <w:color w:val="595959" w:themeColor="text1" w:themeTint="A6"/>
              <w:sz w:val="28"/>
              <w:szCs w:val="28"/>
            </w:rPr>
          </w:pPr>
          <w:r>
            <w:rPr>
              <w:rFonts w:ascii="Segoe UI" w:hAnsi="Segoe UI" w:cs="Segoe UI"/>
              <w:color w:val="595959" w:themeColor="text1" w:themeTint="A6"/>
              <w:sz w:val="28"/>
              <w:szCs w:val="28"/>
            </w:rPr>
            <w:br w:type="page"/>
          </w:r>
        </w:p>
      </w:sdtContent>
    </w:sdt>
    <w:p w14:paraId="29D13CE6" w14:textId="008B3A8E" w:rsidR="008527AA" w:rsidRDefault="008527AA" w:rsidP="008527AA">
      <w:pPr>
        <w:rPr>
          <w:rFonts w:ascii="Segoe UI" w:hAnsi="Segoe UI" w:cs="Segoe UI"/>
          <w:color w:val="595959" w:themeColor="text1" w:themeTint="A6"/>
          <w:sz w:val="28"/>
          <w:szCs w:val="28"/>
        </w:rPr>
      </w:pPr>
    </w:p>
    <w:sdt>
      <w:sdtPr>
        <w:id w:val="-245190629"/>
        <w:docPartObj>
          <w:docPartGallery w:val="Table of Contents"/>
          <w:docPartUnique/>
        </w:docPartObj>
      </w:sdtPr>
      <w:sdtEndPr>
        <w:rPr>
          <w:b/>
          <w:bCs/>
          <w:noProof/>
        </w:rPr>
      </w:sdtEndPr>
      <w:sdtContent>
        <w:p w14:paraId="7CCEF333" w14:textId="486019F9" w:rsidR="00D25D74" w:rsidRPr="00B27E76" w:rsidRDefault="00D25D74" w:rsidP="008527AA">
          <w:pPr>
            <w:rPr>
              <w:rFonts w:ascii="Segoe UI" w:hAnsi="Segoe UI" w:cs="Segoe UI"/>
            </w:rPr>
          </w:pPr>
          <w:r w:rsidRPr="00B27E76">
            <w:rPr>
              <w:rFonts w:ascii="Segoe UI" w:hAnsi="Segoe UI" w:cs="Segoe UI"/>
            </w:rPr>
            <w:t>Table of Contents</w:t>
          </w:r>
        </w:p>
        <w:p w14:paraId="4C4E995D" w14:textId="4C8ADFA5" w:rsidR="002C04F0" w:rsidRDefault="00D25D74" w:rsidP="00083888">
          <w:pPr>
            <w:pStyle w:val="TOC1"/>
            <w:rPr>
              <w:lang w:eastAsia="en-AU"/>
            </w:rPr>
          </w:pPr>
          <w:r>
            <w:rPr>
              <w:noProof w:val="0"/>
            </w:rPr>
            <w:fldChar w:fldCharType="begin"/>
          </w:r>
          <w:r>
            <w:instrText xml:space="preserve"> TOC \o "1-3" \h \z \u </w:instrText>
          </w:r>
          <w:r>
            <w:rPr>
              <w:noProof w:val="0"/>
            </w:rPr>
            <w:fldChar w:fldCharType="separate"/>
          </w:r>
          <w:hyperlink w:anchor="_Toc193379086" w:history="1">
            <w:r w:rsidR="002C04F0" w:rsidRPr="00732C18">
              <w:rPr>
                <w:rStyle w:val="Hyperlink"/>
                <w:rFonts w:cs="Segoe UI"/>
              </w:rPr>
              <w:t>1</w:t>
            </w:r>
            <w:r w:rsidR="002C04F0">
              <w:rPr>
                <w:lang w:eastAsia="en-AU"/>
              </w:rPr>
              <w:tab/>
            </w:r>
            <w:r w:rsidR="002C04F0" w:rsidRPr="00732C18">
              <w:rPr>
                <w:rStyle w:val="Hyperlink"/>
                <w:rFonts w:cs="Segoe UI"/>
              </w:rPr>
              <w:t>Objective</w:t>
            </w:r>
            <w:r w:rsidR="002C04F0">
              <w:rPr>
                <w:webHidden/>
              </w:rPr>
              <w:tab/>
            </w:r>
            <w:r w:rsidR="002C04F0">
              <w:rPr>
                <w:webHidden/>
              </w:rPr>
              <w:fldChar w:fldCharType="begin"/>
            </w:r>
            <w:r w:rsidR="002C04F0">
              <w:rPr>
                <w:webHidden/>
              </w:rPr>
              <w:instrText xml:space="preserve"> PAGEREF _Toc193379086 \h </w:instrText>
            </w:r>
            <w:r w:rsidR="002C04F0">
              <w:rPr>
                <w:webHidden/>
              </w:rPr>
            </w:r>
            <w:r w:rsidR="002C04F0">
              <w:rPr>
                <w:webHidden/>
              </w:rPr>
              <w:fldChar w:fldCharType="separate"/>
            </w:r>
            <w:r w:rsidR="002C04F0">
              <w:rPr>
                <w:webHidden/>
              </w:rPr>
              <w:t>4</w:t>
            </w:r>
            <w:r w:rsidR="002C04F0">
              <w:rPr>
                <w:webHidden/>
              </w:rPr>
              <w:fldChar w:fldCharType="end"/>
            </w:r>
          </w:hyperlink>
        </w:p>
        <w:p w14:paraId="1A6A4663" w14:textId="69853C59" w:rsidR="002C04F0" w:rsidRDefault="002C04F0" w:rsidP="00083888">
          <w:pPr>
            <w:pStyle w:val="TOC1"/>
            <w:rPr>
              <w:lang w:eastAsia="en-AU"/>
            </w:rPr>
          </w:pPr>
          <w:hyperlink w:anchor="_Toc193379090" w:history="1">
            <w:r w:rsidRPr="00732C18">
              <w:rPr>
                <w:rStyle w:val="Hyperlink"/>
                <w:rFonts w:cs="Segoe UI"/>
              </w:rPr>
              <w:t>2</w:t>
            </w:r>
            <w:r>
              <w:rPr>
                <w:lang w:eastAsia="en-AU"/>
              </w:rPr>
              <w:tab/>
            </w:r>
            <w:r w:rsidRPr="00732C18">
              <w:rPr>
                <w:rStyle w:val="Hyperlink"/>
                <w:rFonts w:cs="Segoe UI"/>
              </w:rPr>
              <w:t>Scope</w:t>
            </w:r>
            <w:r>
              <w:rPr>
                <w:webHidden/>
              </w:rPr>
              <w:tab/>
            </w:r>
            <w:r>
              <w:rPr>
                <w:webHidden/>
              </w:rPr>
              <w:fldChar w:fldCharType="begin"/>
            </w:r>
            <w:r>
              <w:rPr>
                <w:webHidden/>
              </w:rPr>
              <w:instrText xml:space="preserve"> PAGEREF _Toc193379090 \h </w:instrText>
            </w:r>
            <w:r>
              <w:rPr>
                <w:webHidden/>
              </w:rPr>
            </w:r>
            <w:r>
              <w:rPr>
                <w:webHidden/>
              </w:rPr>
              <w:fldChar w:fldCharType="separate"/>
            </w:r>
            <w:r>
              <w:rPr>
                <w:webHidden/>
              </w:rPr>
              <w:t>4</w:t>
            </w:r>
            <w:r>
              <w:rPr>
                <w:webHidden/>
              </w:rPr>
              <w:fldChar w:fldCharType="end"/>
            </w:r>
          </w:hyperlink>
        </w:p>
        <w:p w14:paraId="3C994660" w14:textId="6A46ACEB" w:rsidR="002C04F0" w:rsidRDefault="002C04F0" w:rsidP="00083888">
          <w:pPr>
            <w:pStyle w:val="TOC1"/>
            <w:rPr>
              <w:lang w:eastAsia="en-AU"/>
            </w:rPr>
          </w:pPr>
          <w:hyperlink w:anchor="_Toc193379093" w:history="1">
            <w:r w:rsidRPr="00732C18">
              <w:rPr>
                <w:rStyle w:val="Hyperlink"/>
                <w:rFonts w:cs="Segoe UI"/>
              </w:rPr>
              <w:t>3</w:t>
            </w:r>
            <w:r>
              <w:rPr>
                <w:lang w:eastAsia="en-AU"/>
              </w:rPr>
              <w:tab/>
            </w:r>
            <w:r w:rsidRPr="00732C18">
              <w:rPr>
                <w:rStyle w:val="Hyperlink"/>
                <w:rFonts w:cs="Segoe UI"/>
              </w:rPr>
              <w:t>Parties to the Agreement</w:t>
            </w:r>
            <w:r>
              <w:rPr>
                <w:webHidden/>
              </w:rPr>
              <w:tab/>
            </w:r>
            <w:r>
              <w:rPr>
                <w:webHidden/>
              </w:rPr>
              <w:fldChar w:fldCharType="begin"/>
            </w:r>
            <w:r>
              <w:rPr>
                <w:webHidden/>
              </w:rPr>
              <w:instrText xml:space="preserve"> PAGEREF _Toc193379093 \h </w:instrText>
            </w:r>
            <w:r>
              <w:rPr>
                <w:webHidden/>
              </w:rPr>
            </w:r>
            <w:r>
              <w:rPr>
                <w:webHidden/>
              </w:rPr>
              <w:fldChar w:fldCharType="separate"/>
            </w:r>
            <w:r>
              <w:rPr>
                <w:webHidden/>
              </w:rPr>
              <w:t>5</w:t>
            </w:r>
            <w:r>
              <w:rPr>
                <w:webHidden/>
              </w:rPr>
              <w:fldChar w:fldCharType="end"/>
            </w:r>
          </w:hyperlink>
        </w:p>
        <w:p w14:paraId="766DFAFA" w14:textId="0AD36966" w:rsidR="002C04F0" w:rsidRDefault="002C04F0" w:rsidP="00083888">
          <w:pPr>
            <w:pStyle w:val="TOC1"/>
            <w:rPr>
              <w:lang w:eastAsia="en-AU"/>
            </w:rPr>
          </w:pPr>
          <w:hyperlink w:anchor="_Toc193379095" w:history="1">
            <w:r w:rsidRPr="00732C18">
              <w:rPr>
                <w:rStyle w:val="Hyperlink"/>
                <w:rFonts w:cs="Segoe UI"/>
              </w:rPr>
              <w:t>4</w:t>
            </w:r>
            <w:r>
              <w:rPr>
                <w:lang w:eastAsia="en-AU"/>
              </w:rPr>
              <w:tab/>
            </w:r>
            <w:r w:rsidRPr="00732C18">
              <w:rPr>
                <w:rStyle w:val="Hyperlink"/>
                <w:rFonts w:cs="Segoe UI"/>
              </w:rPr>
              <w:t>Authorisation</w:t>
            </w:r>
            <w:r>
              <w:rPr>
                <w:webHidden/>
              </w:rPr>
              <w:tab/>
            </w:r>
            <w:r>
              <w:rPr>
                <w:webHidden/>
              </w:rPr>
              <w:fldChar w:fldCharType="begin"/>
            </w:r>
            <w:r>
              <w:rPr>
                <w:webHidden/>
              </w:rPr>
              <w:instrText xml:space="preserve"> PAGEREF _Toc193379095 \h </w:instrText>
            </w:r>
            <w:r>
              <w:rPr>
                <w:webHidden/>
              </w:rPr>
            </w:r>
            <w:r>
              <w:rPr>
                <w:webHidden/>
              </w:rPr>
              <w:fldChar w:fldCharType="separate"/>
            </w:r>
            <w:r>
              <w:rPr>
                <w:webHidden/>
              </w:rPr>
              <w:t>5</w:t>
            </w:r>
            <w:r>
              <w:rPr>
                <w:webHidden/>
              </w:rPr>
              <w:fldChar w:fldCharType="end"/>
            </w:r>
          </w:hyperlink>
        </w:p>
        <w:p w14:paraId="74423D2E" w14:textId="0DEABF60" w:rsidR="002C04F0" w:rsidRDefault="002C04F0" w:rsidP="00083888">
          <w:pPr>
            <w:pStyle w:val="TOC1"/>
            <w:rPr>
              <w:lang w:eastAsia="en-AU"/>
            </w:rPr>
          </w:pPr>
          <w:hyperlink w:anchor="_Toc193379096" w:history="1">
            <w:r w:rsidRPr="00732C18">
              <w:rPr>
                <w:rStyle w:val="Hyperlink"/>
                <w:rFonts w:cs="Segoe UI"/>
              </w:rPr>
              <w:t>5</w:t>
            </w:r>
            <w:r>
              <w:rPr>
                <w:lang w:eastAsia="en-AU"/>
              </w:rPr>
              <w:tab/>
            </w:r>
            <w:r w:rsidRPr="00732C18">
              <w:rPr>
                <w:rStyle w:val="Hyperlink"/>
                <w:rFonts w:cs="Segoe UI"/>
              </w:rPr>
              <w:t>Alteration, Validity and Termination</w:t>
            </w:r>
            <w:r>
              <w:rPr>
                <w:webHidden/>
              </w:rPr>
              <w:tab/>
            </w:r>
            <w:r>
              <w:rPr>
                <w:webHidden/>
              </w:rPr>
              <w:fldChar w:fldCharType="begin"/>
            </w:r>
            <w:r>
              <w:rPr>
                <w:webHidden/>
              </w:rPr>
              <w:instrText xml:space="preserve"> PAGEREF _Toc193379096 \h </w:instrText>
            </w:r>
            <w:r>
              <w:rPr>
                <w:webHidden/>
              </w:rPr>
            </w:r>
            <w:r>
              <w:rPr>
                <w:webHidden/>
              </w:rPr>
              <w:fldChar w:fldCharType="separate"/>
            </w:r>
            <w:r>
              <w:rPr>
                <w:webHidden/>
              </w:rPr>
              <w:t>6</w:t>
            </w:r>
            <w:r>
              <w:rPr>
                <w:webHidden/>
              </w:rPr>
              <w:fldChar w:fldCharType="end"/>
            </w:r>
          </w:hyperlink>
        </w:p>
        <w:p w14:paraId="533C5A38" w14:textId="7927AF46" w:rsidR="002C04F0" w:rsidRDefault="002C04F0" w:rsidP="00083888">
          <w:pPr>
            <w:pStyle w:val="TOC1"/>
            <w:rPr>
              <w:lang w:eastAsia="en-AU"/>
            </w:rPr>
          </w:pPr>
          <w:hyperlink w:anchor="_Toc193379104" w:history="1">
            <w:r w:rsidRPr="00732C18">
              <w:rPr>
                <w:rStyle w:val="Hyperlink"/>
                <w:rFonts w:cs="Segoe UI"/>
              </w:rPr>
              <w:t>6</w:t>
            </w:r>
            <w:r>
              <w:rPr>
                <w:lang w:eastAsia="en-AU"/>
              </w:rPr>
              <w:tab/>
            </w:r>
            <w:r w:rsidRPr="00732C18">
              <w:rPr>
                <w:rStyle w:val="Hyperlink"/>
                <w:rFonts w:cs="Segoe UI"/>
              </w:rPr>
              <w:t>Code of GMP Responsibility Tables</w:t>
            </w:r>
            <w:r>
              <w:rPr>
                <w:webHidden/>
              </w:rPr>
              <w:tab/>
            </w:r>
            <w:r>
              <w:rPr>
                <w:webHidden/>
              </w:rPr>
              <w:fldChar w:fldCharType="begin"/>
            </w:r>
            <w:r>
              <w:rPr>
                <w:webHidden/>
              </w:rPr>
              <w:instrText xml:space="preserve"> PAGEREF _Toc193379104 \h </w:instrText>
            </w:r>
            <w:r>
              <w:rPr>
                <w:webHidden/>
              </w:rPr>
            </w:r>
            <w:r>
              <w:rPr>
                <w:webHidden/>
              </w:rPr>
              <w:fldChar w:fldCharType="separate"/>
            </w:r>
            <w:r>
              <w:rPr>
                <w:webHidden/>
              </w:rPr>
              <w:t>6</w:t>
            </w:r>
            <w:r>
              <w:rPr>
                <w:webHidden/>
              </w:rPr>
              <w:fldChar w:fldCharType="end"/>
            </w:r>
          </w:hyperlink>
        </w:p>
        <w:p w14:paraId="273BB39A" w14:textId="2AB4A23B" w:rsidR="002C04F0" w:rsidRDefault="002C04F0" w:rsidP="00083888">
          <w:pPr>
            <w:pStyle w:val="TOC1"/>
            <w:rPr>
              <w:lang w:eastAsia="en-AU"/>
            </w:rPr>
          </w:pPr>
          <w:hyperlink w:anchor="_Toc193379106" w:history="1">
            <w:r w:rsidRPr="00732C18">
              <w:rPr>
                <w:rStyle w:val="Hyperlink"/>
                <w:rFonts w:cs="Segoe UI"/>
              </w:rPr>
              <w:t>7</w:t>
            </w:r>
            <w:r>
              <w:rPr>
                <w:lang w:eastAsia="en-AU"/>
              </w:rPr>
              <w:tab/>
            </w:r>
            <w:r w:rsidRPr="00732C18">
              <w:rPr>
                <w:rStyle w:val="Hyperlink"/>
                <w:rFonts w:cs="Segoe UI"/>
              </w:rPr>
              <w:t>GMP Responsibility Areas</w:t>
            </w:r>
            <w:r>
              <w:rPr>
                <w:webHidden/>
              </w:rPr>
              <w:tab/>
            </w:r>
            <w:r>
              <w:rPr>
                <w:webHidden/>
              </w:rPr>
              <w:fldChar w:fldCharType="begin"/>
            </w:r>
            <w:r>
              <w:rPr>
                <w:webHidden/>
              </w:rPr>
              <w:instrText xml:space="preserve"> PAGEREF _Toc193379106 \h </w:instrText>
            </w:r>
            <w:r>
              <w:rPr>
                <w:webHidden/>
              </w:rPr>
            </w:r>
            <w:r>
              <w:rPr>
                <w:webHidden/>
              </w:rPr>
              <w:fldChar w:fldCharType="separate"/>
            </w:r>
            <w:r>
              <w:rPr>
                <w:webHidden/>
              </w:rPr>
              <w:t>7</w:t>
            </w:r>
            <w:r>
              <w:rPr>
                <w:webHidden/>
              </w:rPr>
              <w:fldChar w:fldCharType="end"/>
            </w:r>
          </w:hyperlink>
        </w:p>
        <w:p w14:paraId="3865E892" w14:textId="5AB9FA2C" w:rsidR="002C04F0" w:rsidRDefault="002C04F0" w:rsidP="00083888">
          <w:pPr>
            <w:pStyle w:val="TOC1"/>
            <w:rPr>
              <w:lang w:eastAsia="en-AU"/>
            </w:rPr>
          </w:pPr>
          <w:hyperlink w:anchor="_Toc193379107" w:history="1">
            <w:r w:rsidRPr="00732C18">
              <w:rPr>
                <w:rStyle w:val="Hyperlink"/>
                <w:rFonts w:cs="Segoe UI"/>
              </w:rPr>
              <w:t>8</w:t>
            </w:r>
            <w:r>
              <w:rPr>
                <w:lang w:eastAsia="en-AU"/>
              </w:rPr>
              <w:tab/>
            </w:r>
            <w:r w:rsidRPr="00732C18">
              <w:rPr>
                <w:rStyle w:val="Hyperlink"/>
              </w:rPr>
              <w:t>Glossary of terms</w:t>
            </w:r>
            <w:r>
              <w:rPr>
                <w:webHidden/>
              </w:rPr>
              <w:tab/>
            </w:r>
            <w:r>
              <w:rPr>
                <w:webHidden/>
              </w:rPr>
              <w:fldChar w:fldCharType="begin"/>
            </w:r>
            <w:r>
              <w:rPr>
                <w:webHidden/>
              </w:rPr>
              <w:instrText xml:space="preserve"> PAGEREF _Toc193379107 \h </w:instrText>
            </w:r>
            <w:r>
              <w:rPr>
                <w:webHidden/>
              </w:rPr>
            </w:r>
            <w:r>
              <w:rPr>
                <w:webHidden/>
              </w:rPr>
              <w:fldChar w:fldCharType="separate"/>
            </w:r>
            <w:r>
              <w:rPr>
                <w:webHidden/>
              </w:rPr>
              <w:t>24</w:t>
            </w:r>
            <w:r>
              <w:rPr>
                <w:webHidden/>
              </w:rPr>
              <w:fldChar w:fldCharType="end"/>
            </w:r>
          </w:hyperlink>
        </w:p>
        <w:p w14:paraId="389809C6" w14:textId="5FD98E74" w:rsidR="002C04F0" w:rsidRDefault="002C04F0" w:rsidP="00083888">
          <w:pPr>
            <w:pStyle w:val="TOC1"/>
            <w:rPr>
              <w:lang w:eastAsia="en-AU"/>
            </w:rPr>
          </w:pPr>
          <w:hyperlink w:anchor="_Toc193379108" w:history="1">
            <w:r w:rsidRPr="00732C18">
              <w:rPr>
                <w:rStyle w:val="Hyperlink"/>
                <w:lang w:val="en-GB"/>
              </w:rPr>
              <w:t>Appendix 1.</w:t>
            </w:r>
            <w:r w:rsidR="005C5EB6">
              <w:rPr>
                <w:rStyle w:val="Hyperlink"/>
                <w:lang w:val="en-GB"/>
              </w:rPr>
              <w:t xml:space="preserve">  </w:t>
            </w:r>
            <w:r w:rsidRPr="00732C18">
              <w:rPr>
                <w:rStyle w:val="Hyperlink"/>
                <w:lang w:val="en-GB"/>
              </w:rPr>
              <w:t>Approved Subcontractors</w:t>
            </w:r>
            <w:r>
              <w:rPr>
                <w:webHidden/>
              </w:rPr>
              <w:tab/>
            </w:r>
            <w:r>
              <w:rPr>
                <w:webHidden/>
              </w:rPr>
              <w:fldChar w:fldCharType="begin"/>
            </w:r>
            <w:r>
              <w:rPr>
                <w:webHidden/>
              </w:rPr>
              <w:instrText xml:space="preserve"> PAGEREF _Toc193379108 \h </w:instrText>
            </w:r>
            <w:r>
              <w:rPr>
                <w:webHidden/>
              </w:rPr>
            </w:r>
            <w:r>
              <w:rPr>
                <w:webHidden/>
              </w:rPr>
              <w:fldChar w:fldCharType="separate"/>
            </w:r>
            <w:r>
              <w:rPr>
                <w:webHidden/>
              </w:rPr>
              <w:t>27</w:t>
            </w:r>
            <w:r>
              <w:rPr>
                <w:webHidden/>
              </w:rPr>
              <w:fldChar w:fldCharType="end"/>
            </w:r>
          </w:hyperlink>
        </w:p>
        <w:p w14:paraId="3BBBB783" w14:textId="117EC20A" w:rsidR="002C04F0" w:rsidRDefault="002C04F0" w:rsidP="00083888">
          <w:pPr>
            <w:pStyle w:val="TOC1"/>
            <w:rPr>
              <w:lang w:eastAsia="en-AU"/>
            </w:rPr>
          </w:pPr>
          <w:hyperlink w:anchor="_Toc193379109" w:history="1">
            <w:r w:rsidRPr="00732C18">
              <w:rPr>
                <w:rStyle w:val="Hyperlink"/>
                <w:lang w:val="en-GB"/>
              </w:rPr>
              <w:t>Appendix 2.</w:t>
            </w:r>
            <w:r w:rsidR="005C5EB6">
              <w:rPr>
                <w:rStyle w:val="Hyperlink"/>
                <w:lang w:val="en-GB"/>
              </w:rPr>
              <w:t xml:space="preserve">  </w:t>
            </w:r>
            <w:r w:rsidRPr="00732C18">
              <w:rPr>
                <w:rStyle w:val="Hyperlink"/>
                <w:lang w:val="en-GB"/>
              </w:rPr>
              <w:t>Key Contacts for each of the parties</w:t>
            </w:r>
            <w:r>
              <w:rPr>
                <w:webHidden/>
              </w:rPr>
              <w:tab/>
            </w:r>
            <w:r>
              <w:rPr>
                <w:webHidden/>
              </w:rPr>
              <w:fldChar w:fldCharType="begin"/>
            </w:r>
            <w:r>
              <w:rPr>
                <w:webHidden/>
              </w:rPr>
              <w:instrText xml:space="preserve"> PAGEREF _Toc193379109 \h </w:instrText>
            </w:r>
            <w:r>
              <w:rPr>
                <w:webHidden/>
              </w:rPr>
            </w:r>
            <w:r>
              <w:rPr>
                <w:webHidden/>
              </w:rPr>
              <w:fldChar w:fldCharType="separate"/>
            </w:r>
            <w:r>
              <w:rPr>
                <w:webHidden/>
              </w:rPr>
              <w:t>28</w:t>
            </w:r>
            <w:r>
              <w:rPr>
                <w:webHidden/>
              </w:rPr>
              <w:fldChar w:fldCharType="end"/>
            </w:r>
          </w:hyperlink>
        </w:p>
        <w:p w14:paraId="2B7BFA7A" w14:textId="184A9F34" w:rsidR="002C04F0" w:rsidRDefault="002C04F0" w:rsidP="00083888">
          <w:pPr>
            <w:pStyle w:val="TOC1"/>
            <w:rPr>
              <w:lang w:eastAsia="en-AU"/>
            </w:rPr>
          </w:pPr>
          <w:hyperlink w:anchor="_Toc193379110" w:history="1">
            <w:r w:rsidRPr="00732C18">
              <w:rPr>
                <w:rStyle w:val="Hyperlink"/>
                <w:lang w:val="en-GB"/>
              </w:rPr>
              <w:t>Appendix 3.</w:t>
            </w:r>
            <w:r w:rsidR="005C5EB6">
              <w:rPr>
                <w:rStyle w:val="Hyperlink"/>
                <w:lang w:val="en-GB"/>
              </w:rPr>
              <w:t xml:space="preserve">  </w:t>
            </w:r>
            <w:r w:rsidRPr="00732C18">
              <w:rPr>
                <w:rStyle w:val="Hyperlink"/>
                <w:lang w:val="en-GB"/>
              </w:rPr>
              <w:t>Products Subject to the Agreement</w:t>
            </w:r>
            <w:r>
              <w:rPr>
                <w:webHidden/>
              </w:rPr>
              <w:tab/>
            </w:r>
            <w:r>
              <w:rPr>
                <w:webHidden/>
              </w:rPr>
              <w:fldChar w:fldCharType="begin"/>
            </w:r>
            <w:r>
              <w:rPr>
                <w:webHidden/>
              </w:rPr>
              <w:instrText xml:space="preserve"> PAGEREF _Toc193379110 \h </w:instrText>
            </w:r>
            <w:r>
              <w:rPr>
                <w:webHidden/>
              </w:rPr>
            </w:r>
            <w:r>
              <w:rPr>
                <w:webHidden/>
              </w:rPr>
              <w:fldChar w:fldCharType="separate"/>
            </w:r>
            <w:r>
              <w:rPr>
                <w:webHidden/>
              </w:rPr>
              <w:t>30</w:t>
            </w:r>
            <w:r>
              <w:rPr>
                <w:webHidden/>
              </w:rPr>
              <w:fldChar w:fldCharType="end"/>
            </w:r>
          </w:hyperlink>
        </w:p>
        <w:p w14:paraId="4E44E4A6" w14:textId="17E5EFDE" w:rsidR="002C04F0" w:rsidRDefault="002C04F0" w:rsidP="00083888">
          <w:pPr>
            <w:pStyle w:val="TOC1"/>
            <w:rPr>
              <w:lang w:eastAsia="en-AU"/>
            </w:rPr>
          </w:pPr>
          <w:hyperlink w:anchor="_Toc193379111" w:history="1">
            <w:r w:rsidRPr="00732C18">
              <w:rPr>
                <w:rStyle w:val="Hyperlink"/>
                <w:lang w:val="en-GB"/>
              </w:rPr>
              <w:t>Appendix 4.</w:t>
            </w:r>
            <w:r w:rsidR="000B65EF">
              <w:rPr>
                <w:rStyle w:val="Hyperlink"/>
                <w:lang w:val="en-GB"/>
              </w:rPr>
              <w:t xml:space="preserve">  </w:t>
            </w:r>
            <w:r w:rsidRPr="00732C18">
              <w:rPr>
                <w:rStyle w:val="Hyperlink"/>
                <w:lang w:val="en-GB"/>
              </w:rPr>
              <w:t>Document History</w:t>
            </w:r>
            <w:r>
              <w:rPr>
                <w:webHidden/>
              </w:rPr>
              <w:tab/>
            </w:r>
            <w:r>
              <w:rPr>
                <w:webHidden/>
              </w:rPr>
              <w:fldChar w:fldCharType="begin"/>
            </w:r>
            <w:r>
              <w:rPr>
                <w:webHidden/>
              </w:rPr>
              <w:instrText xml:space="preserve"> PAGEREF _Toc193379111 \h </w:instrText>
            </w:r>
            <w:r>
              <w:rPr>
                <w:webHidden/>
              </w:rPr>
            </w:r>
            <w:r>
              <w:rPr>
                <w:webHidden/>
              </w:rPr>
              <w:fldChar w:fldCharType="separate"/>
            </w:r>
            <w:r>
              <w:rPr>
                <w:webHidden/>
              </w:rPr>
              <w:t>31</w:t>
            </w:r>
            <w:r>
              <w:rPr>
                <w:webHidden/>
              </w:rPr>
              <w:fldChar w:fldCharType="end"/>
            </w:r>
          </w:hyperlink>
        </w:p>
        <w:p w14:paraId="44049556" w14:textId="6B2FE6C5" w:rsidR="002C04F0" w:rsidRPr="00083888" w:rsidRDefault="002C04F0" w:rsidP="00083888">
          <w:pPr>
            <w:pStyle w:val="TOC1"/>
            <w:rPr>
              <w:lang w:eastAsia="en-AU"/>
            </w:rPr>
          </w:pPr>
          <w:hyperlink w:anchor="_Toc193379112" w:history="1">
            <w:r w:rsidRPr="00083888">
              <w:rPr>
                <w:rStyle w:val="Hyperlink"/>
                <w:rFonts w:cs="Segoe UI"/>
              </w:rPr>
              <w:t xml:space="preserve">Annex 1. </w:t>
            </w:r>
            <w:r w:rsidR="000B65EF">
              <w:rPr>
                <w:rStyle w:val="Hyperlink"/>
                <w:rFonts w:cs="Segoe UI"/>
              </w:rPr>
              <w:t xml:space="preserve"> </w:t>
            </w:r>
            <w:r w:rsidRPr="00083888">
              <w:rPr>
                <w:rStyle w:val="Hyperlink"/>
                <w:rFonts w:cs="Segoe UI"/>
              </w:rPr>
              <w:t>Steps of Manufacture by site for each product</w:t>
            </w:r>
            <w:r w:rsidRPr="00083888">
              <w:rPr>
                <w:webHidden/>
              </w:rPr>
              <w:tab/>
            </w:r>
            <w:r w:rsidRPr="00083888">
              <w:rPr>
                <w:webHidden/>
              </w:rPr>
              <w:fldChar w:fldCharType="begin"/>
            </w:r>
            <w:r w:rsidRPr="00083888">
              <w:rPr>
                <w:webHidden/>
              </w:rPr>
              <w:instrText xml:space="preserve"> PAGEREF _Toc193379112 \h </w:instrText>
            </w:r>
            <w:r w:rsidRPr="00083888">
              <w:rPr>
                <w:webHidden/>
              </w:rPr>
            </w:r>
            <w:r w:rsidRPr="00083888">
              <w:rPr>
                <w:webHidden/>
              </w:rPr>
              <w:fldChar w:fldCharType="separate"/>
            </w:r>
            <w:r w:rsidRPr="00083888">
              <w:rPr>
                <w:webHidden/>
              </w:rPr>
              <w:t>32</w:t>
            </w:r>
            <w:r w:rsidRPr="00083888">
              <w:rPr>
                <w:webHidden/>
              </w:rPr>
              <w:fldChar w:fldCharType="end"/>
            </w:r>
          </w:hyperlink>
        </w:p>
        <w:p w14:paraId="2A54D87A" w14:textId="7EE1E6B2" w:rsidR="00D25D74" w:rsidRDefault="00D25D74">
          <w:r>
            <w:rPr>
              <w:b/>
              <w:bCs/>
              <w:noProof/>
            </w:rPr>
            <w:fldChar w:fldCharType="end"/>
          </w:r>
        </w:p>
      </w:sdtContent>
    </w:sdt>
    <w:p w14:paraId="71ED7DA2" w14:textId="61A06589" w:rsidR="00A528B4" w:rsidRDefault="00A528B4">
      <w:pPr>
        <w:rPr>
          <w:rFonts w:ascii="Segoe UI" w:eastAsiaTheme="majorEastAsia" w:hAnsi="Segoe UI" w:cs="Segoe UI"/>
          <w:color w:val="595959" w:themeColor="text1" w:themeTint="A6"/>
          <w:sz w:val="28"/>
          <w:szCs w:val="28"/>
        </w:rPr>
      </w:pPr>
      <w:r>
        <w:rPr>
          <w:rFonts w:ascii="Segoe UI" w:eastAsiaTheme="majorEastAsia" w:hAnsi="Segoe UI" w:cs="Segoe UI"/>
          <w:color w:val="595959" w:themeColor="text1" w:themeTint="A6"/>
          <w:sz w:val="28"/>
          <w:szCs w:val="28"/>
        </w:rPr>
        <w:br w:type="page"/>
      </w:r>
    </w:p>
    <w:p w14:paraId="42E52B3B" w14:textId="0F20A1D7" w:rsidR="00E22200" w:rsidRPr="006B7974" w:rsidRDefault="00E22200" w:rsidP="00E22200">
      <w:pPr>
        <w:pStyle w:val="Heading1"/>
        <w:rPr>
          <w:rFonts w:ascii="Segoe UI" w:hAnsi="Segoe UI" w:cs="Segoe UI"/>
          <w:sz w:val="28"/>
          <w:szCs w:val="28"/>
        </w:rPr>
      </w:pPr>
      <w:bookmarkStart w:id="0" w:name="_Toc193379086"/>
      <w:r w:rsidRPr="006B7974">
        <w:rPr>
          <w:rFonts w:ascii="Segoe UI" w:hAnsi="Segoe UI" w:cs="Segoe UI"/>
          <w:color w:val="595959" w:themeColor="text1" w:themeTint="A6"/>
          <w:sz w:val="28"/>
          <w:szCs w:val="28"/>
        </w:rPr>
        <w:lastRenderedPageBreak/>
        <w:t>Objective</w:t>
      </w:r>
      <w:bookmarkEnd w:id="0"/>
    </w:p>
    <w:p w14:paraId="59904286" w14:textId="75C2DE33" w:rsidR="000B23D4" w:rsidRDefault="00E22200" w:rsidP="00EC7472">
      <w:pPr>
        <w:pStyle w:val="Heading2"/>
        <w:tabs>
          <w:tab w:val="left" w:pos="6096"/>
        </w:tabs>
        <w:rPr>
          <w:rFonts w:ascii="Segoe UI" w:hAnsi="Segoe UI" w:cs="Segoe UI"/>
          <w:color w:val="3B3838" w:themeColor="background2" w:themeShade="40"/>
          <w:sz w:val="22"/>
          <w:szCs w:val="22"/>
        </w:rPr>
      </w:pPr>
      <w:bookmarkStart w:id="1" w:name="_Toc113228558"/>
      <w:bookmarkStart w:id="2" w:name="_Toc113228795"/>
      <w:bookmarkStart w:id="3" w:name="_Toc113229237"/>
      <w:bookmarkStart w:id="4" w:name="_Toc113257539"/>
      <w:bookmarkStart w:id="5" w:name="_Toc113257681"/>
      <w:bookmarkStart w:id="6" w:name="_Toc193379087"/>
      <w:r w:rsidRPr="00F5747D">
        <w:rPr>
          <w:rFonts w:ascii="Segoe UI" w:hAnsi="Segoe UI" w:cs="Segoe UI"/>
          <w:color w:val="3B3838" w:themeColor="background2" w:themeShade="40"/>
          <w:sz w:val="22"/>
          <w:szCs w:val="22"/>
        </w:rPr>
        <w:t xml:space="preserve">The </w:t>
      </w:r>
      <w:r w:rsidR="00C93AE5" w:rsidRPr="00F5747D">
        <w:rPr>
          <w:rFonts w:ascii="Segoe UI" w:hAnsi="Segoe UI" w:cs="Segoe UI"/>
          <w:color w:val="3B3838" w:themeColor="background2" w:themeShade="40"/>
          <w:sz w:val="22"/>
          <w:szCs w:val="22"/>
        </w:rPr>
        <w:t xml:space="preserve">purpose of this </w:t>
      </w:r>
      <w:r w:rsidR="008F3659">
        <w:rPr>
          <w:rFonts w:ascii="Segoe UI" w:hAnsi="Segoe UI" w:cs="Segoe UI"/>
          <w:color w:val="3B3838" w:themeColor="background2" w:themeShade="40"/>
          <w:sz w:val="22"/>
          <w:szCs w:val="22"/>
        </w:rPr>
        <w:t>GMP/</w:t>
      </w:r>
      <w:r w:rsidR="007542CA">
        <w:rPr>
          <w:rFonts w:ascii="Segoe UI" w:hAnsi="Segoe UI" w:cs="Segoe UI"/>
          <w:color w:val="3B3838" w:themeColor="background2" w:themeShade="40"/>
          <w:sz w:val="22"/>
          <w:szCs w:val="22"/>
        </w:rPr>
        <w:t>Quality/</w:t>
      </w:r>
      <w:r w:rsidR="008F3659">
        <w:rPr>
          <w:rFonts w:ascii="Segoe UI" w:hAnsi="Segoe UI" w:cs="Segoe UI"/>
          <w:color w:val="3B3838" w:themeColor="background2" w:themeShade="40"/>
          <w:sz w:val="22"/>
          <w:szCs w:val="22"/>
        </w:rPr>
        <w:t>T</w:t>
      </w:r>
      <w:r w:rsidR="00C203A2">
        <w:rPr>
          <w:rFonts w:ascii="Segoe UI" w:hAnsi="Segoe UI" w:cs="Segoe UI"/>
          <w:color w:val="3B3838" w:themeColor="background2" w:themeShade="40"/>
          <w:sz w:val="22"/>
          <w:szCs w:val="22"/>
        </w:rPr>
        <w:t xml:space="preserve">echnical </w:t>
      </w:r>
      <w:r w:rsidR="008F3659">
        <w:rPr>
          <w:rFonts w:ascii="Segoe UI" w:hAnsi="Segoe UI" w:cs="Segoe UI"/>
          <w:color w:val="3B3838" w:themeColor="background2" w:themeShade="40"/>
          <w:sz w:val="22"/>
          <w:szCs w:val="22"/>
        </w:rPr>
        <w:t>A</w:t>
      </w:r>
      <w:r w:rsidR="00C93AE5" w:rsidRPr="00F5747D">
        <w:rPr>
          <w:rFonts w:ascii="Segoe UI" w:hAnsi="Segoe UI" w:cs="Segoe UI"/>
          <w:color w:val="3B3838" w:themeColor="background2" w:themeShade="40"/>
          <w:sz w:val="22"/>
          <w:szCs w:val="22"/>
        </w:rPr>
        <w:t xml:space="preserve">greement </w:t>
      </w:r>
      <w:r w:rsidR="008F3659">
        <w:rPr>
          <w:rFonts w:ascii="Segoe UI" w:hAnsi="Segoe UI" w:cs="Segoe UI"/>
          <w:color w:val="3B3838" w:themeColor="background2" w:themeShade="40"/>
          <w:sz w:val="22"/>
          <w:szCs w:val="22"/>
        </w:rPr>
        <w:t xml:space="preserve">Template </w:t>
      </w:r>
      <w:r w:rsidR="00C93AE5" w:rsidRPr="00F5747D">
        <w:rPr>
          <w:rFonts w:ascii="Segoe UI" w:hAnsi="Segoe UI" w:cs="Segoe UI"/>
          <w:color w:val="3B3838" w:themeColor="background2" w:themeShade="40"/>
          <w:sz w:val="22"/>
          <w:szCs w:val="22"/>
        </w:rPr>
        <w:t xml:space="preserve">is to define the Good Manufacturing Practice and </w:t>
      </w:r>
      <w:hyperlink w:anchor="_Glossary_of_terms" w:history="1">
        <w:r w:rsidR="00C93AE5" w:rsidRPr="00A15D7B">
          <w:rPr>
            <w:rStyle w:val="Hyperlink"/>
            <w:rFonts w:ascii="Segoe UI" w:hAnsi="Segoe UI" w:cs="Segoe UI"/>
            <w:sz w:val="22"/>
            <w:szCs w:val="22"/>
          </w:rPr>
          <w:t>Market</w:t>
        </w:r>
        <w:r w:rsidR="006F4DA5">
          <w:rPr>
            <w:rStyle w:val="Hyperlink"/>
            <w:rFonts w:ascii="Segoe UI" w:hAnsi="Segoe UI" w:cs="Segoe UI"/>
            <w:sz w:val="22"/>
            <w:szCs w:val="22"/>
          </w:rPr>
          <w:t>ing</w:t>
        </w:r>
        <w:r w:rsidR="00C93AE5" w:rsidRPr="00A15D7B">
          <w:rPr>
            <w:rStyle w:val="Hyperlink"/>
            <w:rFonts w:ascii="Segoe UI" w:hAnsi="Segoe UI" w:cs="Segoe UI"/>
            <w:sz w:val="22"/>
            <w:szCs w:val="22"/>
          </w:rPr>
          <w:t xml:space="preserve"> Authorisation</w:t>
        </w:r>
      </w:hyperlink>
      <w:r w:rsidR="00C93AE5" w:rsidRPr="00F5747D">
        <w:rPr>
          <w:rFonts w:ascii="Segoe UI" w:hAnsi="Segoe UI" w:cs="Segoe UI"/>
          <w:color w:val="3B3838" w:themeColor="background2" w:themeShade="40"/>
          <w:sz w:val="22"/>
          <w:szCs w:val="22"/>
        </w:rPr>
        <w:t xml:space="preserve"> regulatory </w:t>
      </w:r>
      <w:r w:rsidR="00AF0C28">
        <w:rPr>
          <w:rFonts w:ascii="Segoe UI" w:hAnsi="Segoe UI" w:cs="Segoe UI"/>
          <w:color w:val="3B3838" w:themeColor="background2" w:themeShade="40"/>
          <w:sz w:val="22"/>
          <w:szCs w:val="22"/>
        </w:rPr>
        <w:t xml:space="preserve">obligations and </w:t>
      </w:r>
      <w:r w:rsidR="00C93AE5" w:rsidRPr="00F5747D">
        <w:rPr>
          <w:rFonts w:ascii="Segoe UI" w:hAnsi="Segoe UI" w:cs="Segoe UI"/>
          <w:color w:val="3B3838" w:themeColor="background2" w:themeShade="40"/>
          <w:sz w:val="22"/>
          <w:szCs w:val="22"/>
        </w:rPr>
        <w:t xml:space="preserve">responsibilities of the </w:t>
      </w:r>
      <w:hyperlink w:anchor="_Glossary_of_terms" w:history="1">
        <w:r w:rsidR="00C06674">
          <w:rPr>
            <w:rStyle w:val="Hyperlink"/>
            <w:rFonts w:ascii="Segoe UI" w:hAnsi="Segoe UI" w:cs="Segoe UI"/>
            <w:sz w:val="22"/>
            <w:szCs w:val="22"/>
          </w:rPr>
          <w:t>Contract Giver</w:t>
        </w:r>
      </w:hyperlink>
      <w:r w:rsidR="009075AA" w:rsidRPr="009075AA">
        <w:rPr>
          <w:rFonts w:ascii="Segoe UI" w:hAnsi="Segoe UI" w:cs="Segoe UI"/>
          <w:color w:val="3B3838" w:themeColor="background2" w:themeShade="40"/>
          <w:sz w:val="22"/>
          <w:szCs w:val="22"/>
        </w:rPr>
        <w:t xml:space="preserve"> </w:t>
      </w:r>
      <w:r w:rsidR="00C93AE5" w:rsidRPr="00F5747D">
        <w:rPr>
          <w:rFonts w:ascii="Segoe UI" w:hAnsi="Segoe UI" w:cs="Segoe UI"/>
          <w:color w:val="3B3838" w:themeColor="background2" w:themeShade="40"/>
          <w:sz w:val="22"/>
          <w:szCs w:val="22"/>
        </w:rPr>
        <w:t xml:space="preserve"> and the </w:t>
      </w:r>
      <w:hyperlink w:anchor="_Glossary_of_terms" w:history="1">
        <w:r w:rsidR="00607B35" w:rsidRPr="00607B35">
          <w:rPr>
            <w:rStyle w:val="Hyperlink"/>
            <w:rFonts w:ascii="Segoe UI" w:hAnsi="Segoe UI" w:cs="Segoe UI"/>
            <w:sz w:val="22"/>
            <w:szCs w:val="22"/>
          </w:rPr>
          <w:t>Contract Acceptor,</w:t>
        </w:r>
      </w:hyperlink>
      <w:r w:rsidR="00607B35" w:rsidRPr="00607B35">
        <w:rPr>
          <w:rFonts w:ascii="Segoe UI" w:hAnsi="Segoe UI" w:cs="Segoe UI"/>
          <w:color w:val="3B3838" w:themeColor="background2" w:themeShade="40"/>
          <w:sz w:val="22"/>
          <w:szCs w:val="22"/>
        </w:rPr>
        <w:t xml:space="preserve">  along with the necessary communication processes to fulfill the agreement</w:t>
      </w:r>
      <w:r w:rsidR="00607B35">
        <w:rPr>
          <w:rFonts w:ascii="Segoe UI" w:hAnsi="Segoe UI" w:cs="Segoe UI"/>
          <w:color w:val="3B3838" w:themeColor="background2" w:themeShade="40"/>
          <w:sz w:val="22"/>
          <w:szCs w:val="22"/>
        </w:rPr>
        <w:t>.</w:t>
      </w:r>
      <w:r w:rsidR="00607B35" w:rsidRPr="00607B35">
        <w:rPr>
          <w:rFonts w:ascii="Segoe UI" w:hAnsi="Segoe UI" w:cs="Segoe UI"/>
          <w:color w:val="3B3838" w:themeColor="background2" w:themeShade="40"/>
          <w:sz w:val="22"/>
          <w:szCs w:val="22"/>
        </w:rPr>
        <w:t xml:space="preserve"> </w:t>
      </w:r>
      <w:r w:rsidR="000C3C75">
        <w:rPr>
          <w:rFonts w:ascii="Segoe UI" w:hAnsi="Segoe UI" w:cs="Segoe UI"/>
          <w:color w:val="3B3838" w:themeColor="background2" w:themeShade="40"/>
          <w:sz w:val="22"/>
          <w:szCs w:val="22"/>
        </w:rPr>
        <w:t xml:space="preserve">Where there are multiple parties to the agreement the responsibilities and obligations assigned must consistently apply </w:t>
      </w:r>
      <w:r w:rsidR="000B23D4" w:rsidRPr="00F5747D">
        <w:rPr>
          <w:rFonts w:ascii="Segoe UI" w:hAnsi="Segoe UI" w:cs="Segoe UI"/>
          <w:color w:val="3B3838" w:themeColor="background2" w:themeShade="40"/>
          <w:sz w:val="22"/>
          <w:szCs w:val="22"/>
        </w:rPr>
        <w:t xml:space="preserve">to </w:t>
      </w:r>
      <w:r w:rsidR="00E0175F">
        <w:rPr>
          <w:rFonts w:ascii="Segoe UI" w:hAnsi="Segoe UI" w:cs="Segoe UI"/>
          <w:color w:val="3B3838" w:themeColor="background2" w:themeShade="40"/>
          <w:sz w:val="22"/>
          <w:szCs w:val="22"/>
        </w:rPr>
        <w:t>all</w:t>
      </w:r>
      <w:r w:rsidR="00BD7EB7">
        <w:rPr>
          <w:rFonts w:ascii="Segoe UI" w:hAnsi="Segoe UI" w:cs="Segoe UI"/>
          <w:color w:val="3B3838" w:themeColor="background2" w:themeShade="40"/>
          <w:sz w:val="22"/>
          <w:szCs w:val="22"/>
        </w:rPr>
        <w:t xml:space="preserve"> </w:t>
      </w:r>
      <w:r w:rsidR="000B23D4" w:rsidRPr="00F5747D">
        <w:rPr>
          <w:rFonts w:ascii="Segoe UI" w:hAnsi="Segoe UI" w:cs="Segoe UI"/>
          <w:color w:val="3B3838" w:themeColor="background2" w:themeShade="40"/>
          <w:sz w:val="22"/>
          <w:szCs w:val="22"/>
        </w:rPr>
        <w:t xml:space="preserve">the medicinal products supplied </w:t>
      </w:r>
      <w:r w:rsidR="000C3C75">
        <w:rPr>
          <w:rFonts w:ascii="Segoe UI" w:hAnsi="Segoe UI" w:cs="Segoe UI"/>
          <w:color w:val="3B3838" w:themeColor="background2" w:themeShade="40"/>
          <w:sz w:val="22"/>
          <w:szCs w:val="22"/>
        </w:rPr>
        <w:t xml:space="preserve">under the agreement </w:t>
      </w:r>
      <w:r w:rsidR="00E0175F">
        <w:rPr>
          <w:rFonts w:ascii="Segoe UI" w:hAnsi="Segoe UI" w:cs="Segoe UI"/>
          <w:color w:val="3B3838" w:themeColor="background2" w:themeShade="40"/>
          <w:sz w:val="22"/>
          <w:szCs w:val="22"/>
        </w:rPr>
        <w:t>as</w:t>
      </w:r>
      <w:r w:rsidR="000B23D4" w:rsidRPr="00F5747D">
        <w:rPr>
          <w:rFonts w:ascii="Segoe UI" w:hAnsi="Segoe UI" w:cs="Segoe UI"/>
          <w:color w:val="3B3838" w:themeColor="background2" w:themeShade="40"/>
          <w:sz w:val="22"/>
          <w:szCs w:val="22"/>
        </w:rPr>
        <w:t xml:space="preserve"> listed in </w:t>
      </w:r>
      <w:hyperlink w:anchor="_Products_Subject_to" w:history="1">
        <w:r w:rsidR="00322230" w:rsidRPr="00A6168E">
          <w:rPr>
            <w:rStyle w:val="Hyperlink"/>
            <w:rFonts w:ascii="Segoe UI" w:hAnsi="Segoe UI" w:cs="Segoe UI"/>
            <w:sz w:val="22"/>
            <w:szCs w:val="22"/>
          </w:rPr>
          <w:fldChar w:fldCharType="begin"/>
        </w:r>
        <w:r w:rsidR="00322230" w:rsidRPr="00A6168E">
          <w:rPr>
            <w:rStyle w:val="Hyperlink"/>
            <w:rFonts w:ascii="Segoe UI" w:hAnsi="Segoe UI" w:cs="Segoe UI"/>
            <w:sz w:val="22"/>
            <w:szCs w:val="22"/>
          </w:rPr>
          <w:instrText xml:space="preserve"> REF _Ref179036582 \r \h </w:instrText>
        </w:r>
        <w:r w:rsidR="00322230" w:rsidRPr="00A6168E">
          <w:rPr>
            <w:rStyle w:val="Hyperlink"/>
            <w:rFonts w:ascii="Segoe UI" w:hAnsi="Segoe UI" w:cs="Segoe UI"/>
            <w:sz w:val="22"/>
            <w:szCs w:val="22"/>
          </w:rPr>
        </w:r>
        <w:r w:rsidR="00322230" w:rsidRPr="00A6168E">
          <w:rPr>
            <w:rStyle w:val="Hyperlink"/>
            <w:rFonts w:ascii="Segoe UI" w:hAnsi="Segoe UI" w:cs="Segoe UI"/>
            <w:sz w:val="22"/>
            <w:szCs w:val="22"/>
          </w:rPr>
          <w:fldChar w:fldCharType="separate"/>
        </w:r>
        <w:r w:rsidR="00A6168E">
          <w:rPr>
            <w:rStyle w:val="Hyperlink"/>
            <w:rFonts w:ascii="Segoe UI" w:hAnsi="Segoe UI" w:cs="Segoe UI"/>
            <w:sz w:val="22"/>
            <w:szCs w:val="22"/>
          </w:rPr>
          <w:t>Appendix 3</w:t>
        </w:r>
        <w:r w:rsidR="00322230" w:rsidRPr="00A6168E">
          <w:rPr>
            <w:rStyle w:val="Hyperlink"/>
            <w:rFonts w:ascii="Segoe UI" w:hAnsi="Segoe UI" w:cs="Segoe UI"/>
            <w:sz w:val="22"/>
            <w:szCs w:val="22"/>
          </w:rPr>
          <w:fldChar w:fldCharType="end"/>
        </w:r>
      </w:hyperlink>
      <w:r w:rsidR="007F716A">
        <w:rPr>
          <w:rFonts w:ascii="Segoe UI" w:hAnsi="Segoe UI" w:cs="Segoe UI"/>
          <w:color w:val="3B3838" w:themeColor="background2" w:themeShade="40"/>
          <w:sz w:val="22"/>
          <w:szCs w:val="22"/>
        </w:rPr>
        <w:t xml:space="preserve">. All </w:t>
      </w:r>
      <w:hyperlink w:anchor="_Glossary_of_terms" w:history="1">
        <w:r w:rsidR="007F716A" w:rsidRPr="00A74287">
          <w:rPr>
            <w:rStyle w:val="Hyperlink"/>
            <w:rFonts w:ascii="Segoe UI" w:hAnsi="Segoe UI" w:cs="Segoe UI"/>
            <w:sz w:val="22"/>
            <w:szCs w:val="22"/>
          </w:rPr>
          <w:t>steps of manufacture</w:t>
        </w:r>
      </w:hyperlink>
      <w:r w:rsidR="007F716A">
        <w:rPr>
          <w:rFonts w:ascii="Segoe UI" w:hAnsi="Segoe UI" w:cs="Segoe UI"/>
          <w:color w:val="3B3838" w:themeColor="background2" w:themeShade="40"/>
          <w:sz w:val="22"/>
          <w:szCs w:val="22"/>
        </w:rPr>
        <w:t xml:space="preserve"> of a medicinal substance </w:t>
      </w:r>
      <w:r w:rsidR="00924B39">
        <w:rPr>
          <w:rFonts w:ascii="Segoe UI" w:hAnsi="Segoe UI" w:cs="Segoe UI"/>
          <w:color w:val="3B3838" w:themeColor="background2" w:themeShade="40"/>
          <w:sz w:val="22"/>
          <w:szCs w:val="22"/>
        </w:rPr>
        <w:t xml:space="preserve">or </w:t>
      </w:r>
      <w:r w:rsidR="007F716A">
        <w:rPr>
          <w:rFonts w:ascii="Segoe UI" w:hAnsi="Segoe UI" w:cs="Segoe UI"/>
          <w:color w:val="3B3838" w:themeColor="background2" w:themeShade="40"/>
          <w:sz w:val="22"/>
          <w:szCs w:val="22"/>
        </w:rPr>
        <w:t>medicinal product</w:t>
      </w:r>
      <w:r w:rsidR="00924B39">
        <w:rPr>
          <w:rFonts w:ascii="Segoe UI" w:hAnsi="Segoe UI" w:cs="Segoe UI"/>
          <w:color w:val="3B3838" w:themeColor="background2" w:themeShade="40"/>
          <w:sz w:val="22"/>
          <w:szCs w:val="22"/>
        </w:rPr>
        <w:t xml:space="preserve"> should be conducted under such an agreement.</w:t>
      </w:r>
      <w:bookmarkEnd w:id="1"/>
      <w:bookmarkEnd w:id="2"/>
      <w:bookmarkEnd w:id="3"/>
      <w:bookmarkEnd w:id="4"/>
      <w:bookmarkEnd w:id="5"/>
      <w:bookmarkEnd w:id="6"/>
      <w:r w:rsidR="007F716A">
        <w:rPr>
          <w:rFonts w:ascii="Segoe UI" w:hAnsi="Segoe UI" w:cs="Segoe UI"/>
          <w:color w:val="3B3838" w:themeColor="background2" w:themeShade="40"/>
          <w:sz w:val="22"/>
          <w:szCs w:val="22"/>
        </w:rPr>
        <w:t xml:space="preserve"> </w:t>
      </w:r>
    </w:p>
    <w:p w14:paraId="6E028DF5" w14:textId="4893CC7B" w:rsidR="008250C1" w:rsidRDefault="008250C1" w:rsidP="00974A7A">
      <w:pPr>
        <w:pStyle w:val="Heading2"/>
        <w:rPr>
          <w:rFonts w:ascii="Segoe UI" w:hAnsi="Segoe UI" w:cs="Segoe UI"/>
          <w:color w:val="3B3838" w:themeColor="background2" w:themeShade="40"/>
          <w:sz w:val="22"/>
          <w:szCs w:val="22"/>
        </w:rPr>
      </w:pPr>
      <w:bookmarkStart w:id="7" w:name="_Toc113228559"/>
      <w:bookmarkStart w:id="8" w:name="_Toc113228796"/>
      <w:bookmarkStart w:id="9" w:name="_Toc113229238"/>
      <w:bookmarkStart w:id="10" w:name="_Toc113257540"/>
      <w:bookmarkStart w:id="11" w:name="_Toc113257682"/>
      <w:bookmarkStart w:id="12" w:name="_Toc193379088"/>
      <w:r w:rsidRPr="00280208">
        <w:rPr>
          <w:rFonts w:ascii="Segoe UI" w:hAnsi="Segoe UI" w:cs="Segoe UI"/>
          <w:color w:val="3B3838" w:themeColor="background2" w:themeShade="40"/>
          <w:sz w:val="22"/>
          <w:szCs w:val="22"/>
        </w:rPr>
        <w:t xml:space="preserve">This template agreement </w:t>
      </w:r>
      <w:r w:rsidR="00836975">
        <w:rPr>
          <w:rFonts w:ascii="Segoe UI" w:hAnsi="Segoe UI" w:cs="Segoe UI"/>
          <w:color w:val="3B3838" w:themeColor="background2" w:themeShade="40"/>
          <w:sz w:val="22"/>
          <w:szCs w:val="22"/>
        </w:rPr>
        <w:t xml:space="preserve">is intended to </w:t>
      </w:r>
      <w:r w:rsidRPr="00280208">
        <w:rPr>
          <w:rFonts w:ascii="Segoe UI" w:hAnsi="Segoe UI" w:cs="Segoe UI"/>
          <w:color w:val="3B3838" w:themeColor="background2" w:themeShade="40"/>
          <w:sz w:val="22"/>
          <w:szCs w:val="22"/>
        </w:rPr>
        <w:t>be amended as the Contract Giver require</w:t>
      </w:r>
      <w:r w:rsidR="00CA7CCF">
        <w:rPr>
          <w:rFonts w:ascii="Segoe UI" w:hAnsi="Segoe UI" w:cs="Segoe UI"/>
          <w:color w:val="3B3838" w:themeColor="background2" w:themeShade="40"/>
          <w:sz w:val="22"/>
          <w:szCs w:val="22"/>
        </w:rPr>
        <w:t>s</w:t>
      </w:r>
      <w:r w:rsidR="00716B10">
        <w:rPr>
          <w:rFonts w:ascii="Segoe UI" w:hAnsi="Segoe UI" w:cs="Segoe UI"/>
          <w:color w:val="3B3838" w:themeColor="background2" w:themeShade="40"/>
          <w:sz w:val="22"/>
          <w:szCs w:val="22"/>
        </w:rPr>
        <w:t>,</w:t>
      </w:r>
      <w:r w:rsidRPr="00280208">
        <w:rPr>
          <w:rFonts w:ascii="Segoe UI" w:hAnsi="Segoe UI" w:cs="Segoe UI"/>
          <w:color w:val="3B3838" w:themeColor="background2" w:themeShade="40"/>
          <w:sz w:val="22"/>
          <w:szCs w:val="22"/>
        </w:rPr>
        <w:t xml:space="preserve"> </w:t>
      </w:r>
      <w:r w:rsidR="00836975">
        <w:rPr>
          <w:rFonts w:ascii="Segoe UI" w:hAnsi="Segoe UI" w:cs="Segoe UI"/>
          <w:color w:val="3B3838" w:themeColor="background2" w:themeShade="40"/>
          <w:sz w:val="22"/>
          <w:szCs w:val="22"/>
        </w:rPr>
        <w:t xml:space="preserve">to reflect the scope of outsourced works, </w:t>
      </w:r>
      <w:r w:rsidRPr="00280208">
        <w:rPr>
          <w:rFonts w:ascii="Segoe UI" w:hAnsi="Segoe UI" w:cs="Segoe UI"/>
          <w:color w:val="3B3838" w:themeColor="background2" w:themeShade="40"/>
          <w:sz w:val="22"/>
          <w:szCs w:val="22"/>
        </w:rPr>
        <w:t>providing all aspects are complian</w:t>
      </w:r>
      <w:r w:rsidR="00931821">
        <w:rPr>
          <w:rFonts w:ascii="Segoe UI" w:hAnsi="Segoe UI" w:cs="Segoe UI"/>
          <w:color w:val="3B3838" w:themeColor="background2" w:themeShade="40"/>
          <w:sz w:val="22"/>
          <w:szCs w:val="22"/>
        </w:rPr>
        <w:t>t</w:t>
      </w:r>
      <w:r w:rsidRPr="00280208">
        <w:rPr>
          <w:rFonts w:ascii="Segoe UI" w:hAnsi="Segoe UI" w:cs="Segoe UI"/>
          <w:color w:val="3B3838" w:themeColor="background2" w:themeShade="40"/>
          <w:sz w:val="22"/>
          <w:szCs w:val="22"/>
        </w:rPr>
        <w:t xml:space="preserve"> with </w:t>
      </w:r>
      <w:r w:rsidR="00CA7CCF">
        <w:rPr>
          <w:rFonts w:ascii="Segoe UI" w:hAnsi="Segoe UI" w:cs="Segoe UI"/>
          <w:color w:val="3B3838" w:themeColor="background2" w:themeShade="40"/>
          <w:sz w:val="22"/>
          <w:szCs w:val="22"/>
        </w:rPr>
        <w:t xml:space="preserve">the requirements of </w:t>
      </w:r>
      <w:r w:rsidRPr="00280208">
        <w:rPr>
          <w:rFonts w:ascii="Segoe UI" w:hAnsi="Segoe UI" w:cs="Segoe UI"/>
          <w:color w:val="3B3838" w:themeColor="background2" w:themeShade="40"/>
          <w:sz w:val="22"/>
          <w:szCs w:val="22"/>
        </w:rPr>
        <w:t>Ch</w:t>
      </w:r>
      <w:r w:rsidR="00CA7CCF">
        <w:rPr>
          <w:rFonts w:ascii="Segoe UI" w:hAnsi="Segoe UI" w:cs="Segoe UI"/>
          <w:color w:val="3B3838" w:themeColor="background2" w:themeShade="40"/>
          <w:sz w:val="22"/>
          <w:szCs w:val="22"/>
        </w:rPr>
        <w:t>apter</w:t>
      </w:r>
      <w:r w:rsidRPr="00280208">
        <w:rPr>
          <w:rFonts w:ascii="Segoe UI" w:hAnsi="Segoe UI" w:cs="Segoe UI"/>
          <w:color w:val="3B3838" w:themeColor="background2" w:themeShade="40"/>
          <w:sz w:val="22"/>
          <w:szCs w:val="22"/>
        </w:rPr>
        <w:t xml:space="preserve"> 7 </w:t>
      </w:r>
      <w:r w:rsidR="00CA7CCF">
        <w:rPr>
          <w:rFonts w:ascii="Segoe UI" w:hAnsi="Segoe UI" w:cs="Segoe UI"/>
          <w:color w:val="3B3838" w:themeColor="background2" w:themeShade="40"/>
          <w:sz w:val="22"/>
          <w:szCs w:val="22"/>
        </w:rPr>
        <w:t xml:space="preserve">of the </w:t>
      </w:r>
      <w:r w:rsidR="00974A7A" w:rsidRPr="00280208">
        <w:rPr>
          <w:rFonts w:ascii="Segoe UI" w:hAnsi="Segoe UI" w:cs="Segoe UI"/>
          <w:color w:val="3B3838" w:themeColor="background2" w:themeShade="40"/>
          <w:sz w:val="22"/>
          <w:szCs w:val="22"/>
        </w:rPr>
        <w:t xml:space="preserve">PICS </w:t>
      </w:r>
      <w:r w:rsidR="00C203A2">
        <w:rPr>
          <w:rFonts w:ascii="Segoe UI" w:hAnsi="Segoe UI" w:cs="Segoe UI"/>
          <w:color w:val="3B3838" w:themeColor="background2" w:themeShade="40"/>
          <w:sz w:val="22"/>
          <w:szCs w:val="22"/>
        </w:rPr>
        <w:t xml:space="preserve">PE-009 </w:t>
      </w:r>
      <w:r w:rsidR="00974A7A" w:rsidRPr="00280208">
        <w:rPr>
          <w:rFonts w:ascii="Segoe UI" w:hAnsi="Segoe UI" w:cs="Segoe UI"/>
          <w:color w:val="3B3838" w:themeColor="background2" w:themeShade="40"/>
          <w:sz w:val="22"/>
          <w:szCs w:val="22"/>
        </w:rPr>
        <w:t>Guide to Good Manufacturing Practice for Medicinal Products (Part 1).</w:t>
      </w:r>
      <w:bookmarkEnd w:id="7"/>
      <w:bookmarkEnd w:id="8"/>
      <w:bookmarkEnd w:id="9"/>
      <w:bookmarkEnd w:id="10"/>
      <w:bookmarkEnd w:id="11"/>
      <w:bookmarkEnd w:id="12"/>
      <w:r w:rsidR="00974A7A" w:rsidRPr="00280208">
        <w:rPr>
          <w:rFonts w:ascii="Segoe UI" w:hAnsi="Segoe UI" w:cs="Segoe UI"/>
          <w:color w:val="3B3838" w:themeColor="background2" w:themeShade="40"/>
          <w:sz w:val="22"/>
          <w:szCs w:val="22"/>
        </w:rPr>
        <w:t xml:space="preserve">  </w:t>
      </w:r>
    </w:p>
    <w:p w14:paraId="07CFA3A8" w14:textId="41F5ACF1" w:rsidR="00F043F6" w:rsidRPr="003665CB" w:rsidRDefault="00F043F6" w:rsidP="003665CB">
      <w:pPr>
        <w:pStyle w:val="Heading2"/>
        <w:rPr>
          <w:rFonts w:ascii="Segoe UI" w:hAnsi="Segoe UI" w:cs="Segoe UI"/>
          <w:color w:val="3B3838" w:themeColor="background2" w:themeShade="40"/>
          <w:sz w:val="22"/>
          <w:szCs w:val="22"/>
        </w:rPr>
      </w:pPr>
      <w:bookmarkStart w:id="13" w:name="_Toc193379089"/>
      <w:r>
        <w:rPr>
          <w:rFonts w:ascii="Segoe UI" w:hAnsi="Segoe UI" w:cs="Segoe UI"/>
          <w:color w:val="3B3838" w:themeColor="background2" w:themeShade="40"/>
          <w:sz w:val="22"/>
          <w:szCs w:val="22"/>
        </w:rPr>
        <w:t>A separate annex (</w:t>
      </w:r>
      <w:hyperlink w:anchor="_Annex_1._Steps" w:history="1">
        <w:r w:rsidRPr="000B65EF">
          <w:rPr>
            <w:rStyle w:val="Hyperlink"/>
            <w:rFonts w:ascii="Segoe UI" w:hAnsi="Segoe UI" w:cs="Segoe UI"/>
            <w:sz w:val="22"/>
            <w:szCs w:val="22"/>
          </w:rPr>
          <w:t>Annex 1</w:t>
        </w:r>
      </w:hyperlink>
      <w:r w:rsidRPr="000C180D">
        <w:rPr>
          <w:rFonts w:ascii="Segoe UI" w:hAnsi="Segoe UI" w:cs="Segoe UI"/>
          <w:color w:val="3B3838" w:themeColor="background2" w:themeShade="40"/>
          <w:sz w:val="22"/>
          <w:szCs w:val="22"/>
        </w:rPr>
        <w:t xml:space="preserve"> - Steps of Manufacture by site for each product</w:t>
      </w:r>
      <w:r>
        <w:rPr>
          <w:rFonts w:ascii="Segoe UI" w:hAnsi="Segoe UI" w:cs="Segoe UI"/>
          <w:color w:val="3B3838" w:themeColor="background2" w:themeShade="40"/>
          <w:sz w:val="22"/>
          <w:szCs w:val="22"/>
        </w:rPr>
        <w:t xml:space="preserve">) </w:t>
      </w:r>
      <w:r w:rsidR="003665CB">
        <w:rPr>
          <w:rFonts w:ascii="Segoe UI" w:hAnsi="Segoe UI" w:cs="Segoe UI"/>
          <w:color w:val="3B3838" w:themeColor="background2" w:themeShade="40"/>
          <w:sz w:val="22"/>
          <w:szCs w:val="22"/>
        </w:rPr>
        <w:t xml:space="preserve">to the GMP Agreement Template </w:t>
      </w:r>
      <w:r>
        <w:rPr>
          <w:rFonts w:ascii="Segoe UI" w:hAnsi="Segoe UI" w:cs="Segoe UI"/>
          <w:color w:val="3B3838" w:themeColor="background2" w:themeShade="40"/>
          <w:sz w:val="22"/>
          <w:szCs w:val="22"/>
        </w:rPr>
        <w:t xml:space="preserve">is </w:t>
      </w:r>
      <w:r w:rsidR="000F5155">
        <w:rPr>
          <w:rFonts w:ascii="Segoe UI" w:hAnsi="Segoe UI" w:cs="Segoe UI"/>
          <w:color w:val="3B3838" w:themeColor="background2" w:themeShade="40"/>
          <w:sz w:val="22"/>
          <w:szCs w:val="22"/>
        </w:rPr>
        <w:t>designed</w:t>
      </w:r>
      <w:r w:rsidR="00C44E20">
        <w:rPr>
          <w:rFonts w:ascii="Segoe UI" w:hAnsi="Segoe UI" w:cs="Segoe UI"/>
          <w:color w:val="3B3838" w:themeColor="background2" w:themeShade="40"/>
          <w:sz w:val="22"/>
          <w:szCs w:val="22"/>
        </w:rPr>
        <w:t xml:space="preserve"> </w:t>
      </w:r>
      <w:r w:rsidR="000F5155">
        <w:rPr>
          <w:rFonts w:ascii="Segoe UI" w:hAnsi="Segoe UI" w:cs="Segoe UI"/>
          <w:color w:val="3B3838" w:themeColor="background2" w:themeShade="40"/>
          <w:sz w:val="22"/>
          <w:szCs w:val="22"/>
        </w:rPr>
        <w:t>to</w:t>
      </w:r>
      <w:r w:rsidR="00C44E20">
        <w:rPr>
          <w:rFonts w:ascii="Segoe UI" w:hAnsi="Segoe UI" w:cs="Segoe UI"/>
          <w:color w:val="3B3838" w:themeColor="background2" w:themeShade="40"/>
          <w:sz w:val="22"/>
          <w:szCs w:val="22"/>
        </w:rPr>
        <w:t xml:space="preserve"> </w:t>
      </w:r>
      <w:r w:rsidR="000F5155">
        <w:rPr>
          <w:rFonts w:ascii="Segoe UI" w:hAnsi="Segoe UI" w:cs="Segoe UI"/>
          <w:color w:val="3B3838" w:themeColor="background2" w:themeShade="40"/>
          <w:sz w:val="22"/>
          <w:szCs w:val="22"/>
        </w:rPr>
        <w:t xml:space="preserve">provide </w:t>
      </w:r>
      <w:r w:rsidR="00C44E20">
        <w:rPr>
          <w:rFonts w:ascii="Segoe UI" w:hAnsi="Segoe UI" w:cs="Segoe UI"/>
          <w:color w:val="3B3838" w:themeColor="background2" w:themeShade="40"/>
          <w:sz w:val="22"/>
          <w:szCs w:val="22"/>
        </w:rPr>
        <w:t xml:space="preserve">clarity </w:t>
      </w:r>
      <w:r w:rsidR="000F5155">
        <w:rPr>
          <w:rFonts w:ascii="Segoe UI" w:hAnsi="Segoe UI" w:cs="Segoe UI"/>
          <w:color w:val="3B3838" w:themeColor="background2" w:themeShade="40"/>
          <w:sz w:val="22"/>
          <w:szCs w:val="22"/>
        </w:rPr>
        <w:t xml:space="preserve">to </w:t>
      </w:r>
      <w:r w:rsidR="00C44E20">
        <w:rPr>
          <w:rFonts w:ascii="Segoe UI" w:hAnsi="Segoe UI" w:cs="Segoe UI"/>
          <w:color w:val="3B3838" w:themeColor="background2" w:themeShade="40"/>
          <w:sz w:val="22"/>
          <w:szCs w:val="22"/>
        </w:rPr>
        <w:t>the Auth</w:t>
      </w:r>
      <w:r w:rsidR="000F5155">
        <w:rPr>
          <w:rFonts w:ascii="Segoe UI" w:hAnsi="Segoe UI" w:cs="Segoe UI"/>
          <w:color w:val="3B3838" w:themeColor="background2" w:themeShade="40"/>
          <w:sz w:val="22"/>
          <w:szCs w:val="22"/>
        </w:rPr>
        <w:t xml:space="preserve">orised Person conducting the </w:t>
      </w:r>
      <w:r w:rsidR="00DE0159">
        <w:rPr>
          <w:rFonts w:ascii="Segoe UI" w:hAnsi="Segoe UI" w:cs="Segoe UI"/>
          <w:color w:val="3B3838" w:themeColor="background2" w:themeShade="40"/>
          <w:sz w:val="22"/>
          <w:szCs w:val="22"/>
        </w:rPr>
        <w:t>Batch Certification</w:t>
      </w:r>
      <w:r w:rsidR="000F5155">
        <w:rPr>
          <w:rFonts w:ascii="Segoe UI" w:hAnsi="Segoe UI" w:cs="Segoe UI"/>
          <w:color w:val="3B3838" w:themeColor="background2" w:themeShade="40"/>
          <w:sz w:val="22"/>
          <w:szCs w:val="22"/>
        </w:rPr>
        <w:t>, identifying the sites of manufacture undertaking each step of manufacture</w:t>
      </w:r>
      <w:r w:rsidR="00703AD1">
        <w:rPr>
          <w:rFonts w:ascii="Segoe UI" w:hAnsi="Segoe UI" w:cs="Segoe UI"/>
          <w:color w:val="3B3838" w:themeColor="background2" w:themeShade="40"/>
          <w:sz w:val="22"/>
          <w:szCs w:val="22"/>
        </w:rPr>
        <w:t>.</w:t>
      </w:r>
      <w:r w:rsidR="000F5155">
        <w:rPr>
          <w:rFonts w:ascii="Segoe UI" w:hAnsi="Segoe UI" w:cs="Segoe UI"/>
          <w:color w:val="3B3838" w:themeColor="background2" w:themeShade="40"/>
          <w:sz w:val="22"/>
          <w:szCs w:val="22"/>
        </w:rPr>
        <w:t xml:space="preserve"> </w:t>
      </w:r>
      <w:r w:rsidR="00703AD1">
        <w:rPr>
          <w:rFonts w:ascii="Segoe UI" w:hAnsi="Segoe UI" w:cs="Segoe UI"/>
          <w:color w:val="3B3838" w:themeColor="background2" w:themeShade="40"/>
          <w:sz w:val="22"/>
          <w:szCs w:val="22"/>
        </w:rPr>
        <w:t>W</w:t>
      </w:r>
      <w:r w:rsidR="003665CB">
        <w:rPr>
          <w:rFonts w:ascii="Segoe UI" w:hAnsi="Segoe UI" w:cs="Segoe UI"/>
          <w:color w:val="3B3838" w:themeColor="background2" w:themeShade="40"/>
          <w:sz w:val="22"/>
          <w:szCs w:val="22"/>
        </w:rPr>
        <w:t>here</w:t>
      </w:r>
      <w:r w:rsidR="000F5155">
        <w:rPr>
          <w:rFonts w:ascii="Segoe UI" w:hAnsi="Segoe UI" w:cs="Segoe UI"/>
          <w:color w:val="3B3838" w:themeColor="background2" w:themeShade="40"/>
          <w:sz w:val="22"/>
          <w:szCs w:val="22"/>
        </w:rPr>
        <w:t xml:space="preserve"> </w:t>
      </w:r>
      <w:r w:rsidR="003665CB">
        <w:rPr>
          <w:rFonts w:ascii="Segoe UI" w:hAnsi="Segoe UI" w:cs="Segoe UI"/>
          <w:color w:val="3B3838" w:themeColor="background2" w:themeShade="40"/>
          <w:sz w:val="22"/>
          <w:szCs w:val="22"/>
        </w:rPr>
        <w:t xml:space="preserve">that step is </w:t>
      </w:r>
      <w:r w:rsidR="000F5155">
        <w:rPr>
          <w:rFonts w:ascii="Segoe UI" w:hAnsi="Segoe UI" w:cs="Segoe UI"/>
          <w:color w:val="3B3838" w:themeColor="background2" w:themeShade="40"/>
          <w:sz w:val="22"/>
          <w:szCs w:val="22"/>
        </w:rPr>
        <w:t>required</w:t>
      </w:r>
      <w:r w:rsidR="003665CB">
        <w:rPr>
          <w:rFonts w:ascii="Segoe UI" w:hAnsi="Segoe UI" w:cs="Segoe UI"/>
          <w:color w:val="3B3838" w:themeColor="background2" w:themeShade="40"/>
          <w:sz w:val="22"/>
          <w:szCs w:val="22"/>
        </w:rPr>
        <w:t xml:space="preserve"> to be</w:t>
      </w:r>
      <w:r w:rsidR="000F5155">
        <w:rPr>
          <w:rFonts w:ascii="Segoe UI" w:hAnsi="Segoe UI" w:cs="Segoe UI"/>
          <w:color w:val="3B3838" w:themeColor="background2" w:themeShade="40"/>
          <w:sz w:val="22"/>
          <w:szCs w:val="22"/>
        </w:rPr>
        <w:t xml:space="preserve"> listed </w:t>
      </w:r>
      <w:r w:rsidR="003665CB">
        <w:rPr>
          <w:rFonts w:ascii="Segoe UI" w:hAnsi="Segoe UI" w:cs="Segoe UI"/>
          <w:color w:val="3B3838" w:themeColor="background2" w:themeShade="40"/>
          <w:sz w:val="22"/>
          <w:szCs w:val="22"/>
        </w:rPr>
        <w:t xml:space="preserve">in the </w:t>
      </w:r>
      <w:r w:rsidR="006F4DA5">
        <w:rPr>
          <w:rFonts w:ascii="Segoe UI" w:hAnsi="Segoe UI" w:cs="Segoe UI"/>
          <w:color w:val="3B3838" w:themeColor="background2" w:themeShade="40"/>
          <w:sz w:val="22"/>
          <w:szCs w:val="22"/>
        </w:rPr>
        <w:t>Marketing</w:t>
      </w:r>
      <w:r w:rsidR="003665CB">
        <w:rPr>
          <w:rFonts w:ascii="Segoe UI" w:hAnsi="Segoe UI" w:cs="Segoe UI"/>
          <w:color w:val="3B3838" w:themeColor="background2" w:themeShade="40"/>
          <w:sz w:val="22"/>
          <w:szCs w:val="22"/>
        </w:rPr>
        <w:t xml:space="preserve"> </w:t>
      </w:r>
      <w:r w:rsidR="006F4DA5">
        <w:rPr>
          <w:rFonts w:ascii="Segoe UI" w:hAnsi="Segoe UI" w:cs="Segoe UI"/>
          <w:color w:val="3B3838" w:themeColor="background2" w:themeShade="40"/>
          <w:sz w:val="22"/>
          <w:szCs w:val="22"/>
        </w:rPr>
        <w:t>A</w:t>
      </w:r>
      <w:r w:rsidR="003665CB">
        <w:rPr>
          <w:rFonts w:ascii="Segoe UI" w:hAnsi="Segoe UI" w:cs="Segoe UI"/>
          <w:color w:val="3B3838" w:themeColor="background2" w:themeShade="40"/>
          <w:sz w:val="22"/>
          <w:szCs w:val="22"/>
        </w:rPr>
        <w:t xml:space="preserve">uthorisation (MA) </w:t>
      </w:r>
      <w:r w:rsidR="00703AD1">
        <w:rPr>
          <w:rFonts w:ascii="Segoe UI" w:hAnsi="Segoe UI" w:cs="Segoe UI"/>
          <w:color w:val="3B3838" w:themeColor="background2" w:themeShade="40"/>
          <w:sz w:val="22"/>
          <w:szCs w:val="22"/>
        </w:rPr>
        <w:t>it must be maintained</w:t>
      </w:r>
      <w:r w:rsidR="003665CB">
        <w:rPr>
          <w:rFonts w:ascii="Segoe UI" w:hAnsi="Segoe UI" w:cs="Segoe UI"/>
          <w:color w:val="3B3838" w:themeColor="background2" w:themeShade="40"/>
          <w:sz w:val="22"/>
          <w:szCs w:val="22"/>
        </w:rPr>
        <w:t xml:space="preserve"> consistent with the MA</w:t>
      </w:r>
      <w:r w:rsidR="000F5155">
        <w:rPr>
          <w:rFonts w:ascii="Segoe UI" w:hAnsi="Segoe UI" w:cs="Segoe UI"/>
          <w:color w:val="3B3838" w:themeColor="background2" w:themeShade="40"/>
          <w:sz w:val="22"/>
          <w:szCs w:val="22"/>
        </w:rPr>
        <w:t xml:space="preserve">. </w:t>
      </w:r>
      <w:r w:rsidR="00C47947">
        <w:rPr>
          <w:rFonts w:ascii="Segoe UI" w:hAnsi="Segoe UI" w:cs="Segoe UI"/>
          <w:color w:val="3B3838" w:themeColor="background2" w:themeShade="40"/>
          <w:sz w:val="22"/>
          <w:szCs w:val="22"/>
        </w:rPr>
        <w:t xml:space="preserve">Annex 1 is written </w:t>
      </w:r>
      <w:r w:rsidR="00716B10">
        <w:rPr>
          <w:rFonts w:ascii="Segoe UI" w:hAnsi="Segoe UI" w:cs="Segoe UI"/>
          <w:color w:val="3B3838" w:themeColor="background2" w:themeShade="40"/>
          <w:sz w:val="22"/>
          <w:szCs w:val="22"/>
        </w:rPr>
        <w:t xml:space="preserve">on the </w:t>
      </w:r>
      <w:r w:rsidR="00C47947">
        <w:rPr>
          <w:rFonts w:ascii="Segoe UI" w:hAnsi="Segoe UI" w:cs="Segoe UI"/>
          <w:color w:val="3B3838" w:themeColor="background2" w:themeShade="40"/>
          <w:sz w:val="22"/>
          <w:szCs w:val="22"/>
        </w:rPr>
        <w:t>assum</w:t>
      </w:r>
      <w:r w:rsidR="00716B10">
        <w:rPr>
          <w:rFonts w:ascii="Segoe UI" w:hAnsi="Segoe UI" w:cs="Segoe UI"/>
          <w:color w:val="3B3838" w:themeColor="background2" w:themeShade="40"/>
          <w:sz w:val="22"/>
          <w:szCs w:val="22"/>
        </w:rPr>
        <w:t>ption</w:t>
      </w:r>
      <w:r w:rsidR="00C47947">
        <w:rPr>
          <w:rFonts w:ascii="Segoe UI" w:hAnsi="Segoe UI" w:cs="Segoe UI"/>
          <w:color w:val="3B3838" w:themeColor="background2" w:themeShade="40"/>
          <w:sz w:val="22"/>
          <w:szCs w:val="22"/>
        </w:rPr>
        <w:t xml:space="preserve"> the full supply chain may be confidential to the sponsor and hence the signatories listed are just the sponsor and the authorised person. </w:t>
      </w:r>
      <w:r w:rsidR="00703AD1">
        <w:rPr>
          <w:rFonts w:ascii="Segoe UI" w:hAnsi="Segoe UI" w:cs="Segoe UI"/>
          <w:color w:val="3B3838" w:themeColor="background2" w:themeShade="40"/>
          <w:sz w:val="22"/>
          <w:szCs w:val="22"/>
        </w:rPr>
        <w:t>This is not intended to preclude</w:t>
      </w:r>
      <w:r w:rsidR="00C47947">
        <w:rPr>
          <w:rFonts w:ascii="Segoe UI" w:hAnsi="Segoe UI" w:cs="Segoe UI"/>
          <w:color w:val="3B3838" w:themeColor="background2" w:themeShade="40"/>
          <w:sz w:val="22"/>
          <w:szCs w:val="22"/>
        </w:rPr>
        <w:t xml:space="preserve"> additional signatories for transparency to each party </w:t>
      </w:r>
      <w:r w:rsidR="00703AD1">
        <w:rPr>
          <w:rFonts w:ascii="Segoe UI" w:hAnsi="Segoe UI" w:cs="Segoe UI"/>
          <w:color w:val="3B3838" w:themeColor="background2" w:themeShade="40"/>
          <w:sz w:val="22"/>
          <w:szCs w:val="22"/>
        </w:rPr>
        <w:t xml:space="preserve">to the agreement </w:t>
      </w:r>
      <w:r w:rsidR="00C47947">
        <w:rPr>
          <w:rFonts w:ascii="Segoe UI" w:hAnsi="Segoe UI" w:cs="Segoe UI"/>
          <w:color w:val="3B3838" w:themeColor="background2" w:themeShade="40"/>
          <w:sz w:val="22"/>
          <w:szCs w:val="22"/>
        </w:rPr>
        <w:t>as ne</w:t>
      </w:r>
      <w:r w:rsidR="00FE67C1">
        <w:rPr>
          <w:rFonts w:ascii="Segoe UI" w:hAnsi="Segoe UI" w:cs="Segoe UI"/>
          <w:color w:val="3B3838" w:themeColor="background2" w:themeShade="40"/>
          <w:sz w:val="22"/>
          <w:szCs w:val="22"/>
        </w:rPr>
        <w:t>cessary.</w:t>
      </w:r>
      <w:bookmarkEnd w:id="13"/>
      <w:r w:rsidR="00C47947">
        <w:rPr>
          <w:rFonts w:ascii="Segoe UI" w:hAnsi="Segoe UI" w:cs="Segoe UI"/>
          <w:color w:val="3B3838" w:themeColor="background2" w:themeShade="40"/>
          <w:sz w:val="22"/>
          <w:szCs w:val="22"/>
        </w:rPr>
        <w:t xml:space="preserve"> </w:t>
      </w:r>
    </w:p>
    <w:p w14:paraId="0EDD0E3D" w14:textId="77777777" w:rsidR="00F5747D" w:rsidRPr="006B7974" w:rsidRDefault="000B23D4" w:rsidP="000B23D4">
      <w:pPr>
        <w:pStyle w:val="Heading1"/>
        <w:rPr>
          <w:rFonts w:ascii="Segoe UI" w:hAnsi="Segoe UI" w:cs="Segoe UI"/>
          <w:color w:val="595959" w:themeColor="text1" w:themeTint="A6"/>
          <w:sz w:val="28"/>
          <w:szCs w:val="28"/>
        </w:rPr>
      </w:pPr>
      <w:bookmarkStart w:id="14" w:name="_Toc193379090"/>
      <w:r w:rsidRPr="006B7974">
        <w:rPr>
          <w:rFonts w:ascii="Segoe UI" w:hAnsi="Segoe UI" w:cs="Segoe UI"/>
          <w:color w:val="595959" w:themeColor="text1" w:themeTint="A6"/>
          <w:sz w:val="28"/>
          <w:szCs w:val="28"/>
        </w:rPr>
        <w:t>Scope</w:t>
      </w:r>
      <w:bookmarkEnd w:id="14"/>
      <w:r w:rsidRPr="006B7974">
        <w:rPr>
          <w:rFonts w:ascii="Segoe UI" w:hAnsi="Segoe UI" w:cs="Segoe UI"/>
          <w:color w:val="595959" w:themeColor="text1" w:themeTint="A6"/>
          <w:sz w:val="28"/>
          <w:szCs w:val="28"/>
        </w:rPr>
        <w:t xml:space="preserve"> </w:t>
      </w:r>
    </w:p>
    <w:p w14:paraId="162058C5" w14:textId="7092711D" w:rsidR="00E22200" w:rsidRPr="00F5747D" w:rsidRDefault="00F5747D" w:rsidP="00F5747D">
      <w:pPr>
        <w:pStyle w:val="Heading2"/>
        <w:rPr>
          <w:rFonts w:ascii="Segoe UI" w:hAnsi="Segoe UI" w:cs="Segoe UI"/>
          <w:color w:val="3B3838" w:themeColor="background2" w:themeShade="40"/>
          <w:sz w:val="22"/>
          <w:szCs w:val="22"/>
        </w:rPr>
      </w:pPr>
      <w:bookmarkStart w:id="15" w:name="_Toc113228561"/>
      <w:bookmarkStart w:id="16" w:name="_Toc113228798"/>
      <w:bookmarkStart w:id="17" w:name="_Toc113229240"/>
      <w:bookmarkStart w:id="18" w:name="_Toc113257542"/>
      <w:bookmarkStart w:id="19" w:name="_Toc113257684"/>
      <w:bookmarkStart w:id="20" w:name="_Toc193379091"/>
      <w:r w:rsidRPr="00F5747D">
        <w:rPr>
          <w:rFonts w:ascii="Segoe UI" w:hAnsi="Segoe UI" w:cs="Segoe UI"/>
          <w:color w:val="3B3838" w:themeColor="background2" w:themeShade="40"/>
          <w:sz w:val="22"/>
          <w:szCs w:val="22"/>
        </w:rPr>
        <w:t xml:space="preserve">This </w:t>
      </w:r>
      <w:r w:rsidR="00AF0C28">
        <w:rPr>
          <w:rFonts w:ascii="Segoe UI" w:hAnsi="Segoe UI" w:cs="Segoe UI"/>
          <w:color w:val="3B3838" w:themeColor="background2" w:themeShade="40"/>
          <w:sz w:val="22"/>
          <w:szCs w:val="22"/>
        </w:rPr>
        <w:t xml:space="preserve">agreement specifies the Good Manufacturing Practice and </w:t>
      </w:r>
      <w:r w:rsidR="006F4DA5">
        <w:rPr>
          <w:rFonts w:ascii="Segoe UI" w:hAnsi="Segoe UI" w:cs="Segoe UI"/>
          <w:color w:val="3B3838" w:themeColor="background2" w:themeShade="40"/>
          <w:sz w:val="22"/>
          <w:szCs w:val="22"/>
        </w:rPr>
        <w:t>Marketing</w:t>
      </w:r>
      <w:r w:rsidR="00AF0C28">
        <w:rPr>
          <w:rFonts w:ascii="Segoe UI" w:hAnsi="Segoe UI" w:cs="Segoe UI"/>
          <w:color w:val="3B3838" w:themeColor="background2" w:themeShade="40"/>
          <w:sz w:val="22"/>
          <w:szCs w:val="22"/>
        </w:rPr>
        <w:t xml:space="preserve"> Authorisation obligations of the Contract Giver and Contract Acceptor for the relevant steps of manufacture relating to the products supplied listing in </w:t>
      </w:r>
      <w:bookmarkStart w:id="21" w:name="_Hlk104239352"/>
      <w:r w:rsidR="00AF0C28">
        <w:rPr>
          <w:rFonts w:ascii="Segoe UI" w:hAnsi="Segoe UI" w:cs="Segoe UI"/>
          <w:color w:val="3B3838" w:themeColor="background2" w:themeShade="40"/>
          <w:sz w:val="22"/>
          <w:szCs w:val="22"/>
        </w:rPr>
        <w:t xml:space="preserve">Appendix </w:t>
      </w:r>
      <w:r w:rsidR="00FA209A">
        <w:rPr>
          <w:rFonts w:ascii="Segoe UI" w:hAnsi="Segoe UI" w:cs="Segoe UI"/>
          <w:color w:val="3B3838" w:themeColor="background2" w:themeShade="40"/>
          <w:sz w:val="22"/>
          <w:szCs w:val="22"/>
        </w:rPr>
        <w:t>3</w:t>
      </w:r>
      <w:r w:rsidR="00AF0C28">
        <w:rPr>
          <w:rFonts w:ascii="Segoe UI" w:hAnsi="Segoe UI" w:cs="Segoe UI"/>
          <w:color w:val="3B3838" w:themeColor="background2" w:themeShade="40"/>
          <w:sz w:val="22"/>
          <w:szCs w:val="22"/>
        </w:rPr>
        <w:t xml:space="preserve"> – Products subject to the agreement</w:t>
      </w:r>
      <w:r w:rsidR="00CF3A76">
        <w:rPr>
          <w:rFonts w:ascii="Segoe UI" w:hAnsi="Segoe UI" w:cs="Segoe UI"/>
          <w:color w:val="3B3838" w:themeColor="background2" w:themeShade="40"/>
          <w:sz w:val="22"/>
          <w:szCs w:val="22"/>
        </w:rPr>
        <w:t xml:space="preserve"> to ensure clarity of responsibilities and effective communication processes</w:t>
      </w:r>
      <w:r w:rsidR="00AF0C28">
        <w:rPr>
          <w:rFonts w:ascii="Segoe UI" w:hAnsi="Segoe UI" w:cs="Segoe UI"/>
          <w:color w:val="3B3838" w:themeColor="background2" w:themeShade="40"/>
          <w:sz w:val="22"/>
          <w:szCs w:val="22"/>
        </w:rPr>
        <w:t>.</w:t>
      </w:r>
      <w:bookmarkEnd w:id="15"/>
      <w:bookmarkEnd w:id="16"/>
      <w:bookmarkEnd w:id="17"/>
      <w:bookmarkEnd w:id="18"/>
      <w:bookmarkEnd w:id="19"/>
      <w:bookmarkEnd w:id="20"/>
    </w:p>
    <w:p w14:paraId="412764E9" w14:textId="098F2061" w:rsidR="00F021DE" w:rsidRPr="00F5747D" w:rsidRDefault="001931C3" w:rsidP="00F021DE">
      <w:pPr>
        <w:pStyle w:val="Heading2"/>
        <w:rPr>
          <w:rFonts w:ascii="Segoe UI" w:hAnsi="Segoe UI" w:cs="Segoe UI"/>
          <w:color w:val="3B3838" w:themeColor="background2" w:themeShade="40"/>
          <w:sz w:val="22"/>
          <w:szCs w:val="22"/>
        </w:rPr>
      </w:pPr>
      <w:bookmarkStart w:id="22" w:name="_Toc113228562"/>
      <w:bookmarkStart w:id="23" w:name="_Toc113228799"/>
      <w:bookmarkStart w:id="24" w:name="_Toc113229241"/>
      <w:bookmarkStart w:id="25" w:name="_Toc113257543"/>
      <w:bookmarkStart w:id="26" w:name="_Toc113257685"/>
      <w:bookmarkStart w:id="27" w:name="_Toc193379092"/>
      <w:bookmarkEnd w:id="21"/>
      <w:r>
        <w:rPr>
          <w:rFonts w:ascii="Segoe UI" w:hAnsi="Segoe UI" w:cs="Segoe UI"/>
          <w:color w:val="3B3838" w:themeColor="background2" w:themeShade="40"/>
          <w:sz w:val="22"/>
          <w:szCs w:val="22"/>
        </w:rPr>
        <w:t>This agreement does not address the commercial arrangements, and the resulting financial and timeliness obligations and responsibilities. These will need to be addressed separate</w:t>
      </w:r>
      <w:r w:rsidR="00F73AE7">
        <w:rPr>
          <w:rFonts w:ascii="Segoe UI" w:hAnsi="Segoe UI" w:cs="Segoe UI"/>
          <w:color w:val="3B3838" w:themeColor="background2" w:themeShade="40"/>
          <w:sz w:val="22"/>
          <w:szCs w:val="22"/>
        </w:rPr>
        <w:t>ly</w:t>
      </w:r>
      <w:r>
        <w:rPr>
          <w:rFonts w:ascii="Segoe UI" w:hAnsi="Segoe UI" w:cs="Segoe UI"/>
          <w:color w:val="3B3838" w:themeColor="background2" w:themeShade="40"/>
          <w:sz w:val="22"/>
          <w:szCs w:val="22"/>
        </w:rPr>
        <w:t xml:space="preserve"> in a Commercial</w:t>
      </w:r>
      <w:r w:rsidR="00F73AE7">
        <w:rPr>
          <w:rFonts w:ascii="Segoe UI" w:hAnsi="Segoe UI" w:cs="Segoe UI"/>
          <w:color w:val="3B3838" w:themeColor="background2" w:themeShade="40"/>
          <w:sz w:val="22"/>
          <w:szCs w:val="22"/>
        </w:rPr>
        <w:t>/Supply</w:t>
      </w:r>
      <w:r>
        <w:rPr>
          <w:rFonts w:ascii="Segoe UI" w:hAnsi="Segoe UI" w:cs="Segoe UI"/>
          <w:color w:val="3B3838" w:themeColor="background2" w:themeShade="40"/>
          <w:sz w:val="22"/>
          <w:szCs w:val="22"/>
        </w:rPr>
        <w:t xml:space="preserve"> </w:t>
      </w:r>
      <w:r w:rsidR="00F73AE7">
        <w:rPr>
          <w:rFonts w:ascii="Segoe UI" w:hAnsi="Segoe UI" w:cs="Segoe UI"/>
          <w:color w:val="3B3838" w:themeColor="background2" w:themeShade="40"/>
          <w:sz w:val="22"/>
          <w:szCs w:val="22"/>
        </w:rPr>
        <w:t>A</w:t>
      </w:r>
      <w:r>
        <w:rPr>
          <w:rFonts w:ascii="Segoe UI" w:hAnsi="Segoe UI" w:cs="Segoe UI"/>
          <w:color w:val="3B3838" w:themeColor="background2" w:themeShade="40"/>
          <w:sz w:val="22"/>
          <w:szCs w:val="22"/>
        </w:rPr>
        <w:t>greement.</w:t>
      </w:r>
      <w:r w:rsidR="00F021DE">
        <w:rPr>
          <w:rFonts w:ascii="Segoe UI" w:hAnsi="Segoe UI" w:cs="Segoe UI"/>
          <w:color w:val="3B3838" w:themeColor="background2" w:themeShade="40"/>
          <w:sz w:val="22"/>
          <w:szCs w:val="22"/>
        </w:rPr>
        <w:t xml:space="preserve"> This contract should however, describe clearly which party to the contract has responsibility for conducting each step of the </w:t>
      </w:r>
      <w:r w:rsidR="00D57518">
        <w:rPr>
          <w:rFonts w:ascii="Segoe UI" w:hAnsi="Segoe UI" w:cs="Segoe UI"/>
          <w:color w:val="3B3838" w:themeColor="background2" w:themeShade="40"/>
          <w:sz w:val="22"/>
          <w:szCs w:val="22"/>
        </w:rPr>
        <w:t>outsourced</w:t>
      </w:r>
      <w:r w:rsidR="00F021DE">
        <w:rPr>
          <w:rFonts w:ascii="Segoe UI" w:hAnsi="Segoe UI" w:cs="Segoe UI"/>
          <w:color w:val="3B3838" w:themeColor="background2" w:themeShade="40"/>
          <w:sz w:val="22"/>
          <w:szCs w:val="22"/>
        </w:rPr>
        <w:t xml:space="preserve"> activity</w:t>
      </w:r>
      <w:r w:rsidR="00D57518">
        <w:rPr>
          <w:rFonts w:ascii="Segoe UI" w:hAnsi="Segoe UI" w:cs="Segoe UI"/>
          <w:color w:val="3B3838" w:themeColor="background2" w:themeShade="40"/>
          <w:sz w:val="22"/>
          <w:szCs w:val="22"/>
        </w:rPr>
        <w:t>. For example, k</w:t>
      </w:r>
      <w:r w:rsidR="00F021DE">
        <w:rPr>
          <w:rFonts w:ascii="Segoe UI" w:hAnsi="Segoe UI" w:cs="Segoe UI"/>
          <w:color w:val="3B3838" w:themeColor="background2" w:themeShade="40"/>
          <w:sz w:val="22"/>
          <w:szCs w:val="22"/>
        </w:rPr>
        <w:t xml:space="preserve">nowledge management, technology transfer, </w:t>
      </w:r>
      <w:r w:rsidR="004F2084">
        <w:rPr>
          <w:rFonts w:ascii="Segoe UI" w:hAnsi="Segoe UI" w:cs="Segoe UI"/>
          <w:color w:val="3B3838" w:themeColor="background2" w:themeShade="40"/>
          <w:sz w:val="22"/>
          <w:szCs w:val="22"/>
        </w:rPr>
        <w:t xml:space="preserve">validation, testing, manufacturing steps, </w:t>
      </w:r>
      <w:r w:rsidR="00F021DE">
        <w:rPr>
          <w:rFonts w:ascii="Segoe UI" w:hAnsi="Segoe UI" w:cs="Segoe UI"/>
          <w:color w:val="3B3838" w:themeColor="background2" w:themeShade="40"/>
          <w:sz w:val="22"/>
          <w:szCs w:val="22"/>
        </w:rPr>
        <w:t xml:space="preserve">supply chain, </w:t>
      </w:r>
      <w:r w:rsidR="004F2084">
        <w:rPr>
          <w:rFonts w:ascii="Segoe UI" w:hAnsi="Segoe UI" w:cs="Segoe UI"/>
          <w:color w:val="3B3838" w:themeColor="background2" w:themeShade="40"/>
          <w:sz w:val="22"/>
          <w:szCs w:val="22"/>
        </w:rPr>
        <w:t xml:space="preserve">quality and purchasing of materials, storage and transportation, </w:t>
      </w:r>
      <w:r w:rsidR="00F021DE">
        <w:rPr>
          <w:rFonts w:ascii="Segoe UI" w:hAnsi="Segoe UI" w:cs="Segoe UI"/>
          <w:color w:val="3B3838" w:themeColor="background2" w:themeShade="40"/>
          <w:sz w:val="22"/>
          <w:szCs w:val="22"/>
        </w:rPr>
        <w:t>subcontracting.</w:t>
      </w:r>
      <w:bookmarkEnd w:id="22"/>
      <w:bookmarkEnd w:id="23"/>
      <w:bookmarkEnd w:id="24"/>
      <w:bookmarkEnd w:id="25"/>
      <w:bookmarkEnd w:id="26"/>
      <w:bookmarkEnd w:id="27"/>
    </w:p>
    <w:p w14:paraId="44D316AE" w14:textId="77777777" w:rsidR="00ED24D1" w:rsidRDefault="00ED24D1">
      <w:pPr>
        <w:rPr>
          <w:rFonts w:ascii="Segoe UI" w:eastAsiaTheme="majorEastAsia" w:hAnsi="Segoe UI" w:cs="Segoe UI"/>
          <w:color w:val="3B3838" w:themeColor="background2" w:themeShade="40"/>
        </w:rPr>
      </w:pPr>
      <w:r>
        <w:rPr>
          <w:rFonts w:ascii="Segoe UI" w:hAnsi="Segoe UI" w:cs="Segoe UI"/>
          <w:color w:val="3B3838" w:themeColor="background2" w:themeShade="40"/>
        </w:rPr>
        <w:br w:type="page"/>
      </w:r>
    </w:p>
    <w:p w14:paraId="22CF9BBB" w14:textId="16F4B511" w:rsidR="001931C3" w:rsidRPr="00171933" w:rsidRDefault="006B7974" w:rsidP="001931C3">
      <w:pPr>
        <w:pStyle w:val="Heading1"/>
        <w:rPr>
          <w:rFonts w:ascii="Segoe UI" w:hAnsi="Segoe UI" w:cs="Segoe UI"/>
          <w:color w:val="3B3838" w:themeColor="background2" w:themeShade="40"/>
          <w:sz w:val="28"/>
          <w:szCs w:val="28"/>
        </w:rPr>
      </w:pPr>
      <w:bookmarkStart w:id="28" w:name="_Toc193379093"/>
      <w:r w:rsidRPr="00171933">
        <w:rPr>
          <w:rFonts w:ascii="Segoe UI" w:hAnsi="Segoe UI" w:cs="Segoe UI"/>
          <w:color w:val="3B3838" w:themeColor="background2" w:themeShade="40"/>
          <w:sz w:val="28"/>
          <w:szCs w:val="28"/>
        </w:rPr>
        <w:lastRenderedPageBreak/>
        <w:t>Parties to the Agreement</w:t>
      </w:r>
      <w:bookmarkEnd w:id="28"/>
    </w:p>
    <w:p w14:paraId="775EED05" w14:textId="6330CA71" w:rsidR="006B7974" w:rsidRDefault="006B7974" w:rsidP="006B7974">
      <w:pPr>
        <w:pStyle w:val="Heading2"/>
        <w:rPr>
          <w:rFonts w:ascii="Segoe UI" w:hAnsi="Segoe UI" w:cs="Segoe UI"/>
          <w:color w:val="3B3838" w:themeColor="background2" w:themeShade="40"/>
          <w:sz w:val="22"/>
          <w:szCs w:val="22"/>
        </w:rPr>
      </w:pPr>
      <w:bookmarkStart w:id="29" w:name="_Toc113228564"/>
      <w:bookmarkStart w:id="30" w:name="_Toc113228801"/>
      <w:bookmarkStart w:id="31" w:name="_Toc113229243"/>
      <w:bookmarkStart w:id="32" w:name="_Toc113257545"/>
      <w:bookmarkStart w:id="33" w:name="_Toc113257687"/>
      <w:bookmarkStart w:id="34" w:name="_Toc193379094"/>
      <w:r>
        <w:rPr>
          <w:rFonts w:ascii="Segoe UI" w:hAnsi="Segoe UI" w:cs="Segoe UI"/>
          <w:color w:val="3B3838" w:themeColor="background2" w:themeShade="40"/>
          <w:sz w:val="22"/>
          <w:szCs w:val="22"/>
        </w:rPr>
        <w:t>This agreement is made by and between:</w:t>
      </w:r>
      <w:bookmarkEnd w:id="29"/>
      <w:bookmarkEnd w:id="30"/>
      <w:bookmarkEnd w:id="31"/>
      <w:bookmarkEnd w:id="32"/>
      <w:bookmarkEnd w:id="33"/>
      <w:bookmarkEnd w:id="34"/>
    </w:p>
    <w:p w14:paraId="61D34497" w14:textId="77777777" w:rsidR="006B7974" w:rsidRPr="006B7974" w:rsidRDefault="006B7974" w:rsidP="006B7974"/>
    <w:tbl>
      <w:tblPr>
        <w:tblW w:w="94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4"/>
        <w:gridCol w:w="2409"/>
        <w:gridCol w:w="2552"/>
        <w:gridCol w:w="2603"/>
      </w:tblGrid>
      <w:tr w:rsidR="004D4C55" w:rsidRPr="0061445F" w14:paraId="4F200A31" w14:textId="77777777" w:rsidTr="00AA6D2E">
        <w:trPr>
          <w:trHeight w:val="427"/>
        </w:trPr>
        <w:tc>
          <w:tcPr>
            <w:tcW w:w="1844" w:type="dxa"/>
            <w:vMerge w:val="restart"/>
            <w:shd w:val="pct10" w:color="auto" w:fill="auto"/>
          </w:tcPr>
          <w:p w14:paraId="49D55A0B" w14:textId="77777777" w:rsidR="004D47E2" w:rsidRPr="00280208" w:rsidRDefault="004D47E2" w:rsidP="00510628">
            <w:pPr>
              <w:tabs>
                <w:tab w:val="left" w:pos="567"/>
              </w:tabs>
              <w:suppressAutoHyphens/>
              <w:spacing w:line="360" w:lineRule="atLeast"/>
              <w:jc w:val="center"/>
              <w:rPr>
                <w:rFonts w:ascii="Segoe UI" w:eastAsiaTheme="majorEastAsia" w:hAnsi="Segoe UI" w:cs="Segoe UI"/>
                <w:color w:val="3B3838" w:themeColor="background2" w:themeShade="40"/>
              </w:rPr>
            </w:pPr>
          </w:p>
          <w:p w14:paraId="3857AF61" w14:textId="1A100146" w:rsidR="004D47E2" w:rsidRPr="00280208" w:rsidRDefault="004D47E2" w:rsidP="00280208">
            <w:pPr>
              <w:tabs>
                <w:tab w:val="left" w:pos="567"/>
              </w:tabs>
              <w:suppressAutoHyphens/>
              <w:spacing w:line="360" w:lineRule="atLeast"/>
              <w:rPr>
                <w:rFonts w:ascii="Segoe UI" w:eastAsiaTheme="majorEastAsia" w:hAnsi="Segoe UI" w:cs="Segoe UI"/>
                <w:color w:val="3B3838" w:themeColor="background2" w:themeShade="40"/>
              </w:rPr>
            </w:pPr>
            <w:r>
              <w:rPr>
                <w:rFonts w:ascii="Segoe UI" w:eastAsiaTheme="majorEastAsia" w:hAnsi="Segoe UI" w:cs="Segoe UI"/>
                <w:color w:val="3B3838" w:themeColor="background2" w:themeShade="40"/>
              </w:rPr>
              <w:t>Company Name</w:t>
            </w:r>
          </w:p>
        </w:tc>
        <w:tc>
          <w:tcPr>
            <w:tcW w:w="2409" w:type="dxa"/>
            <w:shd w:val="pct10" w:color="auto" w:fill="auto"/>
            <w:vAlign w:val="center"/>
          </w:tcPr>
          <w:p w14:paraId="16EFFB07" w14:textId="01938426" w:rsidR="004D47E2" w:rsidRPr="00280208" w:rsidRDefault="004D4C55" w:rsidP="00510628">
            <w:pPr>
              <w:tabs>
                <w:tab w:val="left" w:pos="567"/>
              </w:tabs>
              <w:suppressAutoHyphens/>
              <w:spacing w:line="360" w:lineRule="atLeast"/>
              <w:jc w:val="center"/>
              <w:rPr>
                <w:rFonts w:ascii="Segoe UI" w:eastAsiaTheme="majorEastAsia" w:hAnsi="Segoe UI" w:cs="Segoe UI"/>
                <w:color w:val="3B3838" w:themeColor="background2" w:themeShade="40"/>
              </w:rPr>
            </w:pPr>
            <w:r>
              <w:rPr>
                <w:rFonts w:ascii="Segoe UI" w:eastAsiaTheme="majorEastAsia" w:hAnsi="Segoe UI" w:cs="Segoe UI"/>
                <w:color w:val="3B3838" w:themeColor="background2" w:themeShade="40"/>
              </w:rPr>
              <w:t>Contract Giver</w:t>
            </w:r>
          </w:p>
        </w:tc>
        <w:tc>
          <w:tcPr>
            <w:tcW w:w="2552" w:type="dxa"/>
            <w:shd w:val="pct10" w:color="auto" w:fill="auto"/>
            <w:vAlign w:val="center"/>
          </w:tcPr>
          <w:p w14:paraId="0F7DE668" w14:textId="2F1CF986" w:rsidR="004D47E2" w:rsidRPr="00931821" w:rsidRDefault="004D4C55" w:rsidP="00510628">
            <w:pPr>
              <w:tabs>
                <w:tab w:val="left" w:pos="567"/>
              </w:tabs>
              <w:suppressAutoHyphens/>
              <w:spacing w:line="360" w:lineRule="atLeast"/>
              <w:jc w:val="center"/>
              <w:rPr>
                <w:rFonts w:ascii="Segoe UI" w:eastAsiaTheme="majorEastAsia" w:hAnsi="Segoe UI" w:cs="Segoe UI"/>
                <w:color w:val="3B3838" w:themeColor="background2" w:themeShade="40"/>
              </w:rPr>
            </w:pPr>
            <w:r>
              <w:rPr>
                <w:rFonts w:ascii="Segoe UI" w:eastAsiaTheme="majorEastAsia" w:hAnsi="Segoe UI" w:cs="Segoe UI"/>
                <w:color w:val="3B3838" w:themeColor="background2" w:themeShade="40"/>
              </w:rPr>
              <w:t>Contract Acceptor 1</w:t>
            </w:r>
          </w:p>
        </w:tc>
        <w:tc>
          <w:tcPr>
            <w:tcW w:w="2603" w:type="dxa"/>
            <w:shd w:val="pct10" w:color="auto" w:fill="auto"/>
          </w:tcPr>
          <w:p w14:paraId="6A955B2B" w14:textId="328D09A2" w:rsidR="004D47E2" w:rsidRPr="004D47E2" w:rsidRDefault="004D4C55" w:rsidP="00510628">
            <w:pPr>
              <w:tabs>
                <w:tab w:val="left" w:pos="567"/>
              </w:tabs>
              <w:suppressAutoHyphens/>
              <w:spacing w:line="360" w:lineRule="atLeast"/>
              <w:jc w:val="center"/>
              <w:rPr>
                <w:rFonts w:ascii="Segoe UI" w:eastAsiaTheme="majorEastAsia" w:hAnsi="Segoe UI" w:cs="Segoe UI"/>
                <w:color w:val="3B3838" w:themeColor="background2" w:themeShade="40"/>
              </w:rPr>
            </w:pPr>
            <w:r>
              <w:rPr>
                <w:rFonts w:ascii="Segoe UI" w:eastAsiaTheme="majorEastAsia" w:hAnsi="Segoe UI" w:cs="Segoe UI"/>
                <w:color w:val="3B3838" w:themeColor="background2" w:themeShade="40"/>
              </w:rPr>
              <w:t>Contract Acceptor 2</w:t>
            </w:r>
          </w:p>
        </w:tc>
      </w:tr>
      <w:tr w:rsidR="00931821" w:rsidRPr="0061445F" w14:paraId="417CAE2D" w14:textId="7ED77B93" w:rsidTr="00AA6D2E">
        <w:trPr>
          <w:trHeight w:val="427"/>
        </w:trPr>
        <w:tc>
          <w:tcPr>
            <w:tcW w:w="1844" w:type="dxa"/>
            <w:vMerge/>
            <w:shd w:val="pct10" w:color="auto" w:fill="auto"/>
          </w:tcPr>
          <w:p w14:paraId="5D45575F" w14:textId="77777777" w:rsidR="004D47E2" w:rsidRPr="00ED24D1" w:rsidRDefault="004D47E2" w:rsidP="00510628">
            <w:pPr>
              <w:tabs>
                <w:tab w:val="left" w:pos="567"/>
              </w:tabs>
              <w:suppressAutoHyphens/>
              <w:spacing w:line="360" w:lineRule="atLeast"/>
              <w:jc w:val="center"/>
              <w:rPr>
                <w:rFonts w:ascii="Segoe UI" w:eastAsiaTheme="majorEastAsia" w:hAnsi="Segoe UI" w:cs="Segoe UI"/>
                <w:color w:val="3B3838" w:themeColor="background2" w:themeShade="40"/>
              </w:rPr>
            </w:pPr>
          </w:p>
        </w:tc>
        <w:tc>
          <w:tcPr>
            <w:tcW w:w="2409" w:type="dxa"/>
            <w:shd w:val="clear" w:color="auto" w:fill="auto"/>
            <w:vAlign w:val="center"/>
          </w:tcPr>
          <w:p w14:paraId="4835C788" w14:textId="77777777" w:rsidR="004D47E2" w:rsidRPr="00ED24D1" w:rsidRDefault="004D47E2" w:rsidP="00510628">
            <w:pPr>
              <w:tabs>
                <w:tab w:val="left" w:pos="567"/>
              </w:tabs>
              <w:suppressAutoHyphens/>
              <w:spacing w:line="200" w:lineRule="atLeast"/>
              <w:jc w:val="center"/>
              <w:rPr>
                <w:rFonts w:ascii="Segoe UI" w:eastAsiaTheme="majorEastAsia" w:hAnsi="Segoe UI" w:cs="Segoe UI"/>
                <w:color w:val="3B3838" w:themeColor="background2" w:themeShade="40"/>
              </w:rPr>
            </w:pPr>
          </w:p>
        </w:tc>
        <w:tc>
          <w:tcPr>
            <w:tcW w:w="2552" w:type="dxa"/>
            <w:shd w:val="clear" w:color="auto" w:fill="auto"/>
            <w:vAlign w:val="center"/>
          </w:tcPr>
          <w:p w14:paraId="52347516" w14:textId="77777777" w:rsidR="004D47E2" w:rsidRPr="00ED24D1" w:rsidRDefault="004D47E2" w:rsidP="00510628">
            <w:pPr>
              <w:tabs>
                <w:tab w:val="left" w:pos="567"/>
              </w:tabs>
              <w:suppressAutoHyphens/>
              <w:spacing w:line="200" w:lineRule="atLeast"/>
              <w:jc w:val="center"/>
              <w:rPr>
                <w:rFonts w:ascii="Segoe UI" w:eastAsiaTheme="majorEastAsia" w:hAnsi="Segoe UI" w:cs="Segoe UI"/>
                <w:color w:val="3B3838" w:themeColor="background2" w:themeShade="40"/>
              </w:rPr>
            </w:pPr>
          </w:p>
        </w:tc>
        <w:tc>
          <w:tcPr>
            <w:tcW w:w="2603" w:type="dxa"/>
          </w:tcPr>
          <w:p w14:paraId="2BACB961" w14:textId="77777777" w:rsidR="004D47E2" w:rsidRPr="004D47E2" w:rsidRDefault="004D47E2" w:rsidP="00510628">
            <w:pPr>
              <w:tabs>
                <w:tab w:val="left" w:pos="567"/>
              </w:tabs>
              <w:suppressAutoHyphens/>
              <w:spacing w:line="200" w:lineRule="atLeast"/>
              <w:jc w:val="center"/>
              <w:rPr>
                <w:rFonts w:ascii="Segoe UI" w:eastAsiaTheme="majorEastAsia" w:hAnsi="Segoe UI" w:cs="Segoe UI"/>
                <w:color w:val="3B3838" w:themeColor="background2" w:themeShade="40"/>
              </w:rPr>
            </w:pPr>
          </w:p>
        </w:tc>
      </w:tr>
      <w:tr w:rsidR="00931821" w:rsidRPr="0061445F" w14:paraId="04EAA7C2" w14:textId="1C508533" w:rsidTr="00AA6D2E">
        <w:trPr>
          <w:trHeight w:val="427"/>
        </w:trPr>
        <w:tc>
          <w:tcPr>
            <w:tcW w:w="1844" w:type="dxa"/>
            <w:vAlign w:val="center"/>
          </w:tcPr>
          <w:p w14:paraId="3C304272" w14:textId="77777777" w:rsidR="00D61DE4" w:rsidRDefault="004D47E2" w:rsidP="00510628">
            <w:pPr>
              <w:tabs>
                <w:tab w:val="left" w:pos="567"/>
              </w:tabs>
              <w:suppressAutoHyphens/>
              <w:rPr>
                <w:rFonts w:ascii="Segoe UI" w:eastAsiaTheme="majorEastAsia" w:hAnsi="Segoe UI" w:cs="Segoe UI"/>
                <w:color w:val="3B3838" w:themeColor="background2" w:themeShade="40"/>
              </w:rPr>
            </w:pPr>
            <w:r w:rsidRPr="00931821">
              <w:rPr>
                <w:rFonts w:ascii="Segoe UI" w:eastAsiaTheme="majorEastAsia" w:hAnsi="Segoe UI" w:cs="Segoe UI"/>
                <w:color w:val="3B3838" w:themeColor="background2" w:themeShade="40"/>
              </w:rPr>
              <w:t>Registered Office</w:t>
            </w:r>
            <w:r w:rsidR="004F2084">
              <w:rPr>
                <w:rFonts w:ascii="Segoe UI" w:eastAsiaTheme="majorEastAsia" w:hAnsi="Segoe UI" w:cs="Segoe UI"/>
                <w:color w:val="3B3838" w:themeColor="background2" w:themeShade="40"/>
              </w:rPr>
              <w:t xml:space="preserve"> </w:t>
            </w:r>
          </w:p>
          <w:p w14:paraId="6732BE60" w14:textId="5C04EDFD" w:rsidR="00D61DE4" w:rsidRPr="00126EBD" w:rsidRDefault="004F2084" w:rsidP="00510628">
            <w:pPr>
              <w:tabs>
                <w:tab w:val="left" w:pos="567"/>
              </w:tabs>
              <w:suppressAutoHyphens/>
              <w:rPr>
                <w:rFonts w:ascii="Segoe UI" w:eastAsiaTheme="majorEastAsia" w:hAnsi="Segoe UI" w:cs="Segoe UI"/>
                <w:color w:val="3B3838" w:themeColor="background2" w:themeShade="40"/>
                <w:sz w:val="18"/>
                <w:szCs w:val="18"/>
              </w:rPr>
            </w:pPr>
            <w:r w:rsidRPr="00126EBD">
              <w:rPr>
                <w:rFonts w:ascii="Segoe UI" w:eastAsiaTheme="majorEastAsia" w:hAnsi="Segoe UI" w:cs="Segoe UI"/>
                <w:color w:val="3B3838" w:themeColor="background2" w:themeShade="40"/>
                <w:sz w:val="18"/>
                <w:szCs w:val="18"/>
              </w:rPr>
              <w:t xml:space="preserve">and </w:t>
            </w:r>
            <w:r w:rsidR="00D61DE4" w:rsidRPr="00126EBD">
              <w:rPr>
                <w:rFonts w:ascii="Segoe UI" w:eastAsiaTheme="majorEastAsia" w:hAnsi="Segoe UI" w:cs="Segoe UI"/>
                <w:color w:val="3B3838" w:themeColor="background2" w:themeShade="40"/>
                <w:sz w:val="18"/>
                <w:szCs w:val="18"/>
              </w:rPr>
              <w:t xml:space="preserve">if different </w:t>
            </w:r>
            <w:r w:rsidR="00126EBD">
              <w:rPr>
                <w:rFonts w:ascii="Segoe UI" w:eastAsiaTheme="majorEastAsia" w:hAnsi="Segoe UI" w:cs="Segoe UI"/>
                <w:color w:val="3B3838" w:themeColor="background2" w:themeShade="40"/>
                <w:sz w:val="18"/>
                <w:szCs w:val="18"/>
              </w:rPr>
              <w:t xml:space="preserve">the </w:t>
            </w:r>
            <w:r w:rsidRPr="00126EBD">
              <w:rPr>
                <w:rFonts w:ascii="Segoe UI" w:eastAsiaTheme="majorEastAsia" w:hAnsi="Segoe UI" w:cs="Segoe UI"/>
                <w:color w:val="3B3838" w:themeColor="background2" w:themeShade="40"/>
                <w:sz w:val="18"/>
                <w:szCs w:val="18"/>
              </w:rPr>
              <w:t>manufacturer’s</w:t>
            </w:r>
            <w:r w:rsidR="00D61DE4" w:rsidRPr="00126EBD">
              <w:rPr>
                <w:rFonts w:ascii="Segoe UI" w:eastAsiaTheme="majorEastAsia" w:hAnsi="Segoe UI" w:cs="Segoe UI"/>
                <w:color w:val="3B3838" w:themeColor="background2" w:themeShade="40"/>
                <w:sz w:val="18"/>
                <w:szCs w:val="18"/>
              </w:rPr>
              <w:t xml:space="preserve"> or laboratory’s</w:t>
            </w:r>
            <w:r w:rsidRPr="00126EBD">
              <w:rPr>
                <w:rFonts w:ascii="Segoe UI" w:eastAsiaTheme="majorEastAsia" w:hAnsi="Segoe UI" w:cs="Segoe UI"/>
                <w:color w:val="3B3838" w:themeColor="background2" w:themeShade="40"/>
                <w:sz w:val="18"/>
                <w:szCs w:val="18"/>
              </w:rPr>
              <w:t xml:space="preserve"> site address</w:t>
            </w:r>
          </w:p>
        </w:tc>
        <w:tc>
          <w:tcPr>
            <w:tcW w:w="2409" w:type="dxa"/>
          </w:tcPr>
          <w:p w14:paraId="20BE5466" w14:textId="77777777" w:rsidR="004D47E2" w:rsidRPr="00931821" w:rsidRDefault="004D47E2" w:rsidP="00510628">
            <w:pPr>
              <w:tabs>
                <w:tab w:val="left" w:pos="567"/>
              </w:tabs>
              <w:suppressAutoHyphens/>
              <w:rPr>
                <w:rFonts w:ascii="Segoe UI" w:eastAsiaTheme="majorEastAsia" w:hAnsi="Segoe UI" w:cs="Segoe UI"/>
                <w:color w:val="3B3838" w:themeColor="background2" w:themeShade="40"/>
              </w:rPr>
            </w:pPr>
          </w:p>
        </w:tc>
        <w:tc>
          <w:tcPr>
            <w:tcW w:w="2552" w:type="dxa"/>
          </w:tcPr>
          <w:p w14:paraId="40B899A2" w14:textId="77777777" w:rsidR="004D47E2" w:rsidRPr="00931821" w:rsidRDefault="004D47E2" w:rsidP="00510628">
            <w:pPr>
              <w:tabs>
                <w:tab w:val="left" w:pos="-720"/>
              </w:tabs>
              <w:suppressAutoHyphens/>
              <w:rPr>
                <w:rFonts w:ascii="Segoe UI" w:eastAsiaTheme="majorEastAsia" w:hAnsi="Segoe UI" w:cs="Segoe UI"/>
                <w:color w:val="3B3838" w:themeColor="background2" w:themeShade="40"/>
              </w:rPr>
            </w:pPr>
          </w:p>
        </w:tc>
        <w:tc>
          <w:tcPr>
            <w:tcW w:w="2603" w:type="dxa"/>
          </w:tcPr>
          <w:p w14:paraId="5812A987" w14:textId="77777777" w:rsidR="004D47E2" w:rsidRPr="004D47E2" w:rsidRDefault="004D47E2" w:rsidP="00510628">
            <w:pPr>
              <w:tabs>
                <w:tab w:val="left" w:pos="-720"/>
              </w:tabs>
              <w:suppressAutoHyphens/>
              <w:rPr>
                <w:rFonts w:ascii="Segoe UI" w:eastAsiaTheme="majorEastAsia" w:hAnsi="Segoe UI" w:cs="Segoe UI"/>
                <w:color w:val="3B3838" w:themeColor="background2" w:themeShade="40"/>
              </w:rPr>
            </w:pPr>
          </w:p>
        </w:tc>
      </w:tr>
      <w:tr w:rsidR="00931821" w:rsidRPr="0061445F" w14:paraId="68D06091" w14:textId="5EFE7C21" w:rsidTr="00AA6D2E">
        <w:trPr>
          <w:trHeight w:val="427"/>
        </w:trPr>
        <w:tc>
          <w:tcPr>
            <w:tcW w:w="1844" w:type="dxa"/>
            <w:vAlign w:val="center"/>
          </w:tcPr>
          <w:p w14:paraId="39327107" w14:textId="77777777" w:rsidR="004D47E2" w:rsidRPr="00931821" w:rsidRDefault="004D47E2" w:rsidP="00510628">
            <w:pPr>
              <w:tabs>
                <w:tab w:val="left" w:pos="567"/>
              </w:tabs>
              <w:suppressAutoHyphens/>
              <w:rPr>
                <w:rFonts w:ascii="Segoe UI" w:eastAsiaTheme="majorEastAsia" w:hAnsi="Segoe UI" w:cs="Segoe UI"/>
                <w:color w:val="3B3838" w:themeColor="background2" w:themeShade="40"/>
              </w:rPr>
            </w:pPr>
            <w:r w:rsidRPr="00931821">
              <w:rPr>
                <w:rFonts w:ascii="Segoe UI" w:eastAsiaTheme="majorEastAsia" w:hAnsi="Segoe UI" w:cs="Segoe UI"/>
                <w:color w:val="3B3838" w:themeColor="background2" w:themeShade="40"/>
              </w:rPr>
              <w:t>Administration Office</w:t>
            </w:r>
          </w:p>
        </w:tc>
        <w:tc>
          <w:tcPr>
            <w:tcW w:w="2409" w:type="dxa"/>
          </w:tcPr>
          <w:p w14:paraId="5F26F22E" w14:textId="77777777" w:rsidR="004D47E2" w:rsidRPr="00931821" w:rsidRDefault="004D47E2" w:rsidP="00510628">
            <w:pPr>
              <w:tabs>
                <w:tab w:val="left" w:pos="567"/>
              </w:tabs>
              <w:suppressAutoHyphens/>
              <w:rPr>
                <w:rFonts w:ascii="Segoe UI" w:eastAsiaTheme="majorEastAsia" w:hAnsi="Segoe UI" w:cs="Segoe UI"/>
                <w:color w:val="3B3838" w:themeColor="background2" w:themeShade="40"/>
              </w:rPr>
            </w:pPr>
          </w:p>
        </w:tc>
        <w:tc>
          <w:tcPr>
            <w:tcW w:w="2552" w:type="dxa"/>
          </w:tcPr>
          <w:p w14:paraId="7425CA57" w14:textId="77777777" w:rsidR="004D47E2" w:rsidRPr="00931821" w:rsidRDefault="004D47E2" w:rsidP="00510628">
            <w:pPr>
              <w:tabs>
                <w:tab w:val="left" w:pos="-720"/>
              </w:tabs>
              <w:suppressAutoHyphens/>
              <w:rPr>
                <w:rFonts w:ascii="Segoe UI" w:eastAsiaTheme="majorEastAsia" w:hAnsi="Segoe UI" w:cs="Segoe UI"/>
                <w:color w:val="3B3838" w:themeColor="background2" w:themeShade="40"/>
              </w:rPr>
            </w:pPr>
          </w:p>
        </w:tc>
        <w:tc>
          <w:tcPr>
            <w:tcW w:w="2603" w:type="dxa"/>
          </w:tcPr>
          <w:p w14:paraId="63ECE0E4" w14:textId="77777777" w:rsidR="004D47E2" w:rsidRPr="004D47E2" w:rsidRDefault="004D47E2" w:rsidP="00510628">
            <w:pPr>
              <w:tabs>
                <w:tab w:val="left" w:pos="-720"/>
              </w:tabs>
              <w:suppressAutoHyphens/>
              <w:rPr>
                <w:rFonts w:ascii="Segoe UI" w:eastAsiaTheme="majorEastAsia" w:hAnsi="Segoe UI" w:cs="Segoe UI"/>
                <w:color w:val="3B3838" w:themeColor="background2" w:themeShade="40"/>
              </w:rPr>
            </w:pPr>
          </w:p>
        </w:tc>
      </w:tr>
      <w:tr w:rsidR="00931821" w:rsidRPr="0061445F" w14:paraId="784ABA8B" w14:textId="117C820B" w:rsidTr="00AA6D2E">
        <w:trPr>
          <w:trHeight w:val="427"/>
        </w:trPr>
        <w:tc>
          <w:tcPr>
            <w:tcW w:w="1844" w:type="dxa"/>
            <w:vAlign w:val="center"/>
          </w:tcPr>
          <w:p w14:paraId="1D158959" w14:textId="77777777" w:rsidR="004D47E2" w:rsidRPr="00931821" w:rsidRDefault="004D47E2" w:rsidP="00510628">
            <w:pPr>
              <w:tabs>
                <w:tab w:val="left" w:pos="567"/>
              </w:tabs>
              <w:suppressAutoHyphens/>
              <w:rPr>
                <w:rFonts w:ascii="Segoe UI" w:eastAsiaTheme="majorEastAsia" w:hAnsi="Segoe UI" w:cs="Segoe UI"/>
                <w:color w:val="3B3838" w:themeColor="background2" w:themeShade="40"/>
              </w:rPr>
            </w:pPr>
            <w:r w:rsidRPr="00931821">
              <w:rPr>
                <w:rFonts w:ascii="Segoe UI" w:eastAsiaTheme="majorEastAsia" w:hAnsi="Segoe UI" w:cs="Segoe UI"/>
                <w:color w:val="3B3838" w:themeColor="background2" w:themeShade="40"/>
              </w:rPr>
              <w:t>Telephone No.</w:t>
            </w:r>
          </w:p>
        </w:tc>
        <w:tc>
          <w:tcPr>
            <w:tcW w:w="2409" w:type="dxa"/>
            <w:vAlign w:val="center"/>
          </w:tcPr>
          <w:p w14:paraId="5E42D9AC" w14:textId="77777777" w:rsidR="004D47E2" w:rsidRPr="00931821" w:rsidRDefault="004D47E2" w:rsidP="00510628">
            <w:pPr>
              <w:tabs>
                <w:tab w:val="left" w:pos="567"/>
              </w:tabs>
              <w:suppressAutoHyphens/>
              <w:rPr>
                <w:rFonts w:ascii="Segoe UI" w:eastAsiaTheme="majorEastAsia" w:hAnsi="Segoe UI" w:cs="Segoe UI"/>
                <w:color w:val="3B3838" w:themeColor="background2" w:themeShade="40"/>
              </w:rPr>
            </w:pPr>
          </w:p>
        </w:tc>
        <w:tc>
          <w:tcPr>
            <w:tcW w:w="2552" w:type="dxa"/>
            <w:vAlign w:val="center"/>
          </w:tcPr>
          <w:p w14:paraId="45A57A1E" w14:textId="77777777" w:rsidR="004D47E2" w:rsidRPr="00931821" w:rsidRDefault="004D47E2" w:rsidP="00510628">
            <w:pPr>
              <w:tabs>
                <w:tab w:val="left" w:pos="-720"/>
              </w:tabs>
              <w:suppressAutoHyphens/>
              <w:rPr>
                <w:rFonts w:ascii="Segoe UI" w:eastAsiaTheme="majorEastAsia" w:hAnsi="Segoe UI" w:cs="Segoe UI"/>
                <w:color w:val="3B3838" w:themeColor="background2" w:themeShade="40"/>
              </w:rPr>
            </w:pPr>
          </w:p>
        </w:tc>
        <w:tc>
          <w:tcPr>
            <w:tcW w:w="2603" w:type="dxa"/>
          </w:tcPr>
          <w:p w14:paraId="70959318" w14:textId="77777777" w:rsidR="004D47E2" w:rsidRPr="004D47E2" w:rsidRDefault="004D47E2" w:rsidP="00510628">
            <w:pPr>
              <w:tabs>
                <w:tab w:val="left" w:pos="-720"/>
              </w:tabs>
              <w:suppressAutoHyphens/>
              <w:rPr>
                <w:rFonts w:ascii="Segoe UI" w:eastAsiaTheme="majorEastAsia" w:hAnsi="Segoe UI" w:cs="Segoe UI"/>
                <w:color w:val="3B3838" w:themeColor="background2" w:themeShade="40"/>
              </w:rPr>
            </w:pPr>
          </w:p>
        </w:tc>
      </w:tr>
      <w:tr w:rsidR="00931821" w:rsidRPr="0061445F" w14:paraId="32F3AAC0" w14:textId="3538FB47" w:rsidTr="00AA6D2E">
        <w:trPr>
          <w:trHeight w:val="427"/>
        </w:trPr>
        <w:tc>
          <w:tcPr>
            <w:tcW w:w="1844" w:type="dxa"/>
            <w:vAlign w:val="center"/>
          </w:tcPr>
          <w:p w14:paraId="65E36B0B" w14:textId="77777777" w:rsidR="004D47E2" w:rsidRPr="00931821" w:rsidRDefault="004D47E2" w:rsidP="00510628">
            <w:pPr>
              <w:tabs>
                <w:tab w:val="left" w:pos="567"/>
              </w:tabs>
              <w:suppressAutoHyphens/>
              <w:rPr>
                <w:rFonts w:ascii="Segoe UI" w:eastAsiaTheme="majorEastAsia" w:hAnsi="Segoe UI" w:cs="Segoe UI"/>
                <w:color w:val="3B3838" w:themeColor="background2" w:themeShade="40"/>
              </w:rPr>
            </w:pPr>
            <w:r w:rsidRPr="00931821">
              <w:rPr>
                <w:rFonts w:ascii="Segoe UI" w:eastAsiaTheme="majorEastAsia" w:hAnsi="Segoe UI" w:cs="Segoe UI"/>
                <w:color w:val="3B3838" w:themeColor="background2" w:themeShade="40"/>
              </w:rPr>
              <w:t>ACN No.</w:t>
            </w:r>
          </w:p>
        </w:tc>
        <w:tc>
          <w:tcPr>
            <w:tcW w:w="2409" w:type="dxa"/>
          </w:tcPr>
          <w:p w14:paraId="608E6B46" w14:textId="77777777" w:rsidR="004D47E2" w:rsidRPr="00931821" w:rsidRDefault="004D47E2" w:rsidP="00510628">
            <w:pPr>
              <w:tabs>
                <w:tab w:val="left" w:pos="567"/>
              </w:tabs>
              <w:suppressAutoHyphens/>
              <w:rPr>
                <w:rFonts w:ascii="Segoe UI" w:eastAsiaTheme="majorEastAsia" w:hAnsi="Segoe UI" w:cs="Segoe UI"/>
                <w:color w:val="3B3838" w:themeColor="background2" w:themeShade="40"/>
              </w:rPr>
            </w:pPr>
          </w:p>
        </w:tc>
        <w:tc>
          <w:tcPr>
            <w:tcW w:w="2552" w:type="dxa"/>
          </w:tcPr>
          <w:p w14:paraId="52B633F2" w14:textId="77777777" w:rsidR="004D47E2" w:rsidRPr="00931821" w:rsidRDefault="004D47E2" w:rsidP="00510628">
            <w:pPr>
              <w:tabs>
                <w:tab w:val="left" w:pos="567"/>
              </w:tabs>
              <w:suppressAutoHyphens/>
              <w:rPr>
                <w:rFonts w:ascii="Segoe UI" w:eastAsiaTheme="majorEastAsia" w:hAnsi="Segoe UI" w:cs="Segoe UI"/>
                <w:color w:val="3B3838" w:themeColor="background2" w:themeShade="40"/>
              </w:rPr>
            </w:pPr>
          </w:p>
        </w:tc>
        <w:tc>
          <w:tcPr>
            <w:tcW w:w="2603" w:type="dxa"/>
          </w:tcPr>
          <w:p w14:paraId="660C9A7F" w14:textId="77777777" w:rsidR="004D47E2" w:rsidRPr="004D47E2" w:rsidRDefault="004D47E2" w:rsidP="00510628">
            <w:pPr>
              <w:tabs>
                <w:tab w:val="left" w:pos="567"/>
              </w:tabs>
              <w:suppressAutoHyphens/>
              <w:rPr>
                <w:rFonts w:ascii="Segoe UI" w:eastAsiaTheme="majorEastAsia" w:hAnsi="Segoe UI" w:cs="Segoe UI"/>
                <w:color w:val="3B3838" w:themeColor="background2" w:themeShade="40"/>
              </w:rPr>
            </w:pPr>
          </w:p>
        </w:tc>
      </w:tr>
      <w:tr w:rsidR="00931821" w:rsidRPr="0061445F" w14:paraId="636AC4C8" w14:textId="0C8FF3D3" w:rsidTr="00AA6D2E">
        <w:trPr>
          <w:trHeight w:val="427"/>
        </w:trPr>
        <w:tc>
          <w:tcPr>
            <w:tcW w:w="1844" w:type="dxa"/>
          </w:tcPr>
          <w:p w14:paraId="48EA4770" w14:textId="77777777" w:rsidR="004D47E2" w:rsidRPr="00931821" w:rsidRDefault="004D47E2" w:rsidP="00510628">
            <w:pPr>
              <w:tabs>
                <w:tab w:val="left" w:pos="567"/>
              </w:tabs>
              <w:suppressAutoHyphens/>
              <w:rPr>
                <w:rFonts w:ascii="Segoe UI" w:eastAsiaTheme="majorEastAsia" w:hAnsi="Segoe UI" w:cs="Segoe UI"/>
                <w:color w:val="3B3838" w:themeColor="background2" w:themeShade="40"/>
              </w:rPr>
            </w:pPr>
            <w:r w:rsidRPr="00931821">
              <w:rPr>
                <w:rFonts w:ascii="Segoe UI" w:eastAsiaTheme="majorEastAsia" w:hAnsi="Segoe UI" w:cs="Segoe UI"/>
                <w:color w:val="3B3838" w:themeColor="background2" w:themeShade="40"/>
              </w:rPr>
              <w:t>Licence No. / GMP Clearance / TGA Client ID</w:t>
            </w:r>
          </w:p>
        </w:tc>
        <w:tc>
          <w:tcPr>
            <w:tcW w:w="2409" w:type="dxa"/>
          </w:tcPr>
          <w:p w14:paraId="5EC37CA9" w14:textId="77777777" w:rsidR="004D47E2" w:rsidRPr="00931821" w:rsidRDefault="004D47E2" w:rsidP="00510628">
            <w:pPr>
              <w:ind w:left="22" w:hanging="9"/>
              <w:rPr>
                <w:rFonts w:ascii="Segoe UI" w:eastAsiaTheme="majorEastAsia" w:hAnsi="Segoe UI" w:cs="Segoe UI"/>
                <w:color w:val="3B3838" w:themeColor="background2" w:themeShade="40"/>
              </w:rPr>
            </w:pPr>
          </w:p>
        </w:tc>
        <w:tc>
          <w:tcPr>
            <w:tcW w:w="2552" w:type="dxa"/>
          </w:tcPr>
          <w:p w14:paraId="0C924B98" w14:textId="77777777" w:rsidR="004D47E2" w:rsidRPr="00931821" w:rsidRDefault="004D47E2" w:rsidP="00510628">
            <w:pPr>
              <w:tabs>
                <w:tab w:val="left" w:pos="567"/>
              </w:tabs>
              <w:suppressAutoHyphens/>
              <w:rPr>
                <w:rFonts w:ascii="Segoe UI" w:eastAsiaTheme="majorEastAsia" w:hAnsi="Segoe UI" w:cs="Segoe UI"/>
                <w:color w:val="3B3838" w:themeColor="background2" w:themeShade="40"/>
              </w:rPr>
            </w:pPr>
          </w:p>
        </w:tc>
        <w:tc>
          <w:tcPr>
            <w:tcW w:w="2603" w:type="dxa"/>
          </w:tcPr>
          <w:p w14:paraId="09899888" w14:textId="77777777" w:rsidR="004D47E2" w:rsidRPr="004D47E2" w:rsidRDefault="004D47E2" w:rsidP="00510628">
            <w:pPr>
              <w:tabs>
                <w:tab w:val="left" w:pos="567"/>
              </w:tabs>
              <w:suppressAutoHyphens/>
              <w:rPr>
                <w:rFonts w:ascii="Segoe UI" w:eastAsiaTheme="majorEastAsia" w:hAnsi="Segoe UI" w:cs="Segoe UI"/>
                <w:color w:val="3B3838" w:themeColor="background2" w:themeShade="40"/>
              </w:rPr>
            </w:pPr>
          </w:p>
        </w:tc>
      </w:tr>
    </w:tbl>
    <w:p w14:paraId="56B5A8D2" w14:textId="453D369E" w:rsidR="00BD7E3E" w:rsidRDefault="00FC6294" w:rsidP="00FC6294">
      <w:pPr>
        <w:pStyle w:val="Heading1"/>
        <w:rPr>
          <w:rFonts w:ascii="Segoe UI" w:hAnsi="Segoe UI" w:cs="Segoe UI"/>
          <w:color w:val="595959" w:themeColor="text1" w:themeTint="A6"/>
          <w:sz w:val="28"/>
          <w:szCs w:val="28"/>
        </w:rPr>
      </w:pPr>
      <w:bookmarkStart w:id="35" w:name="_Toc193379095"/>
      <w:r w:rsidRPr="00651CFC">
        <w:rPr>
          <w:rFonts w:ascii="Segoe UI" w:hAnsi="Segoe UI" w:cs="Segoe UI"/>
          <w:color w:val="3B3838" w:themeColor="background2" w:themeShade="40"/>
          <w:sz w:val="28"/>
          <w:szCs w:val="28"/>
        </w:rPr>
        <w:t>Authorisation</w:t>
      </w:r>
      <w:bookmarkEnd w:id="35"/>
    </w:p>
    <w:p w14:paraId="50E84923" w14:textId="659E7712" w:rsidR="000135BB" w:rsidRDefault="000135BB" w:rsidP="00A407A2">
      <w:bookmarkStart w:id="36" w:name="_Hlk113224787"/>
      <w:bookmarkStart w:id="37" w:name="_Hlk104219857"/>
    </w:p>
    <w:tbl>
      <w:tblPr>
        <w:tblStyle w:val="TableGrid"/>
        <w:tblW w:w="9356" w:type="dxa"/>
        <w:tblInd w:w="-289" w:type="dxa"/>
        <w:tblLook w:val="04A0" w:firstRow="1" w:lastRow="0" w:firstColumn="1" w:lastColumn="0" w:noHBand="0" w:noVBand="1"/>
      </w:tblPr>
      <w:tblGrid>
        <w:gridCol w:w="1702"/>
        <w:gridCol w:w="2551"/>
        <w:gridCol w:w="2694"/>
        <w:gridCol w:w="2409"/>
      </w:tblGrid>
      <w:tr w:rsidR="00C77104" w14:paraId="31C76F7F" w14:textId="77777777" w:rsidTr="00A4069A">
        <w:tc>
          <w:tcPr>
            <w:tcW w:w="1702" w:type="dxa"/>
            <w:shd w:val="clear" w:color="auto" w:fill="E7E6E6" w:themeFill="background2"/>
          </w:tcPr>
          <w:p w14:paraId="73F0CA3E" w14:textId="77777777" w:rsidR="00C77104" w:rsidRPr="00DC6205" w:rsidRDefault="00C77104" w:rsidP="001F5A0E">
            <w:pPr>
              <w:tabs>
                <w:tab w:val="left" w:pos="567"/>
              </w:tabs>
              <w:suppressAutoHyphens/>
              <w:spacing w:after="0" w:line="360" w:lineRule="atLeast"/>
              <w:jc w:val="center"/>
              <w:rPr>
                <w:rFonts w:ascii="Segoe UI" w:eastAsiaTheme="majorEastAsia" w:hAnsi="Segoe UI" w:cs="Segoe UI"/>
                <w:color w:val="3B3838" w:themeColor="background2" w:themeShade="40"/>
                <w:sz w:val="22"/>
                <w:szCs w:val="22"/>
              </w:rPr>
            </w:pPr>
            <w:r w:rsidRPr="00DC6205">
              <w:rPr>
                <w:rFonts w:ascii="Segoe UI" w:eastAsiaTheme="majorEastAsia" w:hAnsi="Segoe UI" w:cs="Segoe UI"/>
                <w:color w:val="3B3838" w:themeColor="background2" w:themeShade="40"/>
                <w:sz w:val="22"/>
                <w:szCs w:val="22"/>
              </w:rPr>
              <w:t xml:space="preserve">Authorised on </w:t>
            </w:r>
          </w:p>
          <w:p w14:paraId="778B927F" w14:textId="77777777" w:rsidR="00C77104" w:rsidRPr="00DC6205" w:rsidRDefault="00C77104" w:rsidP="001F5A0E">
            <w:pPr>
              <w:tabs>
                <w:tab w:val="left" w:pos="567"/>
              </w:tabs>
              <w:suppressAutoHyphens/>
              <w:spacing w:after="0" w:line="360" w:lineRule="atLeast"/>
              <w:jc w:val="center"/>
              <w:rPr>
                <w:rFonts w:ascii="Segoe UI" w:eastAsiaTheme="majorEastAsia" w:hAnsi="Segoe UI" w:cs="Segoe UI"/>
                <w:color w:val="3B3838" w:themeColor="background2" w:themeShade="40"/>
                <w:sz w:val="22"/>
                <w:szCs w:val="22"/>
              </w:rPr>
            </w:pPr>
            <w:r w:rsidRPr="00DC6205">
              <w:rPr>
                <w:rFonts w:ascii="Segoe UI" w:eastAsiaTheme="majorEastAsia" w:hAnsi="Segoe UI" w:cs="Segoe UI"/>
                <w:color w:val="3B3838" w:themeColor="background2" w:themeShade="40"/>
                <w:sz w:val="22"/>
                <w:szCs w:val="22"/>
              </w:rPr>
              <w:t>behalf of</w:t>
            </w:r>
          </w:p>
        </w:tc>
        <w:tc>
          <w:tcPr>
            <w:tcW w:w="2551" w:type="dxa"/>
            <w:shd w:val="clear" w:color="auto" w:fill="E7E6E6" w:themeFill="background2"/>
          </w:tcPr>
          <w:p w14:paraId="40801A95" w14:textId="77777777" w:rsidR="00C77104" w:rsidRPr="00DC6205" w:rsidRDefault="00C77104" w:rsidP="00DC6205">
            <w:pPr>
              <w:tabs>
                <w:tab w:val="left" w:pos="567"/>
              </w:tabs>
              <w:suppressAutoHyphens/>
              <w:spacing w:line="360" w:lineRule="atLeast"/>
              <w:jc w:val="center"/>
              <w:rPr>
                <w:rFonts w:ascii="Segoe UI" w:eastAsiaTheme="majorEastAsia" w:hAnsi="Segoe UI" w:cs="Segoe UI"/>
                <w:color w:val="3B3838" w:themeColor="background2" w:themeShade="40"/>
                <w:sz w:val="22"/>
                <w:szCs w:val="22"/>
              </w:rPr>
            </w:pPr>
            <w:r w:rsidRPr="00DC6205">
              <w:rPr>
                <w:rFonts w:ascii="Segoe UI" w:eastAsiaTheme="majorEastAsia" w:hAnsi="Segoe UI" w:cs="Segoe UI"/>
                <w:color w:val="3B3838" w:themeColor="background2" w:themeShade="40"/>
                <w:sz w:val="22"/>
                <w:szCs w:val="22"/>
              </w:rPr>
              <w:t>Contract Giver</w:t>
            </w:r>
          </w:p>
        </w:tc>
        <w:tc>
          <w:tcPr>
            <w:tcW w:w="2694" w:type="dxa"/>
            <w:shd w:val="clear" w:color="auto" w:fill="E7E6E6" w:themeFill="background2"/>
          </w:tcPr>
          <w:p w14:paraId="0D889721" w14:textId="77777777" w:rsidR="00C77104" w:rsidRPr="00DC6205" w:rsidRDefault="00C77104" w:rsidP="00DC6205">
            <w:pPr>
              <w:tabs>
                <w:tab w:val="left" w:pos="567"/>
              </w:tabs>
              <w:suppressAutoHyphens/>
              <w:spacing w:line="360" w:lineRule="atLeast"/>
              <w:jc w:val="center"/>
              <w:rPr>
                <w:rFonts w:ascii="Segoe UI" w:eastAsiaTheme="majorEastAsia" w:hAnsi="Segoe UI" w:cs="Segoe UI"/>
                <w:color w:val="3B3838" w:themeColor="background2" w:themeShade="40"/>
                <w:sz w:val="22"/>
                <w:szCs w:val="22"/>
              </w:rPr>
            </w:pPr>
            <w:r w:rsidRPr="00DC6205">
              <w:rPr>
                <w:rFonts w:ascii="Segoe UI" w:eastAsiaTheme="majorEastAsia" w:hAnsi="Segoe UI" w:cs="Segoe UI"/>
                <w:color w:val="3B3838" w:themeColor="background2" w:themeShade="40"/>
                <w:sz w:val="22"/>
                <w:szCs w:val="22"/>
              </w:rPr>
              <w:t>Contract Acceptor 1</w:t>
            </w:r>
          </w:p>
        </w:tc>
        <w:tc>
          <w:tcPr>
            <w:tcW w:w="2409" w:type="dxa"/>
            <w:shd w:val="clear" w:color="auto" w:fill="E7E6E6" w:themeFill="background2"/>
          </w:tcPr>
          <w:p w14:paraId="4C1A8E07" w14:textId="77777777" w:rsidR="00C77104" w:rsidRPr="00DC6205" w:rsidRDefault="00C77104" w:rsidP="00DC6205">
            <w:pPr>
              <w:tabs>
                <w:tab w:val="left" w:pos="567"/>
              </w:tabs>
              <w:suppressAutoHyphens/>
              <w:spacing w:line="360" w:lineRule="atLeast"/>
              <w:jc w:val="center"/>
              <w:rPr>
                <w:rFonts w:ascii="Segoe UI" w:eastAsiaTheme="majorEastAsia" w:hAnsi="Segoe UI" w:cs="Segoe UI"/>
                <w:color w:val="3B3838" w:themeColor="background2" w:themeShade="40"/>
                <w:sz w:val="22"/>
                <w:szCs w:val="22"/>
              </w:rPr>
            </w:pPr>
            <w:r w:rsidRPr="00DC6205">
              <w:rPr>
                <w:rFonts w:ascii="Segoe UI" w:eastAsiaTheme="majorEastAsia" w:hAnsi="Segoe UI" w:cs="Segoe UI"/>
                <w:color w:val="3B3838" w:themeColor="background2" w:themeShade="40"/>
                <w:sz w:val="22"/>
                <w:szCs w:val="22"/>
              </w:rPr>
              <w:t>Contract Acceptor 2</w:t>
            </w:r>
          </w:p>
        </w:tc>
      </w:tr>
      <w:tr w:rsidR="00C77104" w14:paraId="3A491FD3" w14:textId="77777777" w:rsidTr="005016DE">
        <w:tc>
          <w:tcPr>
            <w:tcW w:w="1702" w:type="dxa"/>
          </w:tcPr>
          <w:p w14:paraId="4B0D2384" w14:textId="77777777" w:rsidR="00C77104" w:rsidRPr="001F5A0E" w:rsidRDefault="00C77104" w:rsidP="001F5A0E">
            <w:pPr>
              <w:tabs>
                <w:tab w:val="left" w:pos="567"/>
              </w:tabs>
              <w:suppressAutoHyphens/>
              <w:spacing w:line="360" w:lineRule="atLeast"/>
              <w:jc w:val="center"/>
              <w:rPr>
                <w:rFonts w:ascii="Segoe UI" w:eastAsiaTheme="majorEastAsia" w:hAnsi="Segoe UI" w:cs="Segoe UI"/>
                <w:color w:val="3B3838" w:themeColor="background2" w:themeShade="40"/>
                <w:sz w:val="22"/>
                <w:szCs w:val="22"/>
              </w:rPr>
            </w:pPr>
            <w:r w:rsidRPr="001F5A0E">
              <w:rPr>
                <w:rFonts w:ascii="Segoe UI" w:eastAsiaTheme="majorEastAsia" w:hAnsi="Segoe UI" w:cs="Segoe UI"/>
                <w:color w:val="3B3838" w:themeColor="background2" w:themeShade="40"/>
                <w:sz w:val="22"/>
                <w:szCs w:val="22"/>
              </w:rPr>
              <w:t>Name:</w:t>
            </w:r>
          </w:p>
        </w:tc>
        <w:tc>
          <w:tcPr>
            <w:tcW w:w="2551" w:type="dxa"/>
          </w:tcPr>
          <w:p w14:paraId="52186AA0" w14:textId="77777777" w:rsidR="00C77104" w:rsidRPr="00E87B43" w:rsidRDefault="00C77104" w:rsidP="0049308A">
            <w:pPr>
              <w:rPr>
                <w:rFonts w:ascii="Segoe UI" w:hAnsi="Segoe UI" w:cs="Segoe UI"/>
              </w:rPr>
            </w:pPr>
          </w:p>
        </w:tc>
        <w:tc>
          <w:tcPr>
            <w:tcW w:w="2694" w:type="dxa"/>
          </w:tcPr>
          <w:p w14:paraId="0DBF56A4" w14:textId="77777777" w:rsidR="00C77104" w:rsidRPr="00E87B43" w:rsidRDefault="00C77104" w:rsidP="0049308A">
            <w:pPr>
              <w:rPr>
                <w:rFonts w:ascii="Segoe UI" w:hAnsi="Segoe UI" w:cs="Segoe UI"/>
              </w:rPr>
            </w:pPr>
          </w:p>
        </w:tc>
        <w:tc>
          <w:tcPr>
            <w:tcW w:w="2409" w:type="dxa"/>
          </w:tcPr>
          <w:p w14:paraId="006B953E" w14:textId="77777777" w:rsidR="00C77104" w:rsidRPr="00E87B43" w:rsidRDefault="00C77104" w:rsidP="0049308A">
            <w:pPr>
              <w:rPr>
                <w:rFonts w:ascii="Segoe UI" w:hAnsi="Segoe UI" w:cs="Segoe UI"/>
              </w:rPr>
            </w:pPr>
          </w:p>
        </w:tc>
      </w:tr>
      <w:tr w:rsidR="00C77104" w14:paraId="2CD27700" w14:textId="77777777" w:rsidTr="005016DE">
        <w:tc>
          <w:tcPr>
            <w:tcW w:w="1702" w:type="dxa"/>
          </w:tcPr>
          <w:p w14:paraId="2256B341" w14:textId="77777777" w:rsidR="00C77104" w:rsidRPr="001F5A0E" w:rsidRDefault="00C77104" w:rsidP="001F5A0E">
            <w:pPr>
              <w:tabs>
                <w:tab w:val="left" w:pos="567"/>
              </w:tabs>
              <w:suppressAutoHyphens/>
              <w:spacing w:line="360" w:lineRule="atLeast"/>
              <w:jc w:val="center"/>
              <w:rPr>
                <w:rFonts w:ascii="Segoe UI" w:eastAsiaTheme="majorEastAsia" w:hAnsi="Segoe UI" w:cs="Segoe UI"/>
                <w:color w:val="3B3838" w:themeColor="background2" w:themeShade="40"/>
                <w:sz w:val="22"/>
                <w:szCs w:val="22"/>
              </w:rPr>
            </w:pPr>
            <w:r w:rsidRPr="001F5A0E">
              <w:rPr>
                <w:rFonts w:ascii="Segoe UI" w:eastAsiaTheme="majorEastAsia" w:hAnsi="Segoe UI" w:cs="Segoe UI"/>
                <w:color w:val="3B3838" w:themeColor="background2" w:themeShade="40"/>
                <w:sz w:val="22"/>
                <w:szCs w:val="22"/>
              </w:rPr>
              <w:t>Title:</w:t>
            </w:r>
          </w:p>
        </w:tc>
        <w:tc>
          <w:tcPr>
            <w:tcW w:w="2551" w:type="dxa"/>
          </w:tcPr>
          <w:p w14:paraId="73277C22" w14:textId="77777777" w:rsidR="00C77104" w:rsidRPr="00E87B43" w:rsidRDefault="00C77104" w:rsidP="0049308A">
            <w:pPr>
              <w:rPr>
                <w:rFonts w:ascii="Segoe UI" w:hAnsi="Segoe UI" w:cs="Segoe UI"/>
              </w:rPr>
            </w:pPr>
          </w:p>
        </w:tc>
        <w:tc>
          <w:tcPr>
            <w:tcW w:w="2694" w:type="dxa"/>
          </w:tcPr>
          <w:p w14:paraId="4CD2150B" w14:textId="77777777" w:rsidR="00C77104" w:rsidRPr="00E87B43" w:rsidRDefault="00C77104" w:rsidP="0049308A">
            <w:pPr>
              <w:rPr>
                <w:rFonts w:ascii="Segoe UI" w:hAnsi="Segoe UI" w:cs="Segoe UI"/>
              </w:rPr>
            </w:pPr>
          </w:p>
        </w:tc>
        <w:tc>
          <w:tcPr>
            <w:tcW w:w="2409" w:type="dxa"/>
          </w:tcPr>
          <w:p w14:paraId="327E2808" w14:textId="77777777" w:rsidR="00C77104" w:rsidRPr="00E87B43" w:rsidRDefault="00C77104" w:rsidP="0049308A">
            <w:pPr>
              <w:rPr>
                <w:rFonts w:ascii="Segoe UI" w:hAnsi="Segoe UI" w:cs="Segoe UI"/>
              </w:rPr>
            </w:pPr>
          </w:p>
        </w:tc>
      </w:tr>
      <w:tr w:rsidR="00C77104" w14:paraId="414BC194" w14:textId="77777777" w:rsidTr="005016DE">
        <w:tc>
          <w:tcPr>
            <w:tcW w:w="1702" w:type="dxa"/>
          </w:tcPr>
          <w:p w14:paraId="212C0867" w14:textId="77777777" w:rsidR="00C77104" w:rsidRPr="001F5A0E" w:rsidRDefault="00C77104" w:rsidP="001F5A0E">
            <w:pPr>
              <w:tabs>
                <w:tab w:val="left" w:pos="567"/>
              </w:tabs>
              <w:suppressAutoHyphens/>
              <w:spacing w:line="360" w:lineRule="atLeast"/>
              <w:jc w:val="center"/>
              <w:rPr>
                <w:rFonts w:ascii="Segoe UI" w:eastAsiaTheme="majorEastAsia" w:hAnsi="Segoe UI" w:cs="Segoe UI"/>
                <w:color w:val="3B3838" w:themeColor="background2" w:themeShade="40"/>
                <w:sz w:val="22"/>
                <w:szCs w:val="22"/>
              </w:rPr>
            </w:pPr>
            <w:r w:rsidRPr="001F5A0E">
              <w:rPr>
                <w:rFonts w:ascii="Segoe UI" w:eastAsiaTheme="majorEastAsia" w:hAnsi="Segoe UI" w:cs="Segoe UI"/>
                <w:color w:val="3B3838" w:themeColor="background2" w:themeShade="40"/>
                <w:sz w:val="22"/>
                <w:szCs w:val="22"/>
              </w:rPr>
              <w:t>Signature:</w:t>
            </w:r>
          </w:p>
          <w:p w14:paraId="314B233F" w14:textId="77777777" w:rsidR="00C77104" w:rsidRPr="001F5A0E" w:rsidRDefault="00C77104" w:rsidP="001F5A0E">
            <w:pPr>
              <w:tabs>
                <w:tab w:val="left" w:pos="567"/>
              </w:tabs>
              <w:suppressAutoHyphens/>
              <w:spacing w:line="360" w:lineRule="atLeast"/>
              <w:jc w:val="center"/>
              <w:rPr>
                <w:rFonts w:ascii="Segoe UI" w:eastAsiaTheme="majorEastAsia" w:hAnsi="Segoe UI" w:cs="Segoe UI"/>
                <w:color w:val="3B3838" w:themeColor="background2" w:themeShade="40"/>
                <w:sz w:val="22"/>
                <w:szCs w:val="22"/>
              </w:rPr>
            </w:pPr>
          </w:p>
        </w:tc>
        <w:tc>
          <w:tcPr>
            <w:tcW w:w="2551" w:type="dxa"/>
          </w:tcPr>
          <w:p w14:paraId="2A93FAD5" w14:textId="77777777" w:rsidR="00C77104" w:rsidRPr="00E87B43" w:rsidRDefault="00C77104" w:rsidP="0049308A">
            <w:pPr>
              <w:rPr>
                <w:rFonts w:ascii="Segoe UI" w:hAnsi="Segoe UI" w:cs="Segoe UI"/>
              </w:rPr>
            </w:pPr>
          </w:p>
        </w:tc>
        <w:tc>
          <w:tcPr>
            <w:tcW w:w="2694" w:type="dxa"/>
          </w:tcPr>
          <w:p w14:paraId="0A0A9A25" w14:textId="77777777" w:rsidR="00C77104" w:rsidRPr="00E87B43" w:rsidRDefault="00C77104" w:rsidP="0049308A">
            <w:pPr>
              <w:rPr>
                <w:rFonts w:ascii="Segoe UI" w:hAnsi="Segoe UI" w:cs="Segoe UI"/>
              </w:rPr>
            </w:pPr>
          </w:p>
        </w:tc>
        <w:tc>
          <w:tcPr>
            <w:tcW w:w="2409" w:type="dxa"/>
          </w:tcPr>
          <w:p w14:paraId="53C82BF9" w14:textId="77777777" w:rsidR="00C77104" w:rsidRPr="00E87B43" w:rsidRDefault="00C77104" w:rsidP="0049308A">
            <w:pPr>
              <w:rPr>
                <w:rFonts w:ascii="Segoe UI" w:hAnsi="Segoe UI" w:cs="Segoe UI"/>
              </w:rPr>
            </w:pPr>
          </w:p>
        </w:tc>
      </w:tr>
      <w:tr w:rsidR="00C77104" w14:paraId="74DC34FF" w14:textId="77777777" w:rsidTr="005016DE">
        <w:tc>
          <w:tcPr>
            <w:tcW w:w="1702" w:type="dxa"/>
          </w:tcPr>
          <w:p w14:paraId="124E279B" w14:textId="77777777" w:rsidR="00C77104" w:rsidRPr="001F5A0E" w:rsidRDefault="00C77104" w:rsidP="001F5A0E">
            <w:pPr>
              <w:tabs>
                <w:tab w:val="left" w:pos="567"/>
              </w:tabs>
              <w:suppressAutoHyphens/>
              <w:spacing w:line="360" w:lineRule="atLeast"/>
              <w:jc w:val="center"/>
              <w:rPr>
                <w:rFonts w:ascii="Segoe UI" w:eastAsiaTheme="majorEastAsia" w:hAnsi="Segoe UI" w:cs="Segoe UI"/>
                <w:color w:val="3B3838" w:themeColor="background2" w:themeShade="40"/>
                <w:sz w:val="22"/>
                <w:szCs w:val="22"/>
              </w:rPr>
            </w:pPr>
            <w:r w:rsidRPr="001F5A0E">
              <w:rPr>
                <w:rFonts w:ascii="Segoe UI" w:eastAsiaTheme="majorEastAsia" w:hAnsi="Segoe UI" w:cs="Segoe UI"/>
                <w:color w:val="3B3838" w:themeColor="background2" w:themeShade="40"/>
                <w:sz w:val="22"/>
                <w:szCs w:val="22"/>
              </w:rPr>
              <w:t>Date:</w:t>
            </w:r>
          </w:p>
        </w:tc>
        <w:tc>
          <w:tcPr>
            <w:tcW w:w="2551" w:type="dxa"/>
          </w:tcPr>
          <w:p w14:paraId="5B521ACE" w14:textId="77777777" w:rsidR="00C77104" w:rsidRPr="00E87B43" w:rsidRDefault="00C77104" w:rsidP="0049308A">
            <w:pPr>
              <w:rPr>
                <w:rFonts w:ascii="Segoe UI" w:hAnsi="Segoe UI" w:cs="Segoe UI"/>
              </w:rPr>
            </w:pPr>
          </w:p>
        </w:tc>
        <w:tc>
          <w:tcPr>
            <w:tcW w:w="2694" w:type="dxa"/>
          </w:tcPr>
          <w:p w14:paraId="77DB4532" w14:textId="77777777" w:rsidR="00C77104" w:rsidRPr="00E87B43" w:rsidRDefault="00C77104" w:rsidP="0049308A">
            <w:pPr>
              <w:rPr>
                <w:rFonts w:ascii="Segoe UI" w:hAnsi="Segoe UI" w:cs="Segoe UI"/>
              </w:rPr>
            </w:pPr>
          </w:p>
        </w:tc>
        <w:tc>
          <w:tcPr>
            <w:tcW w:w="2409" w:type="dxa"/>
          </w:tcPr>
          <w:p w14:paraId="31FA92BD" w14:textId="77777777" w:rsidR="00C77104" w:rsidRPr="00E87B43" w:rsidRDefault="00C77104" w:rsidP="0049308A">
            <w:pPr>
              <w:rPr>
                <w:rFonts w:ascii="Segoe UI" w:hAnsi="Segoe UI" w:cs="Segoe UI"/>
              </w:rPr>
            </w:pPr>
          </w:p>
        </w:tc>
      </w:tr>
    </w:tbl>
    <w:p w14:paraId="153EAA9A" w14:textId="1F6F79BB" w:rsidR="00C77104" w:rsidRDefault="00C77104" w:rsidP="00C77104"/>
    <w:p w14:paraId="15B02D3C" w14:textId="7CC27050" w:rsidR="007876FA" w:rsidRPr="00651CFC" w:rsidRDefault="007876FA" w:rsidP="007876FA">
      <w:pPr>
        <w:pStyle w:val="Heading1"/>
        <w:rPr>
          <w:rFonts w:ascii="Segoe UI" w:hAnsi="Segoe UI" w:cs="Segoe UI"/>
          <w:color w:val="3B3838" w:themeColor="background2" w:themeShade="40"/>
          <w:sz w:val="28"/>
          <w:szCs w:val="28"/>
        </w:rPr>
      </w:pPr>
      <w:bookmarkStart w:id="38" w:name="_Toc193379096"/>
      <w:bookmarkEnd w:id="36"/>
      <w:bookmarkEnd w:id="37"/>
      <w:r w:rsidRPr="00651CFC">
        <w:rPr>
          <w:rFonts w:ascii="Segoe UI" w:hAnsi="Segoe UI" w:cs="Segoe UI"/>
          <w:color w:val="3B3838" w:themeColor="background2" w:themeShade="40"/>
          <w:sz w:val="28"/>
          <w:szCs w:val="28"/>
        </w:rPr>
        <w:lastRenderedPageBreak/>
        <w:t>Alteration, Validity and Termination</w:t>
      </w:r>
      <w:bookmarkEnd w:id="38"/>
    </w:p>
    <w:p w14:paraId="42B987F4" w14:textId="02AC2300" w:rsidR="00312936" w:rsidRPr="00312936" w:rsidRDefault="00753B03" w:rsidP="000103E4">
      <w:pPr>
        <w:pStyle w:val="Heading2"/>
        <w:rPr>
          <w:rFonts w:ascii="Segoe UI" w:hAnsi="Segoe UI" w:cs="Segoe UI"/>
          <w:color w:val="3B3838" w:themeColor="background2" w:themeShade="40"/>
          <w:sz w:val="22"/>
          <w:szCs w:val="22"/>
        </w:rPr>
      </w:pPr>
      <w:bookmarkStart w:id="39" w:name="_Toc113228570"/>
      <w:bookmarkStart w:id="40" w:name="_Toc113228807"/>
      <w:bookmarkStart w:id="41" w:name="_Toc113229249"/>
      <w:bookmarkStart w:id="42" w:name="_Toc113257551"/>
      <w:bookmarkStart w:id="43" w:name="_Toc113257693"/>
      <w:bookmarkStart w:id="44" w:name="_Toc193379097"/>
      <w:r>
        <w:rPr>
          <w:rFonts w:ascii="Segoe UI" w:hAnsi="Segoe UI" w:cs="Segoe UI"/>
          <w:color w:val="3B3838" w:themeColor="background2" w:themeShade="40"/>
          <w:sz w:val="22"/>
          <w:szCs w:val="22"/>
        </w:rPr>
        <w:t xml:space="preserve">The standard review period for this document is agreed at </w:t>
      </w:r>
      <w:r w:rsidR="006B400D">
        <w:rPr>
          <w:rFonts w:ascii="Segoe UI" w:hAnsi="Segoe UI" w:cs="Segoe UI"/>
          <w:color w:val="3B3838" w:themeColor="background2" w:themeShade="40"/>
          <w:sz w:val="22"/>
          <w:szCs w:val="22"/>
        </w:rPr>
        <w:t>[</w:t>
      </w:r>
      <w:r>
        <w:rPr>
          <w:rFonts w:ascii="Segoe UI" w:hAnsi="Segoe UI" w:cs="Segoe UI"/>
          <w:color w:val="3B3838" w:themeColor="background2" w:themeShade="40"/>
          <w:sz w:val="22"/>
          <w:szCs w:val="22"/>
        </w:rPr>
        <w:t>X</w:t>
      </w:r>
      <w:r w:rsidR="006B400D">
        <w:rPr>
          <w:rFonts w:ascii="Segoe UI" w:hAnsi="Segoe UI" w:cs="Segoe UI"/>
          <w:color w:val="3B3838" w:themeColor="background2" w:themeShade="40"/>
          <w:sz w:val="22"/>
          <w:szCs w:val="22"/>
        </w:rPr>
        <w:t>]</w:t>
      </w:r>
      <w:r>
        <w:rPr>
          <w:rFonts w:ascii="Segoe UI" w:hAnsi="Segoe UI" w:cs="Segoe UI"/>
          <w:color w:val="3B3838" w:themeColor="background2" w:themeShade="40"/>
          <w:sz w:val="22"/>
          <w:szCs w:val="22"/>
        </w:rPr>
        <w:t xml:space="preserve"> years from the date of signing</w:t>
      </w:r>
      <w:r w:rsidR="00E83ACF">
        <w:rPr>
          <w:rFonts w:ascii="Segoe UI" w:hAnsi="Segoe UI" w:cs="Segoe UI"/>
          <w:color w:val="3B3838" w:themeColor="background2" w:themeShade="40"/>
          <w:sz w:val="22"/>
          <w:szCs w:val="22"/>
        </w:rPr>
        <w:t xml:space="preserve"> of the contract giver</w:t>
      </w:r>
      <w:r>
        <w:rPr>
          <w:rFonts w:ascii="Segoe UI" w:hAnsi="Segoe UI" w:cs="Segoe UI"/>
          <w:color w:val="3B3838" w:themeColor="background2" w:themeShade="40"/>
          <w:sz w:val="22"/>
          <w:szCs w:val="22"/>
        </w:rPr>
        <w:t>.</w:t>
      </w:r>
      <w:bookmarkEnd w:id="39"/>
      <w:bookmarkEnd w:id="40"/>
      <w:bookmarkEnd w:id="41"/>
      <w:bookmarkEnd w:id="42"/>
      <w:bookmarkEnd w:id="43"/>
      <w:bookmarkEnd w:id="44"/>
    </w:p>
    <w:p w14:paraId="04E8BFA6" w14:textId="71C7BE31" w:rsidR="008021AC" w:rsidRDefault="008021AC" w:rsidP="00324B99">
      <w:pPr>
        <w:pStyle w:val="Heading2"/>
        <w:rPr>
          <w:rFonts w:ascii="Segoe UI" w:hAnsi="Segoe UI" w:cs="Segoe UI"/>
          <w:color w:val="3B3838" w:themeColor="background2" w:themeShade="40"/>
          <w:sz w:val="22"/>
          <w:szCs w:val="22"/>
        </w:rPr>
      </w:pPr>
      <w:bookmarkStart w:id="45" w:name="_Toc113228571"/>
      <w:bookmarkStart w:id="46" w:name="_Toc113228808"/>
      <w:bookmarkStart w:id="47" w:name="_Toc113229250"/>
      <w:bookmarkStart w:id="48" w:name="_Toc113257552"/>
      <w:bookmarkStart w:id="49" w:name="_Toc113257694"/>
      <w:bookmarkStart w:id="50" w:name="_Toc193379098"/>
      <w:r>
        <w:rPr>
          <w:rFonts w:ascii="Segoe UI" w:hAnsi="Segoe UI" w:cs="Segoe UI"/>
          <w:color w:val="3B3838" w:themeColor="background2" w:themeShade="40"/>
          <w:sz w:val="22"/>
          <w:szCs w:val="22"/>
        </w:rPr>
        <w:t xml:space="preserve">The agreement is considered to come into effect from the </w:t>
      </w:r>
      <w:r w:rsidR="00AD0D19">
        <w:rPr>
          <w:rFonts w:ascii="Segoe UI" w:hAnsi="Segoe UI" w:cs="Segoe UI"/>
          <w:color w:val="3B3838" w:themeColor="background2" w:themeShade="40"/>
          <w:sz w:val="22"/>
          <w:szCs w:val="22"/>
        </w:rPr>
        <w:t xml:space="preserve">last </w:t>
      </w:r>
      <w:r>
        <w:rPr>
          <w:rFonts w:ascii="Segoe UI" w:hAnsi="Segoe UI" w:cs="Segoe UI"/>
          <w:color w:val="3B3838" w:themeColor="background2" w:themeShade="40"/>
          <w:sz w:val="22"/>
          <w:szCs w:val="22"/>
        </w:rPr>
        <w:t>date of signing</w:t>
      </w:r>
      <w:r w:rsidR="00EA6AE4">
        <w:rPr>
          <w:rFonts w:ascii="Segoe UI" w:hAnsi="Segoe UI" w:cs="Segoe UI"/>
          <w:color w:val="3B3838" w:themeColor="background2" w:themeShade="40"/>
          <w:sz w:val="22"/>
          <w:szCs w:val="22"/>
        </w:rPr>
        <w:t xml:space="preserve"> </w:t>
      </w:r>
      <w:r w:rsidR="00EA6AE4" w:rsidRPr="00E83ACF">
        <w:rPr>
          <w:rFonts w:ascii="Segoe UI" w:hAnsi="Segoe UI" w:cs="Segoe UI"/>
          <w:color w:val="3B3838" w:themeColor="background2" w:themeShade="40"/>
          <w:sz w:val="22"/>
          <w:szCs w:val="22"/>
        </w:rPr>
        <w:t>by all parties to the agreement</w:t>
      </w:r>
      <w:r>
        <w:rPr>
          <w:rFonts w:ascii="Segoe UI" w:hAnsi="Segoe UI" w:cs="Segoe UI"/>
          <w:color w:val="3B3838" w:themeColor="background2" w:themeShade="40"/>
          <w:sz w:val="22"/>
          <w:szCs w:val="22"/>
        </w:rPr>
        <w:t>.</w:t>
      </w:r>
      <w:bookmarkEnd w:id="45"/>
      <w:bookmarkEnd w:id="46"/>
      <w:bookmarkEnd w:id="47"/>
      <w:bookmarkEnd w:id="48"/>
      <w:bookmarkEnd w:id="49"/>
      <w:bookmarkEnd w:id="50"/>
    </w:p>
    <w:p w14:paraId="4A87EE40" w14:textId="2545E180" w:rsidR="00324B99" w:rsidRDefault="00324B99" w:rsidP="00324B99">
      <w:pPr>
        <w:pStyle w:val="Heading2"/>
        <w:rPr>
          <w:rFonts w:ascii="Segoe UI" w:hAnsi="Segoe UI" w:cs="Segoe UI"/>
          <w:color w:val="3B3838" w:themeColor="background2" w:themeShade="40"/>
          <w:sz w:val="22"/>
          <w:szCs w:val="22"/>
        </w:rPr>
      </w:pPr>
      <w:bookmarkStart w:id="51" w:name="_Toc113228572"/>
      <w:bookmarkStart w:id="52" w:name="_Toc113228809"/>
      <w:bookmarkStart w:id="53" w:name="_Toc113229251"/>
      <w:bookmarkStart w:id="54" w:name="_Toc113257553"/>
      <w:bookmarkStart w:id="55" w:name="_Toc113257695"/>
      <w:bookmarkStart w:id="56" w:name="_Toc193379099"/>
      <w:r>
        <w:rPr>
          <w:rFonts w:ascii="Segoe UI" w:hAnsi="Segoe UI" w:cs="Segoe UI"/>
          <w:color w:val="3B3838" w:themeColor="background2" w:themeShade="40"/>
          <w:sz w:val="22"/>
          <w:szCs w:val="22"/>
        </w:rPr>
        <w:t xml:space="preserve">This agreement </w:t>
      </w:r>
      <w:r w:rsidR="00753B03">
        <w:rPr>
          <w:rFonts w:ascii="Segoe UI" w:hAnsi="Segoe UI" w:cs="Segoe UI"/>
          <w:color w:val="3B3838" w:themeColor="background2" w:themeShade="40"/>
          <w:sz w:val="22"/>
          <w:szCs w:val="22"/>
        </w:rPr>
        <w:t>may</w:t>
      </w:r>
      <w:r>
        <w:rPr>
          <w:rFonts w:ascii="Segoe UI" w:hAnsi="Segoe UI" w:cs="Segoe UI"/>
          <w:color w:val="3B3838" w:themeColor="background2" w:themeShade="40"/>
          <w:sz w:val="22"/>
          <w:szCs w:val="22"/>
        </w:rPr>
        <w:t xml:space="preserve"> only be updated with the mutual agreement of the parties demonstrated by</w:t>
      </w:r>
      <w:bookmarkEnd w:id="51"/>
      <w:bookmarkEnd w:id="52"/>
      <w:bookmarkEnd w:id="53"/>
      <w:bookmarkEnd w:id="54"/>
      <w:bookmarkEnd w:id="55"/>
      <w:bookmarkEnd w:id="56"/>
      <w:r>
        <w:rPr>
          <w:rFonts w:ascii="Segoe UI" w:hAnsi="Segoe UI" w:cs="Segoe UI"/>
          <w:color w:val="3B3838" w:themeColor="background2" w:themeShade="40"/>
          <w:sz w:val="22"/>
          <w:szCs w:val="22"/>
        </w:rPr>
        <w:t xml:space="preserve"> </w:t>
      </w:r>
    </w:p>
    <w:p w14:paraId="37079937" w14:textId="72F3C09B" w:rsidR="00324B99" w:rsidRDefault="00324B99" w:rsidP="000103E4">
      <w:pPr>
        <w:pStyle w:val="Heading3"/>
        <w:numPr>
          <w:ilvl w:val="0"/>
          <w:numId w:val="6"/>
        </w:numPr>
        <w:rPr>
          <w:rFonts w:ascii="Segoe UI" w:hAnsi="Segoe UI" w:cs="Segoe UI"/>
          <w:color w:val="262626" w:themeColor="text1" w:themeTint="D9"/>
          <w:sz w:val="22"/>
          <w:szCs w:val="22"/>
        </w:rPr>
      </w:pPr>
      <w:bookmarkStart w:id="57" w:name="_Toc113228573"/>
      <w:bookmarkStart w:id="58" w:name="_Toc113228810"/>
      <w:bookmarkStart w:id="59" w:name="_Toc113229252"/>
      <w:bookmarkStart w:id="60" w:name="_Toc113257554"/>
      <w:bookmarkStart w:id="61" w:name="_Toc113257696"/>
      <w:bookmarkStart w:id="62" w:name="_Toc193379100"/>
      <w:r w:rsidRPr="00B66723">
        <w:rPr>
          <w:rFonts w:ascii="Segoe UI" w:hAnsi="Segoe UI" w:cs="Segoe UI"/>
          <w:color w:val="262626" w:themeColor="text1" w:themeTint="D9"/>
          <w:sz w:val="22"/>
          <w:szCs w:val="22"/>
        </w:rPr>
        <w:t>revised Authorisation by each of the parties.</w:t>
      </w:r>
      <w:bookmarkEnd w:id="57"/>
      <w:bookmarkEnd w:id="58"/>
      <w:bookmarkEnd w:id="59"/>
      <w:bookmarkEnd w:id="60"/>
      <w:bookmarkEnd w:id="61"/>
      <w:bookmarkEnd w:id="62"/>
    </w:p>
    <w:p w14:paraId="0C30EBD4" w14:textId="4DEEBFF9" w:rsidR="00B66723" w:rsidRDefault="00B66723" w:rsidP="000103E4">
      <w:pPr>
        <w:pStyle w:val="ListParagraph"/>
        <w:numPr>
          <w:ilvl w:val="0"/>
          <w:numId w:val="6"/>
        </w:numPr>
        <w:rPr>
          <w:rFonts w:ascii="Segoe UI" w:eastAsiaTheme="majorEastAsia" w:hAnsi="Segoe UI" w:cs="Segoe UI"/>
          <w:color w:val="262626" w:themeColor="text1" w:themeTint="D9"/>
        </w:rPr>
      </w:pPr>
      <w:r>
        <w:rPr>
          <w:rFonts w:ascii="Segoe UI" w:eastAsiaTheme="majorEastAsia" w:hAnsi="Segoe UI" w:cs="Segoe UI"/>
          <w:color w:val="262626" w:themeColor="text1" w:themeTint="D9"/>
        </w:rPr>
        <w:t>u</w:t>
      </w:r>
      <w:r w:rsidRPr="00B66723">
        <w:rPr>
          <w:rFonts w:ascii="Segoe UI" w:eastAsiaTheme="majorEastAsia" w:hAnsi="Segoe UI" w:cs="Segoe UI"/>
          <w:color w:val="262626" w:themeColor="text1" w:themeTint="D9"/>
        </w:rPr>
        <w:t>pdated version control of the document</w:t>
      </w:r>
      <w:r>
        <w:rPr>
          <w:rFonts w:ascii="Segoe UI" w:eastAsiaTheme="majorEastAsia" w:hAnsi="Segoe UI" w:cs="Segoe UI"/>
          <w:color w:val="262626" w:themeColor="text1" w:themeTint="D9"/>
        </w:rPr>
        <w:t>.</w:t>
      </w:r>
    </w:p>
    <w:p w14:paraId="5B47989C" w14:textId="3E936D59" w:rsidR="00B66723" w:rsidRPr="00B66723" w:rsidRDefault="00753B03" w:rsidP="000103E4">
      <w:pPr>
        <w:pStyle w:val="ListParagraph"/>
        <w:numPr>
          <w:ilvl w:val="0"/>
          <w:numId w:val="6"/>
        </w:numPr>
        <w:rPr>
          <w:rFonts w:ascii="Segoe UI" w:eastAsiaTheme="majorEastAsia" w:hAnsi="Segoe UI" w:cs="Segoe UI"/>
          <w:color w:val="262626" w:themeColor="text1" w:themeTint="D9"/>
        </w:rPr>
      </w:pPr>
      <w:r>
        <w:rPr>
          <w:rFonts w:ascii="Segoe UI" w:eastAsiaTheme="majorEastAsia" w:hAnsi="Segoe UI" w:cs="Segoe UI"/>
          <w:color w:val="262626" w:themeColor="text1" w:themeTint="D9"/>
        </w:rPr>
        <w:t>U</w:t>
      </w:r>
      <w:r w:rsidR="00B66723">
        <w:rPr>
          <w:rFonts w:ascii="Segoe UI" w:eastAsiaTheme="majorEastAsia" w:hAnsi="Segoe UI" w:cs="Segoe UI"/>
          <w:color w:val="262626" w:themeColor="text1" w:themeTint="D9"/>
        </w:rPr>
        <w:t>pdate</w:t>
      </w:r>
      <w:r>
        <w:rPr>
          <w:rFonts w:ascii="Segoe UI" w:eastAsiaTheme="majorEastAsia" w:hAnsi="Segoe UI" w:cs="Segoe UI"/>
          <w:color w:val="262626" w:themeColor="text1" w:themeTint="D9"/>
        </w:rPr>
        <w:t xml:space="preserve"> to the Document Revision History under section 7.</w:t>
      </w:r>
    </w:p>
    <w:p w14:paraId="51CE6AF9" w14:textId="5EFB961A" w:rsidR="008021AC" w:rsidRDefault="00753B03" w:rsidP="00324B99">
      <w:pPr>
        <w:pStyle w:val="Heading2"/>
        <w:rPr>
          <w:rFonts w:ascii="Segoe UI" w:hAnsi="Segoe UI" w:cs="Segoe UI"/>
          <w:color w:val="3B3838" w:themeColor="background2" w:themeShade="40"/>
          <w:sz w:val="22"/>
          <w:szCs w:val="22"/>
        </w:rPr>
      </w:pPr>
      <w:bookmarkStart w:id="63" w:name="_Toc113228574"/>
      <w:bookmarkStart w:id="64" w:name="_Toc113228811"/>
      <w:bookmarkStart w:id="65" w:name="_Toc113229253"/>
      <w:bookmarkStart w:id="66" w:name="_Toc113257555"/>
      <w:bookmarkStart w:id="67" w:name="_Toc113257697"/>
      <w:bookmarkStart w:id="68" w:name="_Toc193379101"/>
      <w:r>
        <w:rPr>
          <w:rFonts w:ascii="Segoe UI" w:hAnsi="Segoe UI" w:cs="Segoe UI"/>
          <w:color w:val="3B3838" w:themeColor="background2" w:themeShade="40"/>
          <w:sz w:val="22"/>
          <w:szCs w:val="22"/>
        </w:rPr>
        <w:t>Issues which may</w:t>
      </w:r>
      <w:r w:rsidR="00312936">
        <w:rPr>
          <w:rFonts w:ascii="Segoe UI" w:hAnsi="Segoe UI" w:cs="Segoe UI"/>
          <w:color w:val="3B3838" w:themeColor="background2" w:themeShade="40"/>
          <w:sz w:val="22"/>
          <w:szCs w:val="22"/>
        </w:rPr>
        <w:t xml:space="preserve"> trigger </w:t>
      </w:r>
      <w:r w:rsidR="008021AC">
        <w:rPr>
          <w:rFonts w:ascii="Segoe UI" w:hAnsi="Segoe UI" w:cs="Segoe UI"/>
          <w:color w:val="3B3838" w:themeColor="background2" w:themeShade="40"/>
          <w:sz w:val="22"/>
          <w:szCs w:val="22"/>
        </w:rPr>
        <w:t xml:space="preserve">the need for </w:t>
      </w:r>
      <w:r w:rsidR="00312936">
        <w:rPr>
          <w:rFonts w:ascii="Segoe UI" w:hAnsi="Segoe UI" w:cs="Segoe UI"/>
          <w:color w:val="3B3838" w:themeColor="background2" w:themeShade="40"/>
          <w:sz w:val="22"/>
          <w:szCs w:val="22"/>
        </w:rPr>
        <w:t>review of the agreement for update include but are not limited to</w:t>
      </w:r>
      <w:r w:rsidR="00AD0D19">
        <w:rPr>
          <w:rFonts w:ascii="Segoe UI" w:hAnsi="Segoe UI" w:cs="Segoe UI"/>
          <w:color w:val="3B3838" w:themeColor="background2" w:themeShade="40"/>
          <w:sz w:val="22"/>
          <w:szCs w:val="22"/>
        </w:rPr>
        <w:t>;</w:t>
      </w:r>
      <w:r w:rsidR="00312936">
        <w:rPr>
          <w:rFonts w:ascii="Segoe UI" w:hAnsi="Segoe UI" w:cs="Segoe UI"/>
          <w:color w:val="3B3838" w:themeColor="background2" w:themeShade="40"/>
          <w:sz w:val="22"/>
          <w:szCs w:val="22"/>
        </w:rPr>
        <w:t xml:space="preserve"> update to the PIC/S Guide</w:t>
      </w:r>
      <w:r w:rsidR="00EA6AE4">
        <w:rPr>
          <w:rFonts w:ascii="Segoe UI" w:hAnsi="Segoe UI" w:cs="Segoe UI"/>
          <w:color w:val="3B3838" w:themeColor="background2" w:themeShade="40"/>
          <w:sz w:val="22"/>
          <w:szCs w:val="22"/>
        </w:rPr>
        <w:t xml:space="preserve"> PE-009 to the current version</w:t>
      </w:r>
      <w:r w:rsidR="00312936">
        <w:rPr>
          <w:rFonts w:ascii="Segoe UI" w:hAnsi="Segoe UI" w:cs="Segoe UI"/>
          <w:color w:val="3B3838" w:themeColor="background2" w:themeShade="40"/>
          <w:sz w:val="22"/>
          <w:szCs w:val="22"/>
        </w:rPr>
        <w:t>, changes to the manufacturer’s GMP licence, changes to outsource</w:t>
      </w:r>
      <w:r w:rsidR="00857FEA">
        <w:rPr>
          <w:rFonts w:ascii="Segoe UI" w:hAnsi="Segoe UI" w:cs="Segoe UI"/>
          <w:color w:val="3B3838" w:themeColor="background2" w:themeShade="40"/>
          <w:sz w:val="22"/>
          <w:szCs w:val="22"/>
        </w:rPr>
        <w:t>d</w:t>
      </w:r>
      <w:r w:rsidR="00312936">
        <w:rPr>
          <w:rFonts w:ascii="Segoe UI" w:hAnsi="Segoe UI" w:cs="Segoe UI"/>
          <w:color w:val="3B3838" w:themeColor="background2" w:themeShade="40"/>
          <w:sz w:val="22"/>
          <w:szCs w:val="22"/>
        </w:rPr>
        <w:t xml:space="preserve"> parties</w:t>
      </w:r>
      <w:r w:rsidR="00BE40D5">
        <w:rPr>
          <w:rFonts w:ascii="Segoe UI" w:hAnsi="Segoe UI" w:cs="Segoe UI"/>
          <w:color w:val="3B3838" w:themeColor="background2" w:themeShade="40"/>
          <w:sz w:val="22"/>
          <w:szCs w:val="22"/>
        </w:rPr>
        <w:t xml:space="preserve"> or activities</w:t>
      </w:r>
      <w:r w:rsidR="00312936">
        <w:rPr>
          <w:rFonts w:ascii="Segoe UI" w:hAnsi="Segoe UI" w:cs="Segoe UI"/>
          <w:color w:val="3B3838" w:themeColor="background2" w:themeShade="40"/>
          <w:sz w:val="22"/>
          <w:szCs w:val="22"/>
        </w:rPr>
        <w:t>.</w:t>
      </w:r>
      <w:bookmarkEnd w:id="63"/>
      <w:bookmarkEnd w:id="64"/>
      <w:bookmarkEnd w:id="65"/>
      <w:bookmarkEnd w:id="66"/>
      <w:bookmarkEnd w:id="67"/>
      <w:bookmarkEnd w:id="68"/>
    </w:p>
    <w:p w14:paraId="33690F89" w14:textId="01C4F095" w:rsidR="006B400D" w:rsidRDefault="006B400D" w:rsidP="006B400D">
      <w:pPr>
        <w:pStyle w:val="Heading2"/>
        <w:rPr>
          <w:rFonts w:ascii="Segoe UI" w:hAnsi="Segoe UI" w:cs="Segoe UI"/>
          <w:color w:val="3B3838" w:themeColor="background2" w:themeShade="40"/>
          <w:sz w:val="22"/>
          <w:szCs w:val="22"/>
        </w:rPr>
      </w:pPr>
      <w:bookmarkStart w:id="69" w:name="_Toc113228575"/>
      <w:bookmarkStart w:id="70" w:name="_Toc113228812"/>
      <w:bookmarkStart w:id="71" w:name="_Toc113229254"/>
      <w:bookmarkStart w:id="72" w:name="_Toc113257556"/>
      <w:bookmarkStart w:id="73" w:name="_Toc113257698"/>
      <w:bookmarkStart w:id="74" w:name="_Toc193379102"/>
      <w:r>
        <w:rPr>
          <w:rFonts w:ascii="Segoe UI" w:hAnsi="Segoe UI" w:cs="Segoe UI"/>
          <w:color w:val="3B3838" w:themeColor="background2" w:themeShade="40"/>
          <w:sz w:val="22"/>
          <w:szCs w:val="22"/>
        </w:rPr>
        <w:t>This agreement can be terminated by either party with an [X</w:t>
      </w:r>
      <w:r w:rsidR="00C47947">
        <w:rPr>
          <w:rFonts w:ascii="Segoe UI" w:hAnsi="Segoe UI" w:cs="Segoe UI"/>
          <w:color w:val="3B3838" w:themeColor="background2" w:themeShade="40"/>
          <w:sz w:val="22"/>
          <w:szCs w:val="22"/>
        </w:rPr>
        <w:t>]</w:t>
      </w:r>
      <w:r>
        <w:rPr>
          <w:rFonts w:ascii="Segoe UI" w:hAnsi="Segoe UI" w:cs="Segoe UI"/>
          <w:color w:val="3B3838" w:themeColor="background2" w:themeShade="40"/>
          <w:sz w:val="22"/>
          <w:szCs w:val="22"/>
        </w:rPr>
        <w:t xml:space="preserve"> month prior period of notice in writing</w:t>
      </w:r>
      <w:r w:rsidR="00617001">
        <w:rPr>
          <w:rFonts w:ascii="Segoe UI" w:hAnsi="Segoe UI" w:cs="Segoe UI"/>
          <w:color w:val="3B3838" w:themeColor="background2" w:themeShade="40"/>
          <w:sz w:val="22"/>
          <w:szCs w:val="22"/>
        </w:rPr>
        <w:t xml:space="preserve">, however ongoing responsibilities </w:t>
      </w:r>
      <w:r w:rsidR="001956DC">
        <w:rPr>
          <w:rFonts w:ascii="Segoe UI" w:hAnsi="Segoe UI" w:cs="Segoe UI"/>
          <w:color w:val="3B3838" w:themeColor="background2" w:themeShade="40"/>
          <w:sz w:val="22"/>
          <w:szCs w:val="22"/>
        </w:rPr>
        <w:t>may</w:t>
      </w:r>
      <w:r w:rsidR="00617001">
        <w:rPr>
          <w:rFonts w:ascii="Segoe UI" w:hAnsi="Segoe UI" w:cs="Segoe UI"/>
          <w:color w:val="3B3838" w:themeColor="background2" w:themeShade="40"/>
          <w:sz w:val="22"/>
          <w:szCs w:val="22"/>
        </w:rPr>
        <w:t xml:space="preserve"> extend past the termination of this agreement, for example, </w:t>
      </w:r>
      <w:r w:rsidR="00617001" w:rsidRPr="00617001">
        <w:rPr>
          <w:rFonts w:ascii="Segoe UI" w:hAnsi="Segoe UI" w:cs="Segoe UI"/>
          <w:color w:val="3B3838" w:themeColor="background2" w:themeShade="40"/>
          <w:sz w:val="22"/>
          <w:szCs w:val="22"/>
        </w:rPr>
        <w:t xml:space="preserve">document retention, complaints, stability </w:t>
      </w:r>
      <w:r w:rsidR="001956DC">
        <w:rPr>
          <w:rFonts w:ascii="Segoe UI" w:hAnsi="Segoe UI" w:cs="Segoe UI"/>
          <w:color w:val="3B3838" w:themeColor="background2" w:themeShade="40"/>
          <w:sz w:val="22"/>
          <w:szCs w:val="22"/>
        </w:rPr>
        <w:t xml:space="preserve">testing and </w:t>
      </w:r>
      <w:r w:rsidR="00617001" w:rsidRPr="00617001">
        <w:rPr>
          <w:rFonts w:ascii="Segoe UI" w:hAnsi="Segoe UI" w:cs="Segoe UI"/>
          <w:color w:val="3B3838" w:themeColor="background2" w:themeShade="40"/>
          <w:sz w:val="22"/>
          <w:szCs w:val="22"/>
        </w:rPr>
        <w:t>results</w:t>
      </w:r>
      <w:r w:rsidR="001956DC">
        <w:rPr>
          <w:rFonts w:ascii="Segoe UI" w:hAnsi="Segoe UI" w:cs="Segoe UI"/>
          <w:color w:val="3B3838" w:themeColor="background2" w:themeShade="40"/>
          <w:sz w:val="22"/>
          <w:szCs w:val="22"/>
        </w:rPr>
        <w:t>, as agreed</w:t>
      </w:r>
      <w:r>
        <w:rPr>
          <w:rFonts w:ascii="Segoe UI" w:hAnsi="Segoe UI" w:cs="Segoe UI"/>
          <w:color w:val="3B3838" w:themeColor="background2" w:themeShade="40"/>
          <w:sz w:val="22"/>
          <w:szCs w:val="22"/>
        </w:rPr>
        <w:t>.</w:t>
      </w:r>
      <w:bookmarkEnd w:id="69"/>
      <w:bookmarkEnd w:id="70"/>
      <w:bookmarkEnd w:id="71"/>
      <w:bookmarkEnd w:id="72"/>
      <w:bookmarkEnd w:id="73"/>
      <w:bookmarkEnd w:id="74"/>
      <w:r w:rsidR="00EA6AE4">
        <w:rPr>
          <w:rFonts w:ascii="Segoe UI" w:hAnsi="Segoe UI" w:cs="Segoe UI"/>
          <w:color w:val="3B3838" w:themeColor="background2" w:themeShade="40"/>
          <w:sz w:val="22"/>
          <w:szCs w:val="22"/>
        </w:rPr>
        <w:t xml:space="preserve"> </w:t>
      </w:r>
    </w:p>
    <w:p w14:paraId="58C3492B" w14:textId="15592A99" w:rsidR="007876FA" w:rsidRPr="006B400D" w:rsidRDefault="00324B99" w:rsidP="000103E4">
      <w:pPr>
        <w:pStyle w:val="Heading2"/>
        <w:rPr>
          <w:rFonts w:ascii="Segoe UI" w:hAnsi="Segoe UI" w:cs="Segoe UI"/>
          <w:color w:val="3B3838" w:themeColor="background2" w:themeShade="40"/>
          <w:sz w:val="22"/>
          <w:szCs w:val="22"/>
        </w:rPr>
      </w:pPr>
      <w:bookmarkStart w:id="75" w:name="_Toc113228576"/>
      <w:bookmarkStart w:id="76" w:name="_Toc113228813"/>
      <w:bookmarkStart w:id="77" w:name="_Toc113229255"/>
      <w:bookmarkStart w:id="78" w:name="_Toc113257557"/>
      <w:bookmarkStart w:id="79" w:name="_Toc113257699"/>
      <w:bookmarkStart w:id="80" w:name="_Toc193379103"/>
      <w:r w:rsidRPr="006B400D">
        <w:rPr>
          <w:rFonts w:ascii="Segoe UI" w:hAnsi="Segoe UI" w:cs="Segoe UI"/>
          <w:color w:val="3B3838" w:themeColor="background2" w:themeShade="40"/>
          <w:sz w:val="22"/>
          <w:szCs w:val="22"/>
        </w:rPr>
        <w:t xml:space="preserve">The appendices to this agreement may </w:t>
      </w:r>
      <w:r w:rsidR="0062515E">
        <w:rPr>
          <w:rFonts w:ascii="Segoe UI" w:hAnsi="Segoe UI" w:cs="Segoe UI"/>
          <w:color w:val="3B3838" w:themeColor="background2" w:themeShade="40"/>
          <w:sz w:val="22"/>
          <w:szCs w:val="22"/>
        </w:rPr>
        <w:t xml:space="preserve">and should be </w:t>
      </w:r>
      <w:r w:rsidRPr="006B400D">
        <w:rPr>
          <w:rFonts w:ascii="Segoe UI" w:hAnsi="Segoe UI" w:cs="Segoe UI"/>
          <w:color w:val="3B3838" w:themeColor="background2" w:themeShade="40"/>
          <w:sz w:val="22"/>
          <w:szCs w:val="22"/>
        </w:rPr>
        <w:t xml:space="preserve">independently updated by mutual agreement of the parties. </w:t>
      </w:r>
      <w:r w:rsidR="006B400D">
        <w:rPr>
          <w:rFonts w:ascii="Segoe UI" w:hAnsi="Segoe UI" w:cs="Segoe UI"/>
          <w:color w:val="3B3838" w:themeColor="background2" w:themeShade="40"/>
          <w:sz w:val="22"/>
          <w:szCs w:val="22"/>
        </w:rPr>
        <w:t xml:space="preserve">E.g. Appendix </w:t>
      </w:r>
      <w:r w:rsidR="0062515E">
        <w:rPr>
          <w:rFonts w:ascii="Segoe UI" w:hAnsi="Segoe UI" w:cs="Segoe UI"/>
          <w:color w:val="3B3838" w:themeColor="background2" w:themeShade="40"/>
          <w:sz w:val="22"/>
          <w:szCs w:val="22"/>
        </w:rPr>
        <w:t>3</w:t>
      </w:r>
      <w:r w:rsidR="006B400D">
        <w:rPr>
          <w:rFonts w:ascii="Segoe UI" w:hAnsi="Segoe UI" w:cs="Segoe UI"/>
          <w:color w:val="3B3838" w:themeColor="background2" w:themeShade="40"/>
          <w:sz w:val="22"/>
          <w:szCs w:val="22"/>
        </w:rPr>
        <w:t xml:space="preserve"> – Products subject to the agreement.</w:t>
      </w:r>
      <w:bookmarkEnd w:id="75"/>
      <w:bookmarkEnd w:id="76"/>
      <w:bookmarkEnd w:id="77"/>
      <w:bookmarkEnd w:id="78"/>
      <w:bookmarkEnd w:id="79"/>
      <w:bookmarkEnd w:id="80"/>
    </w:p>
    <w:p w14:paraId="7CCB8E7C" w14:textId="28D47EF2" w:rsidR="00D8738E" w:rsidRPr="00651CFC" w:rsidRDefault="00716C77" w:rsidP="005B72FB">
      <w:pPr>
        <w:pStyle w:val="Heading1"/>
        <w:rPr>
          <w:rFonts w:ascii="Segoe UI" w:hAnsi="Segoe UI" w:cs="Segoe UI"/>
          <w:color w:val="3B3838" w:themeColor="background2" w:themeShade="40"/>
          <w:sz w:val="28"/>
          <w:szCs w:val="28"/>
        </w:rPr>
      </w:pPr>
      <w:bookmarkStart w:id="81" w:name="_Toc193379104"/>
      <w:r w:rsidRPr="00651CFC">
        <w:rPr>
          <w:rFonts w:ascii="Segoe UI" w:hAnsi="Segoe UI" w:cs="Segoe UI"/>
          <w:color w:val="3B3838" w:themeColor="background2" w:themeShade="40"/>
          <w:sz w:val="28"/>
          <w:szCs w:val="28"/>
        </w:rPr>
        <w:t xml:space="preserve">Code of GMP </w:t>
      </w:r>
      <w:r w:rsidR="006F1A8A" w:rsidRPr="00651CFC">
        <w:rPr>
          <w:rFonts w:ascii="Segoe UI" w:hAnsi="Segoe UI" w:cs="Segoe UI"/>
          <w:color w:val="3B3838" w:themeColor="background2" w:themeShade="40"/>
          <w:sz w:val="28"/>
          <w:szCs w:val="28"/>
        </w:rPr>
        <w:t>Responsibility Tables</w:t>
      </w:r>
      <w:bookmarkEnd w:id="81"/>
    </w:p>
    <w:p w14:paraId="7B16C34E" w14:textId="2F5FB393" w:rsidR="005B72FB" w:rsidRDefault="005B72FB" w:rsidP="005B72FB">
      <w:pPr>
        <w:pStyle w:val="Heading2"/>
        <w:rPr>
          <w:rFonts w:ascii="Segoe UI" w:hAnsi="Segoe UI" w:cs="Segoe UI"/>
          <w:color w:val="3B3838" w:themeColor="background2" w:themeShade="40"/>
          <w:sz w:val="22"/>
          <w:szCs w:val="22"/>
        </w:rPr>
      </w:pPr>
      <w:bookmarkStart w:id="82" w:name="_Toc113228578"/>
      <w:bookmarkStart w:id="83" w:name="_Toc113228815"/>
      <w:bookmarkStart w:id="84" w:name="_Toc113229257"/>
      <w:bookmarkStart w:id="85" w:name="_Toc113257559"/>
      <w:bookmarkStart w:id="86" w:name="_Toc113257701"/>
      <w:bookmarkStart w:id="87" w:name="_Toc193379105"/>
      <w:r w:rsidRPr="005B72FB">
        <w:rPr>
          <w:rFonts w:ascii="Segoe UI" w:hAnsi="Segoe UI" w:cs="Segoe UI"/>
          <w:color w:val="3B3838" w:themeColor="background2" w:themeShade="40"/>
          <w:sz w:val="22"/>
          <w:szCs w:val="22"/>
        </w:rPr>
        <w:t>Instructions for completion of the table.</w:t>
      </w:r>
      <w:bookmarkEnd w:id="82"/>
      <w:bookmarkEnd w:id="83"/>
      <w:bookmarkEnd w:id="84"/>
      <w:bookmarkEnd w:id="85"/>
      <w:bookmarkEnd w:id="86"/>
      <w:bookmarkEnd w:id="87"/>
    </w:p>
    <w:p w14:paraId="3A5A6628" w14:textId="032EC6D5" w:rsidR="00506ED3" w:rsidRPr="00E54872" w:rsidRDefault="00506ED3" w:rsidP="000103E4">
      <w:pPr>
        <w:pStyle w:val="ListParagraph"/>
        <w:numPr>
          <w:ilvl w:val="0"/>
          <w:numId w:val="7"/>
        </w:numPr>
        <w:rPr>
          <w:rFonts w:ascii="Segoe UI" w:hAnsi="Segoe UI" w:cs="Segoe UI"/>
        </w:rPr>
      </w:pPr>
      <w:r w:rsidRPr="00E54872">
        <w:rPr>
          <w:rFonts w:ascii="Segoe UI" w:hAnsi="Segoe UI" w:cs="Segoe UI"/>
        </w:rPr>
        <w:t>The list of responsibility areas provided in the template aims to be comprehensive.</w:t>
      </w:r>
    </w:p>
    <w:p w14:paraId="0578E998" w14:textId="5125226B" w:rsidR="005B72FB" w:rsidRPr="00E54872" w:rsidRDefault="005B72FB" w:rsidP="000103E4">
      <w:pPr>
        <w:pStyle w:val="ListParagraph"/>
        <w:numPr>
          <w:ilvl w:val="0"/>
          <w:numId w:val="7"/>
        </w:numPr>
        <w:rPr>
          <w:rFonts w:ascii="Segoe UI" w:hAnsi="Segoe UI" w:cs="Segoe UI"/>
        </w:rPr>
      </w:pPr>
      <w:r w:rsidRPr="00E54872">
        <w:rPr>
          <w:rFonts w:ascii="Segoe UI" w:hAnsi="Segoe UI" w:cs="Segoe UI"/>
        </w:rPr>
        <w:t>Each responsi</w:t>
      </w:r>
      <w:r w:rsidR="00C45664" w:rsidRPr="00E54872">
        <w:rPr>
          <w:rFonts w:ascii="Segoe UI" w:hAnsi="Segoe UI" w:cs="Segoe UI"/>
        </w:rPr>
        <w:t xml:space="preserve">bility </w:t>
      </w:r>
      <w:r w:rsidR="004B7B79" w:rsidRPr="00E54872">
        <w:rPr>
          <w:rFonts w:ascii="Segoe UI" w:hAnsi="Segoe UI" w:cs="Segoe UI"/>
        </w:rPr>
        <w:t>line description</w:t>
      </w:r>
      <w:r w:rsidR="0004102E" w:rsidRPr="00E54872">
        <w:rPr>
          <w:rFonts w:ascii="Segoe UI" w:hAnsi="Segoe UI" w:cs="Segoe UI"/>
        </w:rPr>
        <w:t xml:space="preserve"> within the table</w:t>
      </w:r>
      <w:r w:rsidR="00A61DDD" w:rsidRPr="00E54872">
        <w:rPr>
          <w:rFonts w:ascii="Segoe UI" w:hAnsi="Segoe UI" w:cs="Segoe UI"/>
        </w:rPr>
        <w:t xml:space="preserve"> in section 7</w:t>
      </w:r>
      <w:r w:rsidR="0004102E" w:rsidRPr="00E54872">
        <w:rPr>
          <w:rFonts w:ascii="Segoe UI" w:hAnsi="Segoe UI" w:cs="Segoe UI"/>
        </w:rPr>
        <w:t xml:space="preserve"> </w:t>
      </w:r>
      <w:r w:rsidR="00C45664" w:rsidRPr="00E54872">
        <w:rPr>
          <w:rFonts w:ascii="Segoe UI" w:hAnsi="Segoe UI" w:cs="Segoe UI"/>
        </w:rPr>
        <w:t xml:space="preserve">can </w:t>
      </w:r>
      <w:r w:rsidR="004B7B79" w:rsidRPr="00E54872">
        <w:rPr>
          <w:rFonts w:ascii="Segoe UI" w:hAnsi="Segoe UI" w:cs="Segoe UI"/>
        </w:rPr>
        <w:t xml:space="preserve">only </w:t>
      </w:r>
      <w:r w:rsidR="00C45664" w:rsidRPr="00E54872">
        <w:rPr>
          <w:rFonts w:ascii="Segoe UI" w:hAnsi="Segoe UI" w:cs="Segoe UI"/>
        </w:rPr>
        <w:t>be assigned to one party</w:t>
      </w:r>
      <w:r w:rsidR="004B7B79" w:rsidRPr="00E54872">
        <w:rPr>
          <w:rFonts w:ascii="Segoe UI" w:hAnsi="Segoe UI" w:cs="Segoe UI"/>
        </w:rPr>
        <w:t>. Assigning to more than one party creates</w:t>
      </w:r>
      <w:r w:rsidR="00C45664" w:rsidRPr="00E54872">
        <w:rPr>
          <w:rFonts w:ascii="Segoe UI" w:hAnsi="Segoe UI" w:cs="Segoe UI"/>
        </w:rPr>
        <w:t xml:space="preserve"> ambiguity</w:t>
      </w:r>
      <w:r w:rsidR="00BF72EC" w:rsidRPr="00E54872">
        <w:rPr>
          <w:rFonts w:ascii="Segoe UI" w:hAnsi="Segoe UI" w:cs="Segoe UI"/>
        </w:rPr>
        <w:t xml:space="preserve"> of responsibility</w:t>
      </w:r>
      <w:r w:rsidR="00C45664" w:rsidRPr="00E54872">
        <w:rPr>
          <w:rFonts w:ascii="Segoe UI" w:hAnsi="Segoe UI" w:cs="Segoe UI"/>
        </w:rPr>
        <w:t>.</w:t>
      </w:r>
      <w:r w:rsidR="0004102E" w:rsidRPr="00E54872">
        <w:rPr>
          <w:rFonts w:ascii="Segoe UI" w:hAnsi="Segoe UI" w:cs="Segoe UI"/>
        </w:rPr>
        <w:t xml:space="preserve"> </w:t>
      </w:r>
    </w:p>
    <w:p w14:paraId="32A8B657" w14:textId="79602A1C" w:rsidR="00C45664" w:rsidRPr="00E54872" w:rsidRDefault="00C45664" w:rsidP="000103E4">
      <w:pPr>
        <w:pStyle w:val="ListParagraph"/>
        <w:numPr>
          <w:ilvl w:val="0"/>
          <w:numId w:val="7"/>
        </w:numPr>
        <w:rPr>
          <w:rFonts w:ascii="Segoe UI" w:hAnsi="Segoe UI" w:cs="Segoe UI"/>
        </w:rPr>
      </w:pPr>
      <w:r w:rsidRPr="00E54872">
        <w:rPr>
          <w:rFonts w:ascii="Segoe UI" w:hAnsi="Segoe UI" w:cs="Segoe UI"/>
        </w:rPr>
        <w:t xml:space="preserve">Where the description provided in the </w:t>
      </w:r>
      <w:r w:rsidR="0004102E" w:rsidRPr="00E54872">
        <w:rPr>
          <w:rFonts w:ascii="Segoe UI" w:hAnsi="Segoe UI" w:cs="Segoe UI"/>
        </w:rPr>
        <w:t>agreement</w:t>
      </w:r>
      <w:r w:rsidRPr="00E54872">
        <w:rPr>
          <w:rFonts w:ascii="Segoe UI" w:hAnsi="Segoe UI" w:cs="Segoe UI"/>
        </w:rPr>
        <w:t xml:space="preserve"> can apply to more tha</w:t>
      </w:r>
      <w:r w:rsidR="00751339" w:rsidRPr="00E54872">
        <w:rPr>
          <w:rFonts w:ascii="Segoe UI" w:hAnsi="Segoe UI" w:cs="Segoe UI"/>
        </w:rPr>
        <w:t>n</w:t>
      </w:r>
      <w:r w:rsidRPr="00E54872">
        <w:rPr>
          <w:rFonts w:ascii="Segoe UI" w:hAnsi="Segoe UI" w:cs="Segoe UI"/>
        </w:rPr>
        <w:t xml:space="preserve"> one party, consider the task required of each party and </w:t>
      </w:r>
      <w:r w:rsidR="00400690" w:rsidRPr="00E54872">
        <w:rPr>
          <w:rFonts w:ascii="Segoe UI" w:hAnsi="Segoe UI" w:cs="Segoe UI"/>
        </w:rPr>
        <w:t>insert</w:t>
      </w:r>
      <w:r w:rsidR="004B7B79" w:rsidRPr="00E54872">
        <w:rPr>
          <w:rFonts w:ascii="Segoe UI" w:hAnsi="Segoe UI" w:cs="Segoe UI"/>
        </w:rPr>
        <w:t xml:space="preserve"> additional line description(s) </w:t>
      </w:r>
      <w:r w:rsidRPr="00E54872">
        <w:rPr>
          <w:rFonts w:ascii="Segoe UI" w:hAnsi="Segoe UI" w:cs="Segoe UI"/>
        </w:rPr>
        <w:t>split</w:t>
      </w:r>
      <w:r w:rsidR="00400690" w:rsidRPr="00E54872">
        <w:rPr>
          <w:rFonts w:ascii="Segoe UI" w:hAnsi="Segoe UI" w:cs="Segoe UI"/>
        </w:rPr>
        <w:t>ting</w:t>
      </w:r>
      <w:r w:rsidRPr="00E54872">
        <w:rPr>
          <w:rFonts w:ascii="Segoe UI" w:hAnsi="Segoe UI" w:cs="Segoe UI"/>
        </w:rPr>
        <w:t xml:space="preserve"> the task to </w:t>
      </w:r>
      <w:r w:rsidR="00BF72EC" w:rsidRPr="00E54872">
        <w:rPr>
          <w:rFonts w:ascii="Segoe UI" w:hAnsi="Segoe UI" w:cs="Segoe UI"/>
        </w:rPr>
        <w:t xml:space="preserve">accurately </w:t>
      </w:r>
      <w:r w:rsidRPr="00E54872">
        <w:rPr>
          <w:rFonts w:ascii="Segoe UI" w:hAnsi="Segoe UI" w:cs="Segoe UI"/>
        </w:rPr>
        <w:t>reflect the responsibility of each party.</w:t>
      </w:r>
      <w:r w:rsidR="00617001" w:rsidRPr="00E54872">
        <w:rPr>
          <w:rFonts w:ascii="Segoe UI" w:hAnsi="Segoe UI" w:cs="Segoe UI"/>
        </w:rPr>
        <w:t xml:space="preserve"> Communication processes should also be included in the Responsibility Tables.</w:t>
      </w:r>
    </w:p>
    <w:p w14:paraId="032E9D53" w14:textId="5C9D8E54" w:rsidR="00216F32" w:rsidRPr="00E54872" w:rsidRDefault="001F2849" w:rsidP="000103E4">
      <w:pPr>
        <w:pStyle w:val="ListParagraph"/>
        <w:numPr>
          <w:ilvl w:val="0"/>
          <w:numId w:val="7"/>
        </w:numPr>
        <w:rPr>
          <w:rFonts w:ascii="Segoe UI" w:hAnsi="Segoe UI" w:cs="Segoe UI"/>
        </w:rPr>
      </w:pPr>
      <w:r w:rsidRPr="00E54872">
        <w:rPr>
          <w:rFonts w:ascii="Segoe UI" w:hAnsi="Segoe UI" w:cs="Segoe UI"/>
        </w:rPr>
        <w:t xml:space="preserve">Hyperlinks </w:t>
      </w:r>
      <w:r w:rsidR="003558E7" w:rsidRPr="00E54872">
        <w:rPr>
          <w:rFonts w:ascii="Segoe UI" w:hAnsi="Segoe UI" w:cs="Segoe UI"/>
        </w:rPr>
        <w:t>(</w:t>
      </w:r>
      <w:r w:rsidR="00FC3C6D" w:rsidRPr="00E54872">
        <w:rPr>
          <w:rFonts w:ascii="Segoe UI" w:hAnsi="Segoe UI" w:cs="Segoe UI"/>
        </w:rPr>
        <w:t>b</w:t>
      </w:r>
      <w:r w:rsidR="003558E7" w:rsidRPr="00E54872">
        <w:rPr>
          <w:rFonts w:ascii="Segoe UI" w:hAnsi="Segoe UI" w:cs="Segoe UI"/>
        </w:rPr>
        <w:t>lue</w:t>
      </w:r>
      <w:r w:rsidR="00FC3C6D" w:rsidRPr="00E54872">
        <w:rPr>
          <w:rFonts w:ascii="Segoe UI" w:hAnsi="Segoe UI" w:cs="Segoe UI"/>
        </w:rPr>
        <w:t xml:space="preserve"> underlined text) </w:t>
      </w:r>
      <w:r w:rsidRPr="00E54872">
        <w:rPr>
          <w:rFonts w:ascii="Segoe UI" w:hAnsi="Segoe UI" w:cs="Segoe UI"/>
        </w:rPr>
        <w:t xml:space="preserve">to the Glossary </w:t>
      </w:r>
      <w:r w:rsidR="00AA403C" w:rsidRPr="00E54872">
        <w:rPr>
          <w:rFonts w:ascii="Segoe UI" w:hAnsi="Segoe UI" w:cs="Segoe UI"/>
        </w:rPr>
        <w:t xml:space="preserve">section are provided </w:t>
      </w:r>
      <w:r w:rsidR="009E214B" w:rsidRPr="00E54872">
        <w:rPr>
          <w:rFonts w:ascii="Segoe UI" w:hAnsi="Segoe UI" w:cs="Segoe UI"/>
        </w:rPr>
        <w:t>where a terminology is used for the first time</w:t>
      </w:r>
      <w:r w:rsidR="007E06F3" w:rsidRPr="00E54872">
        <w:rPr>
          <w:rFonts w:ascii="Segoe UI" w:hAnsi="Segoe UI" w:cs="Segoe UI"/>
        </w:rPr>
        <w:t xml:space="preserve"> to </w:t>
      </w:r>
      <w:r w:rsidR="00420F6B" w:rsidRPr="00E54872">
        <w:rPr>
          <w:rFonts w:ascii="Segoe UI" w:hAnsi="Segoe UI" w:cs="Segoe UI"/>
        </w:rPr>
        <w:t xml:space="preserve">support common </w:t>
      </w:r>
      <w:r w:rsidR="007A5333" w:rsidRPr="00E54872">
        <w:rPr>
          <w:rFonts w:ascii="Segoe UI" w:hAnsi="Segoe UI" w:cs="Segoe UI"/>
        </w:rPr>
        <w:t>understanding</w:t>
      </w:r>
      <w:r w:rsidR="009E214B" w:rsidRPr="00E54872">
        <w:rPr>
          <w:rFonts w:ascii="Segoe UI" w:hAnsi="Segoe UI" w:cs="Segoe UI"/>
        </w:rPr>
        <w:t>.</w:t>
      </w:r>
    </w:p>
    <w:p w14:paraId="07F20D0F" w14:textId="5FEE6C00" w:rsidR="00E0175F" w:rsidRPr="00E54872" w:rsidRDefault="00E0175F" w:rsidP="000103E4">
      <w:pPr>
        <w:pStyle w:val="ListParagraph"/>
        <w:numPr>
          <w:ilvl w:val="0"/>
          <w:numId w:val="7"/>
        </w:numPr>
        <w:rPr>
          <w:rFonts w:ascii="Segoe UI" w:hAnsi="Segoe UI" w:cs="Segoe UI"/>
        </w:rPr>
      </w:pPr>
      <w:r w:rsidRPr="00E54872">
        <w:rPr>
          <w:rFonts w:ascii="Segoe UI" w:hAnsi="Segoe UI" w:cs="Segoe UI"/>
        </w:rPr>
        <w:t xml:space="preserve">Further parties </w:t>
      </w:r>
      <w:r w:rsidR="00A318AA" w:rsidRPr="00E54872">
        <w:rPr>
          <w:rFonts w:ascii="Segoe UI" w:hAnsi="Segoe UI" w:cs="Segoe UI"/>
        </w:rPr>
        <w:t xml:space="preserve">to the agreement may be included by inserting additional columns, </w:t>
      </w:r>
      <w:r w:rsidR="00506ED3" w:rsidRPr="00E54872">
        <w:rPr>
          <w:rFonts w:ascii="Segoe UI" w:hAnsi="Segoe UI" w:cs="Segoe UI"/>
        </w:rPr>
        <w:t xml:space="preserve">however </w:t>
      </w:r>
      <w:r w:rsidR="00A318AA" w:rsidRPr="00E54872">
        <w:rPr>
          <w:rFonts w:ascii="Segoe UI" w:hAnsi="Segoe UI" w:cs="Segoe UI"/>
        </w:rPr>
        <w:t>the responsibilities of each of the parties must be consistent with their roles in the manufacture of the products listed in Appendix 3.</w:t>
      </w:r>
      <w:r w:rsidR="00932ADF" w:rsidRPr="00E54872">
        <w:rPr>
          <w:rFonts w:ascii="Segoe UI" w:hAnsi="Segoe UI" w:cs="Segoe UI"/>
        </w:rPr>
        <w:t xml:space="preserve"> </w:t>
      </w:r>
    </w:p>
    <w:p w14:paraId="0A6E980F" w14:textId="132C2215" w:rsidR="00264E54" w:rsidRPr="00E54872" w:rsidRDefault="00264E54" w:rsidP="000103E4">
      <w:pPr>
        <w:pStyle w:val="ListParagraph"/>
        <w:numPr>
          <w:ilvl w:val="0"/>
          <w:numId w:val="7"/>
        </w:numPr>
        <w:rPr>
          <w:rFonts w:ascii="Segoe UI" w:hAnsi="Segoe UI" w:cs="Segoe UI"/>
        </w:rPr>
      </w:pPr>
      <w:r w:rsidRPr="00E54872">
        <w:rPr>
          <w:rFonts w:ascii="Segoe UI" w:hAnsi="Segoe UI" w:cs="Segoe UI"/>
        </w:rPr>
        <w:t xml:space="preserve">Some responsibility areas may not apply to all </w:t>
      </w:r>
      <w:r w:rsidR="001A5F32" w:rsidRPr="00E54872">
        <w:rPr>
          <w:rFonts w:ascii="Segoe UI" w:hAnsi="Segoe UI" w:cs="Segoe UI"/>
        </w:rPr>
        <w:t xml:space="preserve">contractual arrangements and the </w:t>
      </w:r>
      <w:r w:rsidR="0004102E" w:rsidRPr="00E54872">
        <w:rPr>
          <w:rFonts w:ascii="Segoe UI" w:hAnsi="Segoe UI" w:cs="Segoe UI"/>
        </w:rPr>
        <w:t xml:space="preserve">agreement </w:t>
      </w:r>
      <w:r w:rsidR="001A5F32" w:rsidRPr="00E54872">
        <w:rPr>
          <w:rFonts w:ascii="Segoe UI" w:hAnsi="Segoe UI" w:cs="Segoe UI"/>
        </w:rPr>
        <w:t>may be amended as appropriate</w:t>
      </w:r>
      <w:r w:rsidR="00506ED3" w:rsidRPr="00E54872">
        <w:rPr>
          <w:rFonts w:ascii="Segoe UI" w:hAnsi="Segoe UI" w:cs="Segoe UI"/>
        </w:rPr>
        <w:t>, including deletion of particular responsibility areas (rows in the table)</w:t>
      </w:r>
      <w:r w:rsidR="001A5F32" w:rsidRPr="00E54872">
        <w:rPr>
          <w:rFonts w:ascii="Segoe UI" w:hAnsi="Segoe UI" w:cs="Segoe UI"/>
        </w:rPr>
        <w:t xml:space="preserve">. </w:t>
      </w:r>
    </w:p>
    <w:p w14:paraId="4F301FF1" w14:textId="0F90F7DD" w:rsidR="001A5F32" w:rsidRPr="00E54872" w:rsidRDefault="001A5F32" w:rsidP="000103E4">
      <w:pPr>
        <w:pStyle w:val="ListParagraph"/>
        <w:numPr>
          <w:ilvl w:val="0"/>
          <w:numId w:val="7"/>
        </w:numPr>
        <w:rPr>
          <w:rFonts w:ascii="Segoe UI" w:hAnsi="Segoe UI" w:cs="Segoe UI"/>
        </w:rPr>
      </w:pPr>
      <w:r w:rsidRPr="00E54872">
        <w:rPr>
          <w:rFonts w:ascii="Segoe UI" w:hAnsi="Segoe UI" w:cs="Segoe UI"/>
        </w:rPr>
        <w:t xml:space="preserve">It is a useful exercise to work through the responsibility areas to understand </w:t>
      </w:r>
      <w:r w:rsidR="00EF0F04" w:rsidRPr="00E54872">
        <w:rPr>
          <w:rFonts w:ascii="Segoe UI" w:hAnsi="Segoe UI" w:cs="Segoe UI"/>
        </w:rPr>
        <w:t>which party needs to take responsibility for each of the</w:t>
      </w:r>
      <w:r w:rsidRPr="00E54872">
        <w:rPr>
          <w:rFonts w:ascii="Segoe UI" w:hAnsi="Segoe UI" w:cs="Segoe UI"/>
        </w:rPr>
        <w:t xml:space="preserve"> obligations.</w:t>
      </w:r>
    </w:p>
    <w:p w14:paraId="321570FD" w14:textId="2761DD67" w:rsidR="00716C77" w:rsidRPr="00651CFC" w:rsidRDefault="0058216E" w:rsidP="00507080">
      <w:pPr>
        <w:pStyle w:val="Heading1"/>
        <w:rPr>
          <w:rFonts w:ascii="Segoe UI" w:hAnsi="Segoe UI" w:cs="Segoe UI"/>
          <w:color w:val="3B3838" w:themeColor="background2" w:themeShade="40"/>
          <w:sz w:val="28"/>
          <w:szCs w:val="28"/>
        </w:rPr>
      </w:pPr>
      <w:bookmarkStart w:id="88" w:name="_Toc193379106"/>
      <w:r w:rsidRPr="00651CFC">
        <w:rPr>
          <w:rFonts w:ascii="Segoe UI" w:hAnsi="Segoe UI" w:cs="Segoe UI"/>
          <w:color w:val="3B3838" w:themeColor="background2" w:themeShade="40"/>
          <w:sz w:val="28"/>
          <w:szCs w:val="28"/>
        </w:rPr>
        <w:lastRenderedPageBreak/>
        <w:t>GMP Responsibility Areas</w:t>
      </w:r>
      <w:bookmarkEnd w:id="88"/>
    </w:p>
    <w:tbl>
      <w:tblPr>
        <w:tblW w:w="10046"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935"/>
        <w:gridCol w:w="19"/>
        <w:gridCol w:w="1257"/>
        <w:gridCol w:w="19"/>
        <w:gridCol w:w="1417"/>
        <w:gridCol w:w="1399"/>
      </w:tblGrid>
      <w:tr w:rsidR="009A28CB" w:rsidRPr="0082570D" w14:paraId="007DDAA6" w14:textId="49E6336A" w:rsidTr="008A4EB5">
        <w:trPr>
          <w:cantSplit/>
          <w:tblHeader/>
        </w:trPr>
        <w:tc>
          <w:tcPr>
            <w:tcW w:w="5935" w:type="dxa"/>
            <w:tcBorders>
              <w:top w:val="double" w:sz="4" w:space="0" w:color="auto"/>
              <w:left w:val="double" w:sz="4" w:space="0" w:color="auto"/>
              <w:bottom w:val="double" w:sz="4" w:space="0" w:color="auto"/>
            </w:tcBorders>
          </w:tcPr>
          <w:p w14:paraId="1B787045" w14:textId="1F495A1B" w:rsidR="00716C77" w:rsidRPr="00BF72EC" w:rsidRDefault="00BF72EC" w:rsidP="005B72FB">
            <w:pPr>
              <w:pStyle w:val="Heading6"/>
              <w:numPr>
                <w:ilvl w:val="0"/>
                <w:numId w:val="0"/>
              </w:numPr>
              <w:rPr>
                <w:rFonts w:ascii="Segoe UI Semibold" w:hAnsi="Segoe UI Semibold" w:cs="Segoe UI Semibold"/>
                <w:i w:val="0"/>
                <w:iCs w:val="0"/>
                <w:caps w:val="0"/>
              </w:rPr>
            </w:pPr>
            <w:r w:rsidRPr="00BF72EC">
              <w:rPr>
                <w:rFonts w:ascii="Segoe UI Semibold" w:hAnsi="Segoe UI Semibold" w:cs="Segoe UI Semibold"/>
                <w:i w:val="0"/>
                <w:iCs w:val="0"/>
                <w:caps w:val="0"/>
                <w:color w:val="262626" w:themeColor="text1" w:themeTint="D9"/>
              </w:rPr>
              <w:t>Responsibility Areas</w:t>
            </w:r>
          </w:p>
        </w:tc>
        <w:tc>
          <w:tcPr>
            <w:tcW w:w="1276" w:type="dxa"/>
            <w:gridSpan w:val="2"/>
            <w:tcBorders>
              <w:top w:val="double" w:sz="4" w:space="0" w:color="auto"/>
              <w:bottom w:val="double" w:sz="4" w:space="0" w:color="auto"/>
            </w:tcBorders>
          </w:tcPr>
          <w:p w14:paraId="6EC2A40C" w14:textId="6CC2BB4C" w:rsidR="00716C77" w:rsidRPr="00BF72EC" w:rsidRDefault="00716C77" w:rsidP="00CB01FD">
            <w:pPr>
              <w:jc w:val="center"/>
              <w:rPr>
                <w:rFonts w:ascii="Segoe UI Semibold" w:hAnsi="Segoe UI Semibold" w:cs="Segoe UI Semibold"/>
                <w:bCs/>
                <w:color w:val="FF0000"/>
                <w:lang w:val="en-GB"/>
              </w:rPr>
            </w:pPr>
            <w:r w:rsidRPr="00BF72EC">
              <w:rPr>
                <w:rFonts w:ascii="Segoe UI Semibold" w:hAnsi="Segoe UI Semibold" w:cs="Segoe UI Semibold"/>
                <w:bCs/>
                <w:lang w:val="en-GB"/>
              </w:rPr>
              <w:t>Contract Giver</w:t>
            </w:r>
          </w:p>
        </w:tc>
        <w:tc>
          <w:tcPr>
            <w:tcW w:w="1436" w:type="dxa"/>
            <w:gridSpan w:val="2"/>
            <w:tcBorders>
              <w:top w:val="double" w:sz="4" w:space="0" w:color="auto"/>
              <w:bottom w:val="double" w:sz="4" w:space="0" w:color="auto"/>
              <w:right w:val="single" w:sz="4" w:space="0" w:color="auto"/>
            </w:tcBorders>
          </w:tcPr>
          <w:p w14:paraId="25F699FA" w14:textId="1179A33C" w:rsidR="00716C77" w:rsidRPr="00BF72EC" w:rsidRDefault="00716C77" w:rsidP="00CB01FD">
            <w:pPr>
              <w:jc w:val="center"/>
              <w:rPr>
                <w:rFonts w:ascii="Segoe UI Semibold" w:hAnsi="Segoe UI Semibold" w:cs="Segoe UI Semibold"/>
                <w:bCs/>
                <w:lang w:val="en-GB"/>
              </w:rPr>
            </w:pPr>
            <w:r w:rsidRPr="00BF72EC">
              <w:rPr>
                <w:rFonts w:ascii="Segoe UI Semibold" w:hAnsi="Segoe UI Semibold" w:cs="Segoe UI Semibold"/>
                <w:bCs/>
                <w:lang w:val="en-GB"/>
              </w:rPr>
              <w:t>Contract Acceptor 1</w:t>
            </w:r>
          </w:p>
        </w:tc>
        <w:tc>
          <w:tcPr>
            <w:tcW w:w="1399" w:type="dxa"/>
            <w:tcBorders>
              <w:top w:val="double" w:sz="4" w:space="0" w:color="auto"/>
              <w:left w:val="single" w:sz="4" w:space="0" w:color="auto"/>
              <w:bottom w:val="double" w:sz="4" w:space="0" w:color="auto"/>
              <w:right w:val="double" w:sz="4" w:space="0" w:color="auto"/>
            </w:tcBorders>
          </w:tcPr>
          <w:p w14:paraId="1F4F3EB4" w14:textId="1CD08A95" w:rsidR="00716C77" w:rsidRPr="00BF72EC" w:rsidRDefault="00716C77" w:rsidP="00CB01FD">
            <w:pPr>
              <w:jc w:val="center"/>
              <w:rPr>
                <w:rFonts w:ascii="Segoe UI Semibold" w:hAnsi="Segoe UI Semibold" w:cs="Segoe UI Semibold"/>
                <w:bCs/>
                <w:lang w:val="en-GB"/>
              </w:rPr>
            </w:pPr>
            <w:r w:rsidRPr="00BF72EC">
              <w:rPr>
                <w:rFonts w:ascii="Segoe UI Semibold" w:hAnsi="Segoe UI Semibold" w:cs="Segoe UI Semibold"/>
                <w:bCs/>
                <w:lang w:val="en-GB"/>
              </w:rPr>
              <w:t>Contract Acceptor 2</w:t>
            </w:r>
          </w:p>
        </w:tc>
      </w:tr>
      <w:tr w:rsidR="0054612A" w:rsidRPr="0082570D" w14:paraId="6BE052FB" w14:textId="77777777" w:rsidTr="008A4EB5">
        <w:trPr>
          <w:cantSplit/>
          <w:trHeight w:hRule="exact" w:val="454"/>
        </w:trPr>
        <w:tc>
          <w:tcPr>
            <w:tcW w:w="10046" w:type="dxa"/>
            <w:gridSpan w:val="6"/>
            <w:tcBorders>
              <w:top w:val="double" w:sz="4" w:space="0" w:color="auto"/>
              <w:left w:val="double" w:sz="4" w:space="0" w:color="auto"/>
              <w:bottom w:val="double" w:sz="4" w:space="0" w:color="auto"/>
              <w:right w:val="double" w:sz="4" w:space="0" w:color="auto"/>
            </w:tcBorders>
            <w:vAlign w:val="center"/>
          </w:tcPr>
          <w:p w14:paraId="5BB5E35D" w14:textId="4E4BAD8B" w:rsidR="0054612A" w:rsidRPr="00BF72EC" w:rsidRDefault="0054612A" w:rsidP="008F7AF7">
            <w:pPr>
              <w:rPr>
                <w:rFonts w:ascii="Segoe UI" w:hAnsi="Segoe UI" w:cs="Segoe UI"/>
                <w:b/>
                <w:lang w:val="en-GB"/>
              </w:rPr>
            </w:pPr>
            <w:r w:rsidRPr="00BF72EC">
              <w:rPr>
                <w:rFonts w:ascii="Segoe UI" w:hAnsi="Segoe UI" w:cs="Segoe UI"/>
                <w:b/>
                <w:lang w:val="en-GB"/>
              </w:rPr>
              <w:t>MARKETING AUTHORISATION</w:t>
            </w:r>
          </w:p>
        </w:tc>
      </w:tr>
      <w:tr w:rsidR="000D4F3C" w:rsidRPr="0082570D" w14:paraId="455D6127" w14:textId="77777777" w:rsidTr="008A4EB5">
        <w:trPr>
          <w:cantSplit/>
          <w:trHeight w:hRule="exact" w:val="674"/>
        </w:trPr>
        <w:tc>
          <w:tcPr>
            <w:tcW w:w="5954" w:type="dxa"/>
            <w:gridSpan w:val="2"/>
            <w:tcBorders>
              <w:top w:val="double" w:sz="4" w:space="0" w:color="auto"/>
              <w:left w:val="double" w:sz="4" w:space="0" w:color="auto"/>
              <w:bottom w:val="single" w:sz="4" w:space="0" w:color="auto"/>
              <w:right w:val="single" w:sz="4" w:space="0" w:color="auto"/>
            </w:tcBorders>
            <w:vAlign w:val="center"/>
          </w:tcPr>
          <w:p w14:paraId="73C5C1DD" w14:textId="4D99DD44" w:rsidR="000D4F3C" w:rsidRPr="00BF72EC" w:rsidRDefault="0054612A" w:rsidP="000D4F3C">
            <w:pPr>
              <w:jc w:val="both"/>
              <w:rPr>
                <w:rFonts w:ascii="Segoe UI" w:hAnsi="Segoe UI" w:cs="Segoe UI"/>
              </w:rPr>
            </w:pPr>
            <w:r w:rsidRPr="00BF72EC">
              <w:rPr>
                <w:rFonts w:ascii="Segoe UI" w:hAnsi="Segoe UI" w:cs="Segoe UI"/>
              </w:rPr>
              <w:t xml:space="preserve">Provision of Marketing Authorisation to the Authorised </w:t>
            </w:r>
            <w:r w:rsidR="007834CB">
              <w:rPr>
                <w:rFonts w:ascii="Segoe UI" w:hAnsi="Segoe UI" w:cs="Segoe UI"/>
              </w:rPr>
              <w:t>P</w:t>
            </w:r>
            <w:r w:rsidRPr="00BF72EC">
              <w:rPr>
                <w:rFonts w:ascii="Segoe UI" w:hAnsi="Segoe UI" w:cs="Segoe UI"/>
              </w:rPr>
              <w:t>erson</w:t>
            </w:r>
            <w:r w:rsidR="00EB65FF" w:rsidRPr="00BF72EC">
              <w:rPr>
                <w:rFonts w:ascii="Segoe UI" w:hAnsi="Segoe UI" w:cs="Segoe UI"/>
              </w:rPr>
              <w:t xml:space="preserve"> (AP)</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04AB2C22" w14:textId="77777777" w:rsidR="000D4F3C" w:rsidRPr="00BF72EC" w:rsidRDefault="000D4F3C" w:rsidP="00BF72EC">
            <w:pPr>
              <w:jc w:val="center"/>
              <w:rPr>
                <w:rFonts w:ascii="Segoe UI" w:hAnsi="Segoe UI" w:cs="Segoe UI"/>
              </w:rPr>
            </w:pPr>
          </w:p>
        </w:tc>
        <w:tc>
          <w:tcPr>
            <w:tcW w:w="1417" w:type="dxa"/>
            <w:tcBorders>
              <w:top w:val="double" w:sz="4" w:space="0" w:color="auto"/>
              <w:left w:val="single" w:sz="4" w:space="0" w:color="auto"/>
              <w:bottom w:val="single" w:sz="4" w:space="0" w:color="auto"/>
              <w:right w:val="single" w:sz="4" w:space="0" w:color="auto"/>
            </w:tcBorders>
            <w:vAlign w:val="center"/>
          </w:tcPr>
          <w:p w14:paraId="0FF72047" w14:textId="0CB0C016" w:rsidR="000D4F3C" w:rsidRPr="00BF72EC" w:rsidRDefault="000D4F3C" w:rsidP="00BF72EC">
            <w:pPr>
              <w:jc w:val="center"/>
              <w:rPr>
                <w:rFonts w:ascii="Segoe UI" w:hAnsi="Segoe UI" w:cs="Segoe UI"/>
              </w:rPr>
            </w:pPr>
          </w:p>
        </w:tc>
        <w:tc>
          <w:tcPr>
            <w:tcW w:w="1399" w:type="dxa"/>
            <w:tcBorders>
              <w:top w:val="double" w:sz="4" w:space="0" w:color="auto"/>
              <w:left w:val="single" w:sz="4" w:space="0" w:color="auto"/>
              <w:bottom w:val="single" w:sz="4" w:space="0" w:color="auto"/>
              <w:right w:val="double" w:sz="4" w:space="0" w:color="auto"/>
            </w:tcBorders>
            <w:vAlign w:val="center"/>
          </w:tcPr>
          <w:p w14:paraId="169DF8C5" w14:textId="77777777" w:rsidR="000D4F3C" w:rsidRPr="00BF72EC" w:rsidRDefault="000D4F3C" w:rsidP="00BF72EC">
            <w:pPr>
              <w:jc w:val="center"/>
              <w:rPr>
                <w:rFonts w:ascii="Segoe UI" w:hAnsi="Segoe UI" w:cs="Segoe UI"/>
              </w:rPr>
            </w:pPr>
          </w:p>
        </w:tc>
      </w:tr>
      <w:tr w:rsidR="001956DC" w:rsidRPr="0082570D" w14:paraId="6EEA3C87" w14:textId="77777777" w:rsidTr="000E7227">
        <w:trPr>
          <w:cantSplit/>
          <w:trHeight w:hRule="exact" w:val="622"/>
        </w:trPr>
        <w:tc>
          <w:tcPr>
            <w:tcW w:w="5954" w:type="dxa"/>
            <w:gridSpan w:val="2"/>
            <w:tcBorders>
              <w:top w:val="single" w:sz="4" w:space="0" w:color="auto"/>
              <w:left w:val="double" w:sz="4" w:space="0" w:color="auto"/>
              <w:bottom w:val="double" w:sz="4" w:space="0" w:color="auto"/>
              <w:right w:val="single" w:sz="4" w:space="0" w:color="auto"/>
            </w:tcBorders>
            <w:vAlign w:val="center"/>
          </w:tcPr>
          <w:p w14:paraId="272F0FD7" w14:textId="5787E903" w:rsidR="001956DC" w:rsidRPr="00BF72EC" w:rsidRDefault="001956DC" w:rsidP="00155B5B">
            <w:pPr>
              <w:spacing w:line="240" w:lineRule="auto"/>
              <w:jc w:val="both"/>
              <w:rPr>
                <w:rFonts w:ascii="Segoe UI" w:hAnsi="Segoe UI" w:cs="Segoe UI"/>
              </w:rPr>
            </w:pPr>
            <w:r>
              <w:rPr>
                <w:rFonts w:ascii="Segoe UI" w:hAnsi="Segoe UI" w:cs="Segoe UI"/>
              </w:rPr>
              <w:t>Notification</w:t>
            </w:r>
            <w:r w:rsidR="00A32F86">
              <w:rPr>
                <w:rFonts w:ascii="Segoe UI" w:hAnsi="Segoe UI" w:cs="Segoe UI"/>
              </w:rPr>
              <w:t>/confirmation</w:t>
            </w:r>
            <w:r>
              <w:rPr>
                <w:rFonts w:ascii="Segoe UI" w:hAnsi="Segoe UI" w:cs="Segoe UI"/>
              </w:rPr>
              <w:t xml:space="preserve"> of changes</w:t>
            </w:r>
            <w:r w:rsidR="00640C7E">
              <w:rPr>
                <w:rFonts w:ascii="Segoe UI" w:hAnsi="Segoe UI" w:cs="Segoe UI"/>
              </w:rPr>
              <w:t xml:space="preserve"> made</w:t>
            </w:r>
            <w:r>
              <w:rPr>
                <w:rFonts w:ascii="Segoe UI" w:hAnsi="Segoe UI" w:cs="Segoe UI"/>
              </w:rPr>
              <w:t xml:space="preserve"> to the Marketing Authorisation.</w:t>
            </w:r>
          </w:p>
        </w:tc>
        <w:tc>
          <w:tcPr>
            <w:tcW w:w="1276" w:type="dxa"/>
            <w:gridSpan w:val="2"/>
            <w:tcBorders>
              <w:top w:val="single" w:sz="4" w:space="0" w:color="auto"/>
              <w:left w:val="single" w:sz="4" w:space="0" w:color="auto"/>
              <w:bottom w:val="double" w:sz="4" w:space="0" w:color="auto"/>
              <w:right w:val="single" w:sz="4" w:space="0" w:color="auto"/>
            </w:tcBorders>
            <w:vAlign w:val="center"/>
          </w:tcPr>
          <w:p w14:paraId="537F6480" w14:textId="77777777" w:rsidR="001956DC" w:rsidRPr="00BF72EC" w:rsidRDefault="001956DC" w:rsidP="00BF72EC">
            <w:pPr>
              <w:jc w:val="center"/>
              <w:rPr>
                <w:rFonts w:ascii="Segoe UI" w:hAnsi="Segoe UI" w:cs="Segoe UI"/>
              </w:rPr>
            </w:pPr>
          </w:p>
        </w:tc>
        <w:tc>
          <w:tcPr>
            <w:tcW w:w="1417" w:type="dxa"/>
            <w:tcBorders>
              <w:top w:val="single" w:sz="4" w:space="0" w:color="auto"/>
              <w:left w:val="single" w:sz="4" w:space="0" w:color="auto"/>
              <w:bottom w:val="double" w:sz="4" w:space="0" w:color="auto"/>
              <w:right w:val="single" w:sz="4" w:space="0" w:color="auto"/>
            </w:tcBorders>
            <w:vAlign w:val="center"/>
          </w:tcPr>
          <w:p w14:paraId="593F6195" w14:textId="77777777" w:rsidR="001956DC" w:rsidRPr="00BF72EC" w:rsidRDefault="001956DC" w:rsidP="00BF72EC">
            <w:pPr>
              <w:jc w:val="center"/>
              <w:rPr>
                <w:rFonts w:ascii="Segoe UI" w:hAnsi="Segoe UI" w:cs="Segoe UI"/>
              </w:rPr>
            </w:pPr>
          </w:p>
        </w:tc>
        <w:tc>
          <w:tcPr>
            <w:tcW w:w="1399" w:type="dxa"/>
            <w:tcBorders>
              <w:top w:val="single" w:sz="4" w:space="0" w:color="auto"/>
              <w:left w:val="single" w:sz="4" w:space="0" w:color="auto"/>
              <w:bottom w:val="double" w:sz="4" w:space="0" w:color="auto"/>
              <w:right w:val="double" w:sz="4" w:space="0" w:color="auto"/>
            </w:tcBorders>
            <w:vAlign w:val="center"/>
          </w:tcPr>
          <w:p w14:paraId="6F8F7E39" w14:textId="77777777" w:rsidR="001956DC" w:rsidRPr="00BF72EC" w:rsidRDefault="001956DC" w:rsidP="00BF72EC">
            <w:pPr>
              <w:jc w:val="center"/>
              <w:rPr>
                <w:rFonts w:ascii="Segoe UI" w:hAnsi="Segoe UI" w:cs="Segoe UI"/>
              </w:rPr>
            </w:pPr>
          </w:p>
        </w:tc>
      </w:tr>
      <w:tr w:rsidR="008C65D7" w:rsidRPr="0082570D" w14:paraId="4CF0E92B" w14:textId="77777777" w:rsidTr="008A4EB5">
        <w:trPr>
          <w:cantSplit/>
          <w:trHeight w:hRule="exact" w:val="461"/>
        </w:trPr>
        <w:tc>
          <w:tcPr>
            <w:tcW w:w="10046" w:type="dxa"/>
            <w:gridSpan w:val="6"/>
            <w:tcBorders>
              <w:top w:val="double" w:sz="4" w:space="0" w:color="auto"/>
              <w:left w:val="double" w:sz="4" w:space="0" w:color="auto"/>
              <w:bottom w:val="double" w:sz="4" w:space="0" w:color="auto"/>
              <w:right w:val="double" w:sz="4" w:space="0" w:color="auto"/>
            </w:tcBorders>
          </w:tcPr>
          <w:p w14:paraId="76AC5976" w14:textId="3ACC0403" w:rsidR="008C65D7" w:rsidRPr="00BF72EC" w:rsidRDefault="00A75D66" w:rsidP="008C65D7">
            <w:pPr>
              <w:rPr>
                <w:rFonts w:ascii="Segoe UI" w:hAnsi="Segoe UI" w:cs="Segoe UI"/>
              </w:rPr>
            </w:pPr>
            <w:r>
              <w:rPr>
                <w:rFonts w:ascii="Segoe UI" w:hAnsi="Segoe UI" w:cs="Segoe UI"/>
                <w:b/>
                <w:bCs/>
                <w:snapToGrid w:val="0"/>
              </w:rPr>
              <w:t xml:space="preserve">WORK </w:t>
            </w:r>
            <w:r w:rsidR="008C65D7" w:rsidRPr="00A44A5B">
              <w:rPr>
                <w:rFonts w:ascii="Segoe UI" w:hAnsi="Segoe UI" w:cs="Segoe UI"/>
                <w:b/>
                <w:bCs/>
                <w:snapToGrid w:val="0"/>
              </w:rPr>
              <w:t>HEALTH AND SAFETY:</w:t>
            </w:r>
          </w:p>
        </w:tc>
      </w:tr>
      <w:tr w:rsidR="00AF07B3" w:rsidRPr="0082570D" w14:paraId="7EABD8C4" w14:textId="77777777" w:rsidTr="008A4EB5">
        <w:trPr>
          <w:cantSplit/>
          <w:trHeight w:hRule="exact" w:val="1559"/>
        </w:trPr>
        <w:tc>
          <w:tcPr>
            <w:tcW w:w="5954" w:type="dxa"/>
            <w:gridSpan w:val="2"/>
            <w:tcBorders>
              <w:top w:val="double" w:sz="4" w:space="0" w:color="auto"/>
              <w:left w:val="double" w:sz="4" w:space="0" w:color="auto"/>
              <w:bottom w:val="single" w:sz="4" w:space="0" w:color="auto"/>
            </w:tcBorders>
          </w:tcPr>
          <w:p w14:paraId="49F2F49C" w14:textId="16A42C30" w:rsidR="00AF07B3" w:rsidRPr="00A44A5B" w:rsidRDefault="00AF07B3" w:rsidP="008C65D7">
            <w:pPr>
              <w:jc w:val="both"/>
              <w:rPr>
                <w:rFonts w:ascii="Segoe UI" w:hAnsi="Segoe UI" w:cs="Segoe UI"/>
              </w:rPr>
            </w:pPr>
            <w:r w:rsidRPr="00AF07B3">
              <w:rPr>
                <w:rFonts w:ascii="Segoe UI" w:hAnsi="Segoe UI" w:cs="Segoe UI"/>
                <w:lang w:val="en-GB"/>
              </w:rPr>
              <w:t>Provision to the Contract Acceptor(s) or nominated representative of all relevant information about the product which may pose a hazard to the premises, equipment, personnel, other materials or other products</w:t>
            </w:r>
          </w:p>
        </w:tc>
        <w:tc>
          <w:tcPr>
            <w:tcW w:w="1276" w:type="dxa"/>
            <w:gridSpan w:val="2"/>
            <w:tcBorders>
              <w:top w:val="double" w:sz="4" w:space="0" w:color="auto"/>
              <w:bottom w:val="single" w:sz="4" w:space="0" w:color="auto"/>
            </w:tcBorders>
            <w:vAlign w:val="center"/>
          </w:tcPr>
          <w:p w14:paraId="089EEF00" w14:textId="77777777" w:rsidR="00AF07B3" w:rsidRPr="00BF72EC" w:rsidRDefault="00AF07B3" w:rsidP="008C65D7">
            <w:pPr>
              <w:jc w:val="center"/>
              <w:rPr>
                <w:rFonts w:ascii="Segoe UI" w:hAnsi="Segoe UI" w:cs="Segoe UI"/>
              </w:rPr>
            </w:pPr>
          </w:p>
        </w:tc>
        <w:tc>
          <w:tcPr>
            <w:tcW w:w="1417" w:type="dxa"/>
            <w:tcBorders>
              <w:top w:val="double" w:sz="4" w:space="0" w:color="auto"/>
              <w:bottom w:val="single" w:sz="4" w:space="0" w:color="auto"/>
              <w:right w:val="single" w:sz="4" w:space="0" w:color="auto"/>
            </w:tcBorders>
            <w:vAlign w:val="center"/>
          </w:tcPr>
          <w:p w14:paraId="54437CCF" w14:textId="77777777" w:rsidR="00AF07B3" w:rsidRPr="00BF72EC" w:rsidRDefault="00AF07B3" w:rsidP="008C65D7">
            <w:pPr>
              <w:jc w:val="center"/>
              <w:rPr>
                <w:rFonts w:ascii="Segoe UI" w:hAnsi="Segoe UI" w:cs="Segoe UI"/>
              </w:rPr>
            </w:pPr>
          </w:p>
        </w:tc>
        <w:tc>
          <w:tcPr>
            <w:tcW w:w="1399" w:type="dxa"/>
            <w:tcBorders>
              <w:top w:val="double" w:sz="4" w:space="0" w:color="auto"/>
              <w:left w:val="single" w:sz="4" w:space="0" w:color="auto"/>
              <w:bottom w:val="single" w:sz="4" w:space="0" w:color="auto"/>
              <w:right w:val="double" w:sz="4" w:space="0" w:color="auto"/>
            </w:tcBorders>
            <w:vAlign w:val="center"/>
          </w:tcPr>
          <w:p w14:paraId="3C17F8AD" w14:textId="77777777" w:rsidR="00AF07B3" w:rsidRPr="00BF72EC" w:rsidRDefault="00AF07B3" w:rsidP="008C65D7">
            <w:pPr>
              <w:jc w:val="center"/>
              <w:rPr>
                <w:rFonts w:ascii="Segoe UI" w:hAnsi="Segoe UI" w:cs="Segoe UI"/>
              </w:rPr>
            </w:pPr>
          </w:p>
        </w:tc>
      </w:tr>
      <w:tr w:rsidR="008C65D7" w:rsidRPr="0082570D" w14:paraId="2863093D" w14:textId="77777777" w:rsidTr="008A4EB5">
        <w:trPr>
          <w:cantSplit/>
          <w:trHeight w:hRule="exact" w:val="851"/>
        </w:trPr>
        <w:tc>
          <w:tcPr>
            <w:tcW w:w="5954" w:type="dxa"/>
            <w:gridSpan w:val="2"/>
            <w:tcBorders>
              <w:top w:val="single" w:sz="4" w:space="0" w:color="auto"/>
              <w:left w:val="double" w:sz="4" w:space="0" w:color="auto"/>
              <w:bottom w:val="single" w:sz="4" w:space="0" w:color="auto"/>
            </w:tcBorders>
          </w:tcPr>
          <w:p w14:paraId="3EEF9332" w14:textId="7730FCB7" w:rsidR="008C65D7" w:rsidRPr="00BF72EC" w:rsidRDefault="008C65D7" w:rsidP="008C65D7">
            <w:pPr>
              <w:jc w:val="both"/>
              <w:rPr>
                <w:rFonts w:ascii="Segoe UI" w:hAnsi="Segoe UI" w:cs="Segoe UI"/>
              </w:rPr>
            </w:pPr>
            <w:r w:rsidRPr="00A44A5B">
              <w:rPr>
                <w:rFonts w:ascii="Segoe UI" w:hAnsi="Segoe UI" w:cs="Segoe UI"/>
              </w:rPr>
              <w:t xml:space="preserve">Provision of material Safety Data Sheets (mSDS) for all raw materials </w:t>
            </w:r>
          </w:p>
        </w:tc>
        <w:tc>
          <w:tcPr>
            <w:tcW w:w="1276" w:type="dxa"/>
            <w:gridSpan w:val="2"/>
            <w:tcBorders>
              <w:top w:val="single" w:sz="4" w:space="0" w:color="auto"/>
              <w:bottom w:val="single" w:sz="4" w:space="0" w:color="auto"/>
            </w:tcBorders>
            <w:vAlign w:val="center"/>
          </w:tcPr>
          <w:p w14:paraId="07EEC2E7" w14:textId="77777777" w:rsidR="008C65D7" w:rsidRPr="00BF72EC" w:rsidRDefault="008C65D7" w:rsidP="008C65D7">
            <w:pPr>
              <w:jc w:val="center"/>
              <w:rPr>
                <w:rFonts w:ascii="Segoe UI" w:hAnsi="Segoe UI" w:cs="Segoe UI"/>
              </w:rPr>
            </w:pPr>
          </w:p>
        </w:tc>
        <w:tc>
          <w:tcPr>
            <w:tcW w:w="1417" w:type="dxa"/>
            <w:tcBorders>
              <w:top w:val="single" w:sz="4" w:space="0" w:color="auto"/>
              <w:bottom w:val="single" w:sz="4" w:space="0" w:color="auto"/>
              <w:right w:val="single" w:sz="4" w:space="0" w:color="auto"/>
            </w:tcBorders>
            <w:vAlign w:val="center"/>
          </w:tcPr>
          <w:p w14:paraId="6DB7D44F" w14:textId="77777777" w:rsidR="008C65D7" w:rsidRPr="00BF72EC" w:rsidRDefault="008C65D7" w:rsidP="008C65D7">
            <w:pPr>
              <w:jc w:val="center"/>
              <w:rPr>
                <w:rFonts w:ascii="Segoe UI" w:hAnsi="Segoe UI" w:cs="Segoe UI"/>
              </w:rPr>
            </w:pPr>
          </w:p>
        </w:tc>
        <w:tc>
          <w:tcPr>
            <w:tcW w:w="1399" w:type="dxa"/>
            <w:tcBorders>
              <w:top w:val="single" w:sz="4" w:space="0" w:color="auto"/>
              <w:left w:val="single" w:sz="4" w:space="0" w:color="auto"/>
              <w:bottom w:val="single" w:sz="4" w:space="0" w:color="auto"/>
              <w:right w:val="double" w:sz="4" w:space="0" w:color="auto"/>
            </w:tcBorders>
            <w:vAlign w:val="center"/>
          </w:tcPr>
          <w:p w14:paraId="4058C3F9" w14:textId="77777777" w:rsidR="008C65D7" w:rsidRPr="00BF72EC" w:rsidRDefault="008C65D7" w:rsidP="008C65D7">
            <w:pPr>
              <w:jc w:val="center"/>
              <w:rPr>
                <w:rFonts w:ascii="Segoe UI" w:hAnsi="Segoe UI" w:cs="Segoe UI"/>
              </w:rPr>
            </w:pPr>
          </w:p>
        </w:tc>
      </w:tr>
      <w:tr w:rsidR="008C65D7" w:rsidRPr="0082570D" w14:paraId="64AD50FB" w14:textId="77777777" w:rsidTr="008A4EB5">
        <w:trPr>
          <w:cantSplit/>
          <w:trHeight w:hRule="exact" w:val="828"/>
        </w:trPr>
        <w:tc>
          <w:tcPr>
            <w:tcW w:w="5954" w:type="dxa"/>
            <w:gridSpan w:val="2"/>
            <w:tcBorders>
              <w:top w:val="single" w:sz="4" w:space="0" w:color="auto"/>
              <w:left w:val="double" w:sz="4" w:space="0" w:color="auto"/>
              <w:bottom w:val="single" w:sz="4" w:space="0" w:color="auto"/>
            </w:tcBorders>
          </w:tcPr>
          <w:p w14:paraId="2BB5B4F7" w14:textId="2D5BE1FB" w:rsidR="008C65D7" w:rsidRPr="00BF72EC" w:rsidRDefault="008C65D7" w:rsidP="008C65D7">
            <w:pPr>
              <w:jc w:val="both"/>
              <w:rPr>
                <w:rFonts w:ascii="Segoe UI" w:hAnsi="Segoe UI" w:cs="Segoe UI"/>
              </w:rPr>
            </w:pPr>
            <w:r w:rsidRPr="00A44A5B">
              <w:rPr>
                <w:rFonts w:ascii="Segoe UI" w:hAnsi="Segoe UI" w:cs="Segoe UI"/>
                <w:snapToGrid w:val="0"/>
              </w:rPr>
              <w:t>Provision of product Safety Data Sheets (pSDS) for all products</w:t>
            </w:r>
          </w:p>
        </w:tc>
        <w:tc>
          <w:tcPr>
            <w:tcW w:w="1276" w:type="dxa"/>
            <w:gridSpan w:val="2"/>
            <w:tcBorders>
              <w:top w:val="single" w:sz="4" w:space="0" w:color="auto"/>
              <w:bottom w:val="single" w:sz="4" w:space="0" w:color="auto"/>
            </w:tcBorders>
            <w:vAlign w:val="center"/>
          </w:tcPr>
          <w:p w14:paraId="74EC34D4" w14:textId="77777777" w:rsidR="008C65D7" w:rsidRPr="00BF72EC" w:rsidRDefault="008C65D7" w:rsidP="008C65D7">
            <w:pPr>
              <w:jc w:val="center"/>
              <w:rPr>
                <w:rFonts w:ascii="Segoe UI" w:hAnsi="Segoe UI" w:cs="Segoe UI"/>
              </w:rPr>
            </w:pPr>
          </w:p>
        </w:tc>
        <w:tc>
          <w:tcPr>
            <w:tcW w:w="1417" w:type="dxa"/>
            <w:tcBorders>
              <w:top w:val="single" w:sz="4" w:space="0" w:color="auto"/>
              <w:bottom w:val="single" w:sz="4" w:space="0" w:color="auto"/>
              <w:right w:val="single" w:sz="4" w:space="0" w:color="auto"/>
            </w:tcBorders>
            <w:vAlign w:val="center"/>
          </w:tcPr>
          <w:p w14:paraId="24B3A5B3" w14:textId="77777777" w:rsidR="008C65D7" w:rsidRPr="00BF72EC" w:rsidRDefault="008C65D7" w:rsidP="008C65D7">
            <w:pPr>
              <w:jc w:val="center"/>
              <w:rPr>
                <w:rFonts w:ascii="Segoe UI" w:hAnsi="Segoe UI" w:cs="Segoe UI"/>
              </w:rPr>
            </w:pPr>
          </w:p>
        </w:tc>
        <w:tc>
          <w:tcPr>
            <w:tcW w:w="1399" w:type="dxa"/>
            <w:tcBorders>
              <w:top w:val="single" w:sz="4" w:space="0" w:color="auto"/>
              <w:left w:val="single" w:sz="4" w:space="0" w:color="auto"/>
              <w:bottom w:val="single" w:sz="4" w:space="0" w:color="auto"/>
              <w:right w:val="double" w:sz="4" w:space="0" w:color="auto"/>
            </w:tcBorders>
            <w:vAlign w:val="center"/>
          </w:tcPr>
          <w:p w14:paraId="1AE88119" w14:textId="77777777" w:rsidR="008C65D7" w:rsidRPr="00BF72EC" w:rsidRDefault="008C65D7" w:rsidP="008C65D7">
            <w:pPr>
              <w:jc w:val="center"/>
              <w:rPr>
                <w:rFonts w:ascii="Segoe UI" w:hAnsi="Segoe UI" w:cs="Segoe UI"/>
              </w:rPr>
            </w:pPr>
          </w:p>
        </w:tc>
      </w:tr>
      <w:tr w:rsidR="008C65D7" w:rsidRPr="0082570D" w14:paraId="440B8669" w14:textId="77777777" w:rsidTr="008A4EB5">
        <w:trPr>
          <w:cantSplit/>
          <w:trHeight w:hRule="exact" w:val="790"/>
        </w:trPr>
        <w:tc>
          <w:tcPr>
            <w:tcW w:w="5954" w:type="dxa"/>
            <w:gridSpan w:val="2"/>
            <w:tcBorders>
              <w:top w:val="single" w:sz="4" w:space="0" w:color="auto"/>
              <w:left w:val="double" w:sz="4" w:space="0" w:color="auto"/>
              <w:bottom w:val="single" w:sz="4" w:space="0" w:color="auto"/>
            </w:tcBorders>
          </w:tcPr>
          <w:p w14:paraId="7796B31F" w14:textId="6B62B095" w:rsidR="008C65D7" w:rsidRDefault="008C65D7" w:rsidP="008C65D7">
            <w:pPr>
              <w:jc w:val="both"/>
              <w:rPr>
                <w:rFonts w:ascii="Segoe UI" w:hAnsi="Segoe UI" w:cs="Segoe UI"/>
                <w:snapToGrid w:val="0"/>
              </w:rPr>
            </w:pPr>
            <w:r w:rsidRPr="00A44A5B">
              <w:rPr>
                <w:rFonts w:ascii="Segoe UI" w:hAnsi="Segoe UI" w:cs="Segoe UI"/>
                <w:snapToGrid w:val="0"/>
              </w:rPr>
              <w:t>Retain copies of all mSDS and pSDS documents</w:t>
            </w:r>
            <w:r w:rsidR="00905312">
              <w:rPr>
                <w:rFonts w:ascii="Segoe UI" w:hAnsi="Segoe UI" w:cs="Segoe UI"/>
                <w:snapToGrid w:val="0"/>
              </w:rPr>
              <w:t xml:space="preserve"> and provide updated information on request</w:t>
            </w:r>
          </w:p>
          <w:p w14:paraId="441D3BF0" w14:textId="77777777" w:rsidR="00A27106" w:rsidRDefault="00A27106" w:rsidP="008C65D7">
            <w:pPr>
              <w:jc w:val="both"/>
              <w:rPr>
                <w:rFonts w:ascii="Segoe UI" w:hAnsi="Segoe UI" w:cs="Segoe UI"/>
                <w:snapToGrid w:val="0"/>
              </w:rPr>
            </w:pPr>
          </w:p>
          <w:p w14:paraId="75206701" w14:textId="3B8850F6" w:rsidR="00A27106" w:rsidRPr="00BF72EC" w:rsidRDefault="00A27106" w:rsidP="008C65D7">
            <w:pPr>
              <w:jc w:val="both"/>
              <w:rPr>
                <w:rFonts w:ascii="Segoe UI" w:hAnsi="Segoe UI" w:cs="Segoe UI"/>
              </w:rPr>
            </w:pPr>
          </w:p>
        </w:tc>
        <w:tc>
          <w:tcPr>
            <w:tcW w:w="1276" w:type="dxa"/>
            <w:gridSpan w:val="2"/>
            <w:tcBorders>
              <w:top w:val="single" w:sz="4" w:space="0" w:color="auto"/>
              <w:bottom w:val="single" w:sz="4" w:space="0" w:color="auto"/>
            </w:tcBorders>
            <w:vAlign w:val="center"/>
          </w:tcPr>
          <w:p w14:paraId="771C9203" w14:textId="77777777" w:rsidR="008C65D7" w:rsidRPr="00BF72EC" w:rsidRDefault="008C65D7" w:rsidP="008C65D7">
            <w:pPr>
              <w:jc w:val="center"/>
              <w:rPr>
                <w:rFonts w:ascii="Segoe UI" w:hAnsi="Segoe UI" w:cs="Segoe UI"/>
              </w:rPr>
            </w:pPr>
          </w:p>
        </w:tc>
        <w:tc>
          <w:tcPr>
            <w:tcW w:w="1417" w:type="dxa"/>
            <w:tcBorders>
              <w:top w:val="single" w:sz="4" w:space="0" w:color="auto"/>
              <w:bottom w:val="single" w:sz="4" w:space="0" w:color="auto"/>
              <w:right w:val="single" w:sz="4" w:space="0" w:color="auto"/>
            </w:tcBorders>
            <w:vAlign w:val="center"/>
          </w:tcPr>
          <w:p w14:paraId="1E1A78A6" w14:textId="77777777" w:rsidR="008C65D7" w:rsidRPr="00BF72EC" w:rsidRDefault="008C65D7" w:rsidP="008C65D7">
            <w:pPr>
              <w:jc w:val="center"/>
              <w:rPr>
                <w:rFonts w:ascii="Segoe UI" w:hAnsi="Segoe UI" w:cs="Segoe UI"/>
              </w:rPr>
            </w:pPr>
          </w:p>
        </w:tc>
        <w:tc>
          <w:tcPr>
            <w:tcW w:w="1399" w:type="dxa"/>
            <w:tcBorders>
              <w:top w:val="single" w:sz="4" w:space="0" w:color="auto"/>
              <w:left w:val="single" w:sz="4" w:space="0" w:color="auto"/>
              <w:bottom w:val="single" w:sz="4" w:space="0" w:color="auto"/>
              <w:right w:val="double" w:sz="4" w:space="0" w:color="auto"/>
            </w:tcBorders>
            <w:vAlign w:val="center"/>
          </w:tcPr>
          <w:p w14:paraId="78934002" w14:textId="77777777" w:rsidR="008C65D7" w:rsidRPr="00BF72EC" w:rsidRDefault="008C65D7" w:rsidP="008C65D7">
            <w:pPr>
              <w:jc w:val="center"/>
              <w:rPr>
                <w:rFonts w:ascii="Segoe UI" w:hAnsi="Segoe UI" w:cs="Segoe UI"/>
              </w:rPr>
            </w:pPr>
          </w:p>
        </w:tc>
      </w:tr>
      <w:tr w:rsidR="008C65D7" w:rsidRPr="0082570D" w14:paraId="7EE3D5A3" w14:textId="3E254706" w:rsidTr="008A4EB5">
        <w:trPr>
          <w:cantSplit/>
          <w:trHeight w:hRule="exact" w:val="454"/>
        </w:trPr>
        <w:tc>
          <w:tcPr>
            <w:tcW w:w="8647" w:type="dxa"/>
            <w:gridSpan w:val="5"/>
            <w:tcBorders>
              <w:top w:val="double" w:sz="4" w:space="0" w:color="auto"/>
              <w:left w:val="double" w:sz="4" w:space="0" w:color="auto"/>
              <w:bottom w:val="double" w:sz="4" w:space="0" w:color="auto"/>
              <w:right w:val="single" w:sz="4" w:space="0" w:color="auto"/>
            </w:tcBorders>
            <w:vAlign w:val="center"/>
          </w:tcPr>
          <w:p w14:paraId="7739C913" w14:textId="0D7D64A0" w:rsidR="008C65D7" w:rsidRPr="00CC5CAC" w:rsidRDefault="008C65D7" w:rsidP="008C65D7">
            <w:pPr>
              <w:rPr>
                <w:rFonts w:ascii="Segoe UI" w:hAnsi="Segoe UI" w:cs="Segoe UI"/>
                <w:b/>
                <w:color w:val="3B3838" w:themeColor="background2" w:themeShade="40"/>
                <w:lang w:val="en-GB"/>
              </w:rPr>
            </w:pPr>
            <w:r w:rsidRPr="00CC5CAC">
              <w:rPr>
                <w:rFonts w:ascii="Segoe UI" w:hAnsi="Segoe UI" w:cs="Segoe UI"/>
                <w:b/>
                <w:color w:val="3B3838" w:themeColor="background2" w:themeShade="40"/>
                <w:lang w:val="en-GB"/>
              </w:rPr>
              <w:t xml:space="preserve">STARTING MATERIALS – Active &amp; Excipients </w:t>
            </w:r>
          </w:p>
        </w:tc>
        <w:tc>
          <w:tcPr>
            <w:tcW w:w="1399" w:type="dxa"/>
            <w:tcBorders>
              <w:top w:val="double" w:sz="4" w:space="0" w:color="auto"/>
              <w:left w:val="single" w:sz="4" w:space="0" w:color="auto"/>
              <w:bottom w:val="double" w:sz="4" w:space="0" w:color="auto"/>
              <w:right w:val="double" w:sz="4" w:space="0" w:color="auto"/>
            </w:tcBorders>
          </w:tcPr>
          <w:p w14:paraId="37227D88" w14:textId="77777777" w:rsidR="008C65D7" w:rsidRPr="00BF72EC" w:rsidRDefault="008C65D7" w:rsidP="008C65D7">
            <w:pPr>
              <w:rPr>
                <w:rFonts w:ascii="Segoe UI" w:hAnsi="Segoe UI" w:cs="Segoe UI"/>
                <w:b/>
                <w:lang w:val="en-GB"/>
              </w:rPr>
            </w:pPr>
          </w:p>
        </w:tc>
      </w:tr>
      <w:tr w:rsidR="008C65D7" w:rsidRPr="0082570D" w14:paraId="3CC91829" w14:textId="4136A7C4" w:rsidTr="008A4EB5">
        <w:trPr>
          <w:cantSplit/>
        </w:trPr>
        <w:tc>
          <w:tcPr>
            <w:tcW w:w="5935" w:type="dxa"/>
            <w:tcBorders>
              <w:top w:val="double" w:sz="4" w:space="0" w:color="auto"/>
              <w:left w:val="double" w:sz="4" w:space="0" w:color="auto"/>
              <w:bottom w:val="single" w:sz="4" w:space="0" w:color="auto"/>
            </w:tcBorders>
            <w:vAlign w:val="center"/>
          </w:tcPr>
          <w:p w14:paraId="0587BDA3" w14:textId="64FD757B" w:rsidR="008C65D7" w:rsidRPr="00CC5CAC" w:rsidRDefault="008C65D7" w:rsidP="00921C3E">
            <w:pPr>
              <w:jc w:val="both"/>
              <w:rPr>
                <w:rFonts w:ascii="Segoe UI" w:hAnsi="Segoe UI" w:cs="Segoe UI"/>
                <w:color w:val="3B3838" w:themeColor="background2" w:themeShade="40"/>
                <w:lang w:val="en-GB"/>
              </w:rPr>
            </w:pPr>
            <w:hyperlink w:anchor="_Glossary_of_terms" w:history="1">
              <w:r w:rsidRPr="00CC5CAC">
                <w:rPr>
                  <w:rStyle w:val="Hyperlink"/>
                  <w:rFonts w:ascii="Segoe UI" w:hAnsi="Segoe UI" w:cs="Segoe UI"/>
                  <w:color w:val="3B3838" w:themeColor="background2" w:themeShade="40"/>
                </w:rPr>
                <w:t>Specification</w:t>
              </w:r>
            </w:hyperlink>
            <w:r w:rsidRPr="00CC5CAC">
              <w:rPr>
                <w:rFonts w:ascii="Segoe UI" w:hAnsi="Segoe UI" w:cs="Segoe UI"/>
                <w:color w:val="3B3838" w:themeColor="background2" w:themeShade="40"/>
              </w:rPr>
              <w:t xml:space="preserve"> and supply of raw materials</w:t>
            </w:r>
            <w:r w:rsidR="00905312" w:rsidRPr="00CC5CAC">
              <w:rPr>
                <w:rFonts w:ascii="Segoe UI" w:hAnsi="Segoe UI" w:cs="Segoe UI"/>
                <w:color w:val="3B3838" w:themeColor="background2" w:themeShade="40"/>
              </w:rPr>
              <w:t xml:space="preserve"> – including pharmacop</w:t>
            </w:r>
            <w:r w:rsidR="00921C3E" w:rsidRPr="00CC5CAC">
              <w:rPr>
                <w:rFonts w:ascii="Segoe UI" w:hAnsi="Segoe UI" w:cs="Segoe UI"/>
                <w:color w:val="3B3838" w:themeColor="background2" w:themeShade="40"/>
              </w:rPr>
              <w:t>o</w:t>
            </w:r>
            <w:r w:rsidR="00905312" w:rsidRPr="00CC5CAC">
              <w:rPr>
                <w:rFonts w:ascii="Segoe UI" w:hAnsi="Segoe UI" w:cs="Segoe UI"/>
                <w:color w:val="3B3838" w:themeColor="background2" w:themeShade="40"/>
              </w:rPr>
              <w:t>eia</w:t>
            </w:r>
            <w:r w:rsidR="00921C3E" w:rsidRPr="00CC5CAC">
              <w:rPr>
                <w:rFonts w:ascii="Segoe UI" w:hAnsi="Segoe UI" w:cs="Segoe UI"/>
                <w:color w:val="3B3838" w:themeColor="background2" w:themeShade="40"/>
              </w:rPr>
              <w:t>l/quality standard</w:t>
            </w:r>
            <w:r w:rsidR="00905312" w:rsidRPr="00CC5CAC">
              <w:rPr>
                <w:rFonts w:ascii="Segoe UI" w:hAnsi="Segoe UI" w:cs="Segoe UI"/>
                <w:color w:val="3B3838" w:themeColor="background2" w:themeShade="40"/>
              </w:rPr>
              <w:t xml:space="preserve"> reference where practicable</w:t>
            </w:r>
            <w:r w:rsidRPr="00CC5CAC">
              <w:rPr>
                <w:rFonts w:ascii="Segoe UI" w:hAnsi="Segoe UI" w:cs="Segoe UI"/>
                <w:color w:val="3B3838" w:themeColor="background2" w:themeShade="40"/>
              </w:rPr>
              <w:t xml:space="preserve"> </w:t>
            </w:r>
          </w:p>
        </w:tc>
        <w:tc>
          <w:tcPr>
            <w:tcW w:w="1276" w:type="dxa"/>
            <w:gridSpan w:val="2"/>
            <w:tcBorders>
              <w:top w:val="double" w:sz="4" w:space="0" w:color="auto"/>
              <w:bottom w:val="single" w:sz="4" w:space="0" w:color="auto"/>
            </w:tcBorders>
            <w:vAlign w:val="center"/>
          </w:tcPr>
          <w:p w14:paraId="4382CD96" w14:textId="77777777" w:rsidR="008C65D7" w:rsidRPr="00BF72EC" w:rsidRDefault="008C65D7" w:rsidP="008C65D7">
            <w:pPr>
              <w:jc w:val="center"/>
              <w:rPr>
                <w:rFonts w:ascii="Segoe UI" w:hAnsi="Segoe UI" w:cs="Segoe UI"/>
                <w:lang w:val="en-GB"/>
              </w:rPr>
            </w:pPr>
          </w:p>
        </w:tc>
        <w:tc>
          <w:tcPr>
            <w:tcW w:w="1436" w:type="dxa"/>
            <w:gridSpan w:val="2"/>
            <w:tcBorders>
              <w:top w:val="double" w:sz="4" w:space="0" w:color="auto"/>
              <w:bottom w:val="single" w:sz="4" w:space="0" w:color="auto"/>
              <w:right w:val="single" w:sz="4" w:space="0" w:color="auto"/>
            </w:tcBorders>
            <w:vAlign w:val="center"/>
          </w:tcPr>
          <w:p w14:paraId="0C15D640" w14:textId="77777777" w:rsidR="008C65D7" w:rsidRPr="00BF72EC" w:rsidRDefault="008C65D7" w:rsidP="008C65D7">
            <w:pPr>
              <w:jc w:val="center"/>
              <w:rPr>
                <w:rFonts w:ascii="Segoe UI" w:hAnsi="Segoe UI" w:cs="Segoe UI"/>
                <w:lang w:val="en-GB"/>
              </w:rPr>
            </w:pPr>
          </w:p>
        </w:tc>
        <w:tc>
          <w:tcPr>
            <w:tcW w:w="1399" w:type="dxa"/>
            <w:tcBorders>
              <w:top w:val="double" w:sz="4" w:space="0" w:color="auto"/>
              <w:left w:val="single" w:sz="4" w:space="0" w:color="auto"/>
              <w:bottom w:val="single" w:sz="4" w:space="0" w:color="auto"/>
              <w:right w:val="double" w:sz="4" w:space="0" w:color="auto"/>
            </w:tcBorders>
            <w:vAlign w:val="center"/>
          </w:tcPr>
          <w:p w14:paraId="68CEF07A" w14:textId="77777777" w:rsidR="008C65D7" w:rsidRPr="00BF72EC" w:rsidRDefault="008C65D7" w:rsidP="008C65D7">
            <w:pPr>
              <w:jc w:val="center"/>
              <w:rPr>
                <w:rFonts w:ascii="Segoe UI" w:hAnsi="Segoe UI" w:cs="Segoe UI"/>
                <w:lang w:val="en-GB"/>
              </w:rPr>
            </w:pPr>
          </w:p>
        </w:tc>
      </w:tr>
      <w:tr w:rsidR="00D660D5" w:rsidRPr="0082570D" w14:paraId="46037AD9" w14:textId="77777777" w:rsidTr="008A4EB5">
        <w:trPr>
          <w:cantSplit/>
        </w:trPr>
        <w:tc>
          <w:tcPr>
            <w:tcW w:w="5935" w:type="dxa"/>
            <w:tcBorders>
              <w:left w:val="double" w:sz="4" w:space="0" w:color="auto"/>
            </w:tcBorders>
            <w:vAlign w:val="center"/>
          </w:tcPr>
          <w:p w14:paraId="6AE20CF8" w14:textId="19E3FFB6" w:rsidR="00D660D5" w:rsidRPr="00CC5CAC" w:rsidRDefault="00D660D5" w:rsidP="008C65D7">
            <w:pPr>
              <w:jc w:val="both"/>
              <w:rPr>
                <w:rFonts w:ascii="Segoe UI" w:hAnsi="Segoe UI" w:cs="Segoe UI"/>
                <w:color w:val="3B3838" w:themeColor="background2" w:themeShade="40"/>
              </w:rPr>
            </w:pPr>
            <w:r>
              <w:rPr>
                <w:rFonts w:ascii="Segoe UI" w:hAnsi="Segoe UI" w:cs="Segoe UI"/>
                <w:color w:val="3B3838" w:themeColor="background2" w:themeShade="40"/>
              </w:rPr>
              <w:t>Procurement and provision of specific materials (not p</w:t>
            </w:r>
            <w:r w:rsidR="00E27F31">
              <w:rPr>
                <w:rFonts w:ascii="Segoe UI" w:hAnsi="Segoe UI" w:cs="Segoe UI"/>
                <w:color w:val="3B3838" w:themeColor="background2" w:themeShade="40"/>
              </w:rPr>
              <w:t xml:space="preserve">rocured by the bulk manufacturer) </w:t>
            </w:r>
            <w:r>
              <w:rPr>
                <w:rFonts w:ascii="Segoe UI" w:hAnsi="Segoe UI" w:cs="Segoe UI"/>
                <w:color w:val="3B3838" w:themeColor="background2" w:themeShade="40"/>
              </w:rPr>
              <w:t>including</w:t>
            </w:r>
            <w:r w:rsidR="00E27F31">
              <w:rPr>
                <w:rFonts w:ascii="Segoe UI" w:hAnsi="Segoe UI" w:cs="Segoe UI"/>
                <w:color w:val="3B3838" w:themeColor="background2" w:themeShade="40"/>
              </w:rPr>
              <w:t xml:space="preserve"> vendor assurance approval.</w:t>
            </w:r>
            <w:r>
              <w:rPr>
                <w:rFonts w:ascii="Segoe UI" w:hAnsi="Segoe UI" w:cs="Segoe UI"/>
                <w:color w:val="3B3838" w:themeColor="background2" w:themeShade="40"/>
              </w:rPr>
              <w:t xml:space="preserve"> </w:t>
            </w:r>
          </w:p>
        </w:tc>
        <w:tc>
          <w:tcPr>
            <w:tcW w:w="1276" w:type="dxa"/>
            <w:gridSpan w:val="2"/>
            <w:vAlign w:val="center"/>
          </w:tcPr>
          <w:p w14:paraId="7D187908" w14:textId="77777777" w:rsidR="00D660D5" w:rsidRPr="00BF72EC" w:rsidRDefault="00D660D5" w:rsidP="008C65D7">
            <w:pPr>
              <w:jc w:val="center"/>
              <w:rPr>
                <w:rFonts w:ascii="Segoe UI" w:hAnsi="Segoe UI" w:cs="Segoe UI"/>
                <w:lang w:val="en-GB"/>
              </w:rPr>
            </w:pPr>
          </w:p>
        </w:tc>
        <w:tc>
          <w:tcPr>
            <w:tcW w:w="1436" w:type="dxa"/>
            <w:gridSpan w:val="2"/>
            <w:tcBorders>
              <w:right w:val="single" w:sz="4" w:space="0" w:color="auto"/>
            </w:tcBorders>
            <w:vAlign w:val="center"/>
          </w:tcPr>
          <w:p w14:paraId="2EE81A53" w14:textId="77777777" w:rsidR="00D660D5" w:rsidRPr="00BF72EC" w:rsidRDefault="00D660D5"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1946A3B8" w14:textId="77777777" w:rsidR="00D660D5" w:rsidRPr="00BF72EC" w:rsidRDefault="00D660D5" w:rsidP="008C65D7">
            <w:pPr>
              <w:jc w:val="center"/>
              <w:rPr>
                <w:rFonts w:ascii="Segoe UI" w:hAnsi="Segoe UI" w:cs="Segoe UI"/>
                <w:lang w:val="en-GB"/>
              </w:rPr>
            </w:pPr>
          </w:p>
        </w:tc>
      </w:tr>
      <w:tr w:rsidR="008C65D7" w:rsidRPr="0082570D" w14:paraId="5CA49290" w14:textId="65EC7633" w:rsidTr="008A4EB5">
        <w:trPr>
          <w:cantSplit/>
        </w:trPr>
        <w:tc>
          <w:tcPr>
            <w:tcW w:w="5935" w:type="dxa"/>
            <w:tcBorders>
              <w:left w:val="double" w:sz="4" w:space="0" w:color="auto"/>
            </w:tcBorders>
            <w:vAlign w:val="center"/>
          </w:tcPr>
          <w:p w14:paraId="09B0BE9B" w14:textId="4B495843"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rPr>
              <w:t xml:space="preserve">Sampling, testing and release for use </w:t>
            </w:r>
            <w:r w:rsidR="00905312" w:rsidRPr="00CC5CAC">
              <w:rPr>
                <w:rFonts w:ascii="Segoe UI" w:hAnsi="Segoe UI" w:cs="Segoe UI"/>
                <w:color w:val="3B3838" w:themeColor="background2" w:themeShade="40"/>
              </w:rPr>
              <w:t>(as well as expiry/retest information)</w:t>
            </w:r>
          </w:p>
        </w:tc>
        <w:tc>
          <w:tcPr>
            <w:tcW w:w="1276" w:type="dxa"/>
            <w:gridSpan w:val="2"/>
            <w:vAlign w:val="center"/>
          </w:tcPr>
          <w:p w14:paraId="5C8CEE63" w14:textId="77777777" w:rsidR="008C65D7" w:rsidRPr="00BF72EC" w:rsidRDefault="008C65D7" w:rsidP="008C65D7">
            <w:pPr>
              <w:jc w:val="center"/>
              <w:rPr>
                <w:rFonts w:ascii="Segoe UI" w:hAnsi="Segoe UI" w:cs="Segoe UI"/>
                <w:lang w:val="en-GB"/>
              </w:rPr>
            </w:pPr>
          </w:p>
        </w:tc>
        <w:tc>
          <w:tcPr>
            <w:tcW w:w="1436" w:type="dxa"/>
            <w:gridSpan w:val="2"/>
            <w:tcBorders>
              <w:right w:val="single" w:sz="4" w:space="0" w:color="auto"/>
            </w:tcBorders>
            <w:vAlign w:val="center"/>
          </w:tcPr>
          <w:p w14:paraId="25A24101" w14:textId="77777777" w:rsidR="008C65D7" w:rsidRPr="00BF72EC"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3B7F625C" w14:textId="77777777" w:rsidR="008C65D7" w:rsidRPr="00BF72EC" w:rsidRDefault="008C65D7" w:rsidP="008C65D7">
            <w:pPr>
              <w:jc w:val="center"/>
              <w:rPr>
                <w:rFonts w:ascii="Segoe UI" w:hAnsi="Segoe UI" w:cs="Segoe UI"/>
                <w:lang w:val="en-GB"/>
              </w:rPr>
            </w:pPr>
          </w:p>
        </w:tc>
      </w:tr>
      <w:tr w:rsidR="008C65D7" w:rsidRPr="0082570D" w14:paraId="71411BC0" w14:textId="20ED497A" w:rsidTr="008A4EB5">
        <w:trPr>
          <w:cantSplit/>
        </w:trPr>
        <w:tc>
          <w:tcPr>
            <w:tcW w:w="5935" w:type="dxa"/>
            <w:tcBorders>
              <w:left w:val="double" w:sz="4" w:space="0" w:color="auto"/>
            </w:tcBorders>
            <w:vAlign w:val="center"/>
          </w:tcPr>
          <w:p w14:paraId="309777EE" w14:textId="7F858C4D"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rPr>
              <w:t xml:space="preserve">Retention of test records and retention samples </w:t>
            </w:r>
          </w:p>
        </w:tc>
        <w:tc>
          <w:tcPr>
            <w:tcW w:w="1276" w:type="dxa"/>
            <w:gridSpan w:val="2"/>
            <w:vAlign w:val="center"/>
          </w:tcPr>
          <w:p w14:paraId="3DE0A23A" w14:textId="77777777" w:rsidR="008C65D7" w:rsidRPr="00BF72EC" w:rsidRDefault="008C65D7" w:rsidP="008C65D7">
            <w:pPr>
              <w:jc w:val="center"/>
              <w:rPr>
                <w:rFonts w:ascii="Segoe UI" w:hAnsi="Segoe UI" w:cs="Segoe UI"/>
                <w:lang w:val="en-GB"/>
              </w:rPr>
            </w:pPr>
          </w:p>
        </w:tc>
        <w:tc>
          <w:tcPr>
            <w:tcW w:w="1436" w:type="dxa"/>
            <w:gridSpan w:val="2"/>
            <w:tcBorders>
              <w:right w:val="single" w:sz="4" w:space="0" w:color="auto"/>
            </w:tcBorders>
            <w:vAlign w:val="center"/>
          </w:tcPr>
          <w:p w14:paraId="6DBC70D2" w14:textId="77777777" w:rsidR="008C65D7" w:rsidRPr="00BF72EC"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4A288FEE" w14:textId="77777777" w:rsidR="008C65D7" w:rsidRPr="00BF72EC" w:rsidRDefault="008C65D7" w:rsidP="008C65D7">
            <w:pPr>
              <w:jc w:val="center"/>
              <w:rPr>
                <w:rFonts w:ascii="Segoe UI" w:hAnsi="Segoe UI" w:cs="Segoe UI"/>
                <w:lang w:val="en-GB"/>
              </w:rPr>
            </w:pPr>
          </w:p>
        </w:tc>
      </w:tr>
      <w:tr w:rsidR="008C65D7" w:rsidRPr="0082570D" w14:paraId="7754C4ED" w14:textId="112689A9" w:rsidTr="008A4EB5">
        <w:trPr>
          <w:cantSplit/>
        </w:trPr>
        <w:tc>
          <w:tcPr>
            <w:tcW w:w="5935" w:type="dxa"/>
            <w:tcBorders>
              <w:left w:val="double" w:sz="4" w:space="0" w:color="auto"/>
            </w:tcBorders>
            <w:vAlign w:val="center"/>
          </w:tcPr>
          <w:p w14:paraId="69D29181" w14:textId="0270005D" w:rsidR="008C65D7" w:rsidRPr="00CC5CAC" w:rsidRDefault="008C65D7" w:rsidP="008C65D7">
            <w:pPr>
              <w:rPr>
                <w:rFonts w:ascii="Segoe UI" w:hAnsi="Segoe UI" w:cs="Segoe UI"/>
                <w:color w:val="3B3838" w:themeColor="background2" w:themeShade="40"/>
                <w:lang w:val="en-GB"/>
              </w:rPr>
            </w:pPr>
            <w:r w:rsidRPr="00CC5CAC">
              <w:rPr>
                <w:rFonts w:ascii="Segoe UI" w:hAnsi="Segoe UI" w:cs="Segoe UI"/>
                <w:color w:val="3B3838" w:themeColor="background2" w:themeShade="40"/>
              </w:rPr>
              <w:t>Assessment/Qualification of starting material manufacturer and supply chain</w:t>
            </w:r>
          </w:p>
        </w:tc>
        <w:tc>
          <w:tcPr>
            <w:tcW w:w="1276" w:type="dxa"/>
            <w:gridSpan w:val="2"/>
            <w:vAlign w:val="center"/>
          </w:tcPr>
          <w:p w14:paraId="4E24EC56" w14:textId="77777777" w:rsidR="008C65D7" w:rsidRPr="00BF72EC" w:rsidRDefault="008C65D7" w:rsidP="008C65D7">
            <w:pPr>
              <w:jc w:val="center"/>
              <w:rPr>
                <w:rFonts w:ascii="Segoe UI" w:hAnsi="Segoe UI" w:cs="Segoe UI"/>
                <w:lang w:val="en-GB"/>
              </w:rPr>
            </w:pPr>
          </w:p>
        </w:tc>
        <w:tc>
          <w:tcPr>
            <w:tcW w:w="1436" w:type="dxa"/>
            <w:gridSpan w:val="2"/>
            <w:tcBorders>
              <w:right w:val="single" w:sz="4" w:space="0" w:color="auto"/>
            </w:tcBorders>
            <w:vAlign w:val="center"/>
          </w:tcPr>
          <w:p w14:paraId="798B7D59" w14:textId="77777777" w:rsidR="008C65D7" w:rsidRPr="00BF72EC"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0E7BD6F7" w14:textId="77777777" w:rsidR="008C65D7" w:rsidRPr="00BF72EC" w:rsidRDefault="008C65D7" w:rsidP="008C65D7">
            <w:pPr>
              <w:jc w:val="center"/>
              <w:rPr>
                <w:rFonts w:ascii="Segoe UI" w:hAnsi="Segoe UI" w:cs="Segoe UI"/>
                <w:lang w:val="en-GB"/>
              </w:rPr>
            </w:pPr>
          </w:p>
        </w:tc>
      </w:tr>
      <w:tr w:rsidR="008C65D7" w:rsidRPr="0082570D" w14:paraId="02041936" w14:textId="3FF2688B" w:rsidTr="008A4EB5">
        <w:trPr>
          <w:cantSplit/>
        </w:trPr>
        <w:tc>
          <w:tcPr>
            <w:tcW w:w="5935" w:type="dxa"/>
            <w:tcBorders>
              <w:left w:val="double" w:sz="4" w:space="0" w:color="auto"/>
            </w:tcBorders>
          </w:tcPr>
          <w:p w14:paraId="0A13B335" w14:textId="6191A0C9" w:rsidR="008C65D7" w:rsidRPr="00CC5CAC" w:rsidRDefault="008C65D7" w:rsidP="008C65D7">
            <w:pPr>
              <w:rPr>
                <w:rFonts w:ascii="Segoe UI" w:hAnsi="Segoe UI" w:cs="Segoe UI"/>
                <w:color w:val="3B3838" w:themeColor="background2" w:themeShade="40"/>
                <w:lang w:val="en-GB"/>
              </w:rPr>
            </w:pPr>
            <w:bookmarkStart w:id="89" w:name="_Hlk94628266"/>
            <w:r w:rsidRPr="00CC5CAC">
              <w:rPr>
                <w:rFonts w:ascii="Segoe UI" w:hAnsi="Segoe UI" w:cs="Segoe UI"/>
                <w:color w:val="3B3838" w:themeColor="background2" w:themeShade="40"/>
                <w:lang w:val="en-GB"/>
              </w:rPr>
              <w:lastRenderedPageBreak/>
              <w:t xml:space="preserve">Evaluation testing and approval for Release/Rejection/Quarantine </w:t>
            </w:r>
            <w:r w:rsidR="0004331D">
              <w:rPr>
                <w:rFonts w:ascii="Segoe UI" w:hAnsi="Segoe UI" w:cs="Segoe UI"/>
                <w:color w:val="3B3838" w:themeColor="background2" w:themeShade="40"/>
                <w:lang w:val="en-GB"/>
              </w:rPr>
              <w:t>of raw materials</w:t>
            </w:r>
          </w:p>
        </w:tc>
        <w:tc>
          <w:tcPr>
            <w:tcW w:w="1276" w:type="dxa"/>
            <w:gridSpan w:val="2"/>
            <w:vAlign w:val="center"/>
          </w:tcPr>
          <w:p w14:paraId="30CEBC84" w14:textId="77777777" w:rsidR="008C65D7" w:rsidRPr="00BF72EC" w:rsidRDefault="008C65D7" w:rsidP="008C65D7">
            <w:pPr>
              <w:jc w:val="center"/>
              <w:rPr>
                <w:rFonts w:ascii="Segoe UI" w:hAnsi="Segoe UI" w:cs="Segoe UI"/>
                <w:lang w:val="en-GB"/>
              </w:rPr>
            </w:pPr>
          </w:p>
        </w:tc>
        <w:tc>
          <w:tcPr>
            <w:tcW w:w="1436" w:type="dxa"/>
            <w:gridSpan w:val="2"/>
            <w:tcBorders>
              <w:right w:val="single" w:sz="4" w:space="0" w:color="auto"/>
            </w:tcBorders>
            <w:vAlign w:val="center"/>
          </w:tcPr>
          <w:p w14:paraId="0622D9A4" w14:textId="77777777" w:rsidR="008C65D7" w:rsidRPr="00BF72EC"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51A179C8" w14:textId="77777777" w:rsidR="008C65D7" w:rsidRPr="00BF72EC" w:rsidRDefault="008C65D7" w:rsidP="008C65D7">
            <w:pPr>
              <w:jc w:val="center"/>
              <w:rPr>
                <w:rFonts w:ascii="Segoe UI" w:hAnsi="Segoe UI" w:cs="Segoe UI"/>
                <w:lang w:val="en-GB"/>
              </w:rPr>
            </w:pPr>
          </w:p>
        </w:tc>
      </w:tr>
      <w:tr w:rsidR="00905312" w:rsidRPr="0082570D" w14:paraId="3A884B94" w14:textId="77777777" w:rsidTr="008A4EB5">
        <w:trPr>
          <w:cantSplit/>
          <w:trHeight w:val="648"/>
        </w:trPr>
        <w:tc>
          <w:tcPr>
            <w:tcW w:w="5935" w:type="dxa"/>
            <w:tcBorders>
              <w:left w:val="double" w:sz="4" w:space="0" w:color="auto"/>
            </w:tcBorders>
          </w:tcPr>
          <w:p w14:paraId="04F39BAD" w14:textId="67452FA9" w:rsidR="00905312" w:rsidRPr="00CC5CAC" w:rsidRDefault="00905312" w:rsidP="008C65D7">
            <w:pPr>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Notification of change to materials due to sourcing or manufacturing changes</w:t>
            </w:r>
            <w:r w:rsidR="00C02730" w:rsidRPr="00CC5CAC">
              <w:rPr>
                <w:rFonts w:ascii="Segoe UI" w:hAnsi="Segoe UI" w:cs="Segoe UI"/>
                <w:color w:val="3B3838" w:themeColor="background2" w:themeShade="40"/>
                <w:lang w:val="en-GB"/>
              </w:rPr>
              <w:t xml:space="preserve"> </w:t>
            </w:r>
          </w:p>
        </w:tc>
        <w:tc>
          <w:tcPr>
            <w:tcW w:w="1276" w:type="dxa"/>
            <w:gridSpan w:val="2"/>
            <w:vAlign w:val="center"/>
          </w:tcPr>
          <w:p w14:paraId="10A7F386" w14:textId="77777777" w:rsidR="00905312" w:rsidRPr="00BF72EC" w:rsidRDefault="00905312" w:rsidP="008C65D7">
            <w:pPr>
              <w:jc w:val="center"/>
              <w:rPr>
                <w:rFonts w:ascii="Segoe UI" w:hAnsi="Segoe UI" w:cs="Segoe UI"/>
                <w:lang w:val="en-GB"/>
              </w:rPr>
            </w:pPr>
          </w:p>
        </w:tc>
        <w:tc>
          <w:tcPr>
            <w:tcW w:w="1436" w:type="dxa"/>
            <w:gridSpan w:val="2"/>
            <w:tcBorders>
              <w:right w:val="single" w:sz="4" w:space="0" w:color="auto"/>
            </w:tcBorders>
            <w:vAlign w:val="center"/>
          </w:tcPr>
          <w:p w14:paraId="16360D96" w14:textId="77777777" w:rsidR="00905312" w:rsidRPr="00BF72EC" w:rsidRDefault="00905312"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32B3E5EC" w14:textId="77777777" w:rsidR="00905312" w:rsidRPr="00BF72EC" w:rsidRDefault="00905312" w:rsidP="008C65D7">
            <w:pPr>
              <w:jc w:val="center"/>
              <w:rPr>
                <w:rFonts w:ascii="Segoe UI" w:hAnsi="Segoe UI" w:cs="Segoe UI"/>
                <w:lang w:val="en-GB"/>
              </w:rPr>
            </w:pPr>
          </w:p>
        </w:tc>
      </w:tr>
      <w:bookmarkEnd w:id="89"/>
      <w:tr w:rsidR="008C65D7" w:rsidRPr="0082570D" w14:paraId="49C33206" w14:textId="3AC9CCF7" w:rsidTr="008A4EB5">
        <w:trPr>
          <w:cantSplit/>
          <w:trHeight w:hRule="exact" w:val="454"/>
        </w:trPr>
        <w:tc>
          <w:tcPr>
            <w:tcW w:w="10046" w:type="dxa"/>
            <w:gridSpan w:val="6"/>
            <w:tcBorders>
              <w:top w:val="double" w:sz="4" w:space="0" w:color="auto"/>
              <w:left w:val="double" w:sz="4" w:space="0" w:color="auto"/>
              <w:bottom w:val="double" w:sz="4" w:space="0" w:color="auto"/>
              <w:right w:val="double" w:sz="4" w:space="0" w:color="auto"/>
            </w:tcBorders>
            <w:vAlign w:val="center"/>
          </w:tcPr>
          <w:p w14:paraId="6AC8FB5E" w14:textId="28CF0564" w:rsidR="008C65D7" w:rsidRPr="00F64C4F" w:rsidRDefault="008C65D7" w:rsidP="008C65D7">
            <w:pPr>
              <w:rPr>
                <w:rFonts w:ascii="Segoe UI" w:hAnsi="Segoe UI" w:cs="Segoe UI"/>
                <w:b/>
                <w:bCs/>
                <w:lang w:val="en-GB"/>
              </w:rPr>
            </w:pPr>
            <w:r w:rsidRPr="00CC5CAC">
              <w:rPr>
                <w:rFonts w:ascii="Segoe UI" w:hAnsi="Segoe UI" w:cs="Segoe UI"/>
                <w:b/>
                <w:bCs/>
                <w:color w:val="3B3838" w:themeColor="background2" w:themeShade="40"/>
                <w:lang w:val="en-GB"/>
              </w:rPr>
              <w:t xml:space="preserve">STARTING MATERIALS – </w:t>
            </w:r>
            <w:hyperlink w:anchor="_Glossary_of_terms" w:history="1">
              <w:r w:rsidRPr="009E0664">
                <w:rPr>
                  <w:rStyle w:val="Hyperlink"/>
                  <w:rFonts w:ascii="Segoe UI" w:hAnsi="Segoe UI" w:cs="Segoe UI"/>
                  <w:b/>
                  <w:bCs/>
                  <w:lang w:val="en-GB"/>
                </w:rPr>
                <w:t>Functional Packaging</w:t>
              </w:r>
            </w:hyperlink>
            <w:r w:rsidRPr="00F64C4F">
              <w:rPr>
                <w:rFonts w:ascii="Segoe UI" w:hAnsi="Segoe UI" w:cs="Segoe UI"/>
                <w:b/>
                <w:bCs/>
                <w:lang w:val="en-GB"/>
              </w:rPr>
              <w:t xml:space="preserve"> </w:t>
            </w:r>
          </w:p>
        </w:tc>
      </w:tr>
      <w:tr w:rsidR="008C65D7" w:rsidRPr="0082570D" w14:paraId="1FBACDFF" w14:textId="3B60249C" w:rsidTr="008A4EB5">
        <w:trPr>
          <w:cantSplit/>
        </w:trPr>
        <w:tc>
          <w:tcPr>
            <w:tcW w:w="5935" w:type="dxa"/>
            <w:tcBorders>
              <w:top w:val="double" w:sz="4" w:space="0" w:color="auto"/>
              <w:left w:val="double" w:sz="4" w:space="0" w:color="auto"/>
              <w:bottom w:val="single" w:sz="4" w:space="0" w:color="auto"/>
              <w:right w:val="single" w:sz="4" w:space="0" w:color="auto"/>
            </w:tcBorders>
            <w:vAlign w:val="center"/>
          </w:tcPr>
          <w:p w14:paraId="6062E72B" w14:textId="713C0C49" w:rsidR="008C65D7" w:rsidRPr="00F64C4F" w:rsidRDefault="008C65D7" w:rsidP="008C65D7">
            <w:pPr>
              <w:jc w:val="both"/>
              <w:rPr>
                <w:rFonts w:ascii="Segoe UI" w:hAnsi="Segoe UI" w:cs="Segoe UI"/>
                <w:lang w:val="en-GB"/>
              </w:rPr>
            </w:pPr>
            <w:r w:rsidRPr="00CC5CAC">
              <w:rPr>
                <w:rFonts w:ascii="Segoe UI" w:hAnsi="Segoe UI" w:cs="Segoe UI"/>
                <w:color w:val="3B3838" w:themeColor="background2" w:themeShade="40"/>
              </w:rPr>
              <w:t xml:space="preserve">Provision of </w:t>
            </w:r>
            <w:hyperlink w:anchor="_Glossary_of_terms" w:history="1">
              <w:r w:rsidRPr="00ED6607">
                <w:rPr>
                  <w:rStyle w:val="Hyperlink"/>
                  <w:rFonts w:ascii="Segoe UI" w:hAnsi="Segoe UI" w:cs="Segoe UI"/>
                </w:rPr>
                <w:t>packaging materials</w:t>
              </w:r>
            </w:hyperlink>
            <w:r w:rsidRPr="00F64C4F">
              <w:rPr>
                <w:rFonts w:ascii="Segoe UI" w:hAnsi="Segoe UI" w:cs="Segoe UI"/>
              </w:rPr>
              <w:t xml:space="preserve"> </w:t>
            </w:r>
          </w:p>
        </w:tc>
        <w:tc>
          <w:tcPr>
            <w:tcW w:w="127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4D4B5867" w14:textId="77777777" w:rsidR="008C65D7" w:rsidRPr="00F64C4F" w:rsidRDefault="008C65D7" w:rsidP="008C65D7">
            <w:pPr>
              <w:jc w:val="center"/>
              <w:rPr>
                <w:rFonts w:ascii="Segoe UI" w:hAnsi="Segoe UI" w:cs="Segoe UI"/>
                <w:lang w:val="en-GB"/>
              </w:rPr>
            </w:pPr>
          </w:p>
        </w:tc>
        <w:tc>
          <w:tcPr>
            <w:tcW w:w="143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5E8B43F4" w14:textId="77777777" w:rsidR="008C65D7" w:rsidRPr="00F64C4F" w:rsidRDefault="008C65D7" w:rsidP="008C65D7">
            <w:pPr>
              <w:jc w:val="center"/>
              <w:rPr>
                <w:rFonts w:ascii="Segoe UI" w:hAnsi="Segoe UI" w:cs="Segoe UI"/>
                <w:lang w:val="en-GB"/>
              </w:rPr>
            </w:pPr>
          </w:p>
        </w:tc>
        <w:tc>
          <w:tcPr>
            <w:tcW w:w="1399" w:type="dxa"/>
            <w:tcBorders>
              <w:top w:val="double" w:sz="4" w:space="0" w:color="auto"/>
              <w:left w:val="single" w:sz="4" w:space="0" w:color="auto"/>
              <w:bottom w:val="single" w:sz="4" w:space="0" w:color="auto"/>
              <w:right w:val="double" w:sz="4" w:space="0" w:color="auto"/>
            </w:tcBorders>
            <w:shd w:val="clear" w:color="auto" w:fill="auto"/>
            <w:vAlign w:val="center"/>
          </w:tcPr>
          <w:p w14:paraId="72693808" w14:textId="77777777" w:rsidR="008C65D7" w:rsidRPr="00F64C4F" w:rsidRDefault="008C65D7" w:rsidP="008C65D7">
            <w:pPr>
              <w:jc w:val="center"/>
              <w:rPr>
                <w:rFonts w:ascii="Segoe UI" w:hAnsi="Segoe UI" w:cs="Segoe UI"/>
                <w:lang w:val="en-GB"/>
              </w:rPr>
            </w:pPr>
          </w:p>
        </w:tc>
      </w:tr>
      <w:tr w:rsidR="008C65D7" w:rsidRPr="0082570D" w14:paraId="6A1EA2B8" w14:textId="77777777" w:rsidTr="008A4EB5">
        <w:trPr>
          <w:cantSplit/>
        </w:trPr>
        <w:tc>
          <w:tcPr>
            <w:tcW w:w="5935" w:type="dxa"/>
            <w:tcBorders>
              <w:top w:val="single" w:sz="4" w:space="0" w:color="auto"/>
              <w:left w:val="double" w:sz="4" w:space="0" w:color="auto"/>
            </w:tcBorders>
            <w:vAlign w:val="center"/>
          </w:tcPr>
          <w:p w14:paraId="2A04C9F9" w14:textId="1A53080B" w:rsidR="008C65D7" w:rsidRPr="00CC5CAC" w:rsidDel="0038660B" w:rsidRDefault="008C65D7" w:rsidP="008C65D7">
            <w:pPr>
              <w:jc w:val="both"/>
              <w:rPr>
                <w:rFonts w:ascii="Segoe UI" w:hAnsi="Segoe UI" w:cs="Segoe UI"/>
                <w:color w:val="3B3838" w:themeColor="background2" w:themeShade="40"/>
              </w:rPr>
            </w:pPr>
            <w:r w:rsidRPr="00CC5CAC">
              <w:rPr>
                <w:rFonts w:ascii="Segoe UI" w:hAnsi="Segoe UI" w:cs="Segoe UI"/>
                <w:color w:val="3B3838" w:themeColor="background2" w:themeShade="40"/>
              </w:rPr>
              <w:t xml:space="preserve">Design/identification of functional packaging materials </w:t>
            </w:r>
          </w:p>
        </w:tc>
        <w:tc>
          <w:tcPr>
            <w:tcW w:w="1276" w:type="dxa"/>
            <w:gridSpan w:val="2"/>
            <w:tcBorders>
              <w:top w:val="single" w:sz="4" w:space="0" w:color="auto"/>
            </w:tcBorders>
            <w:shd w:val="clear" w:color="auto" w:fill="auto"/>
            <w:vAlign w:val="center"/>
          </w:tcPr>
          <w:p w14:paraId="14C50FC1" w14:textId="77777777" w:rsidR="008C65D7" w:rsidRPr="00F64C4F" w:rsidRDefault="008C65D7" w:rsidP="008C65D7">
            <w:pPr>
              <w:jc w:val="center"/>
              <w:rPr>
                <w:rFonts w:ascii="Segoe UI" w:hAnsi="Segoe UI" w:cs="Segoe UI"/>
                <w:lang w:val="en-GB"/>
              </w:rPr>
            </w:pPr>
          </w:p>
        </w:tc>
        <w:tc>
          <w:tcPr>
            <w:tcW w:w="1436" w:type="dxa"/>
            <w:gridSpan w:val="2"/>
            <w:tcBorders>
              <w:top w:val="single" w:sz="4" w:space="0" w:color="auto"/>
              <w:right w:val="single" w:sz="4" w:space="0" w:color="auto"/>
            </w:tcBorders>
            <w:shd w:val="clear" w:color="auto" w:fill="auto"/>
            <w:vAlign w:val="center"/>
          </w:tcPr>
          <w:p w14:paraId="66FA1EBA" w14:textId="77777777" w:rsidR="008C65D7" w:rsidRPr="00F64C4F" w:rsidRDefault="008C65D7" w:rsidP="008C65D7">
            <w:pPr>
              <w:jc w:val="center"/>
              <w:rPr>
                <w:rFonts w:ascii="Segoe UI" w:hAnsi="Segoe UI" w:cs="Segoe UI"/>
                <w:lang w:val="en-GB"/>
              </w:rPr>
            </w:pPr>
          </w:p>
        </w:tc>
        <w:tc>
          <w:tcPr>
            <w:tcW w:w="1399" w:type="dxa"/>
            <w:tcBorders>
              <w:top w:val="single" w:sz="4" w:space="0" w:color="auto"/>
              <w:left w:val="single" w:sz="4" w:space="0" w:color="auto"/>
              <w:right w:val="double" w:sz="4" w:space="0" w:color="auto"/>
            </w:tcBorders>
            <w:shd w:val="clear" w:color="auto" w:fill="auto"/>
            <w:vAlign w:val="center"/>
          </w:tcPr>
          <w:p w14:paraId="2479A794" w14:textId="77777777" w:rsidR="008C65D7" w:rsidRPr="00F64C4F" w:rsidRDefault="008C65D7" w:rsidP="008C65D7">
            <w:pPr>
              <w:jc w:val="center"/>
              <w:rPr>
                <w:rFonts w:ascii="Segoe UI" w:hAnsi="Segoe UI" w:cs="Segoe UI"/>
                <w:lang w:val="en-GB"/>
              </w:rPr>
            </w:pPr>
          </w:p>
        </w:tc>
      </w:tr>
      <w:tr w:rsidR="008C65D7" w:rsidRPr="0082570D" w14:paraId="2595F23F" w14:textId="77777777" w:rsidTr="008A4EB5">
        <w:trPr>
          <w:cantSplit/>
        </w:trPr>
        <w:tc>
          <w:tcPr>
            <w:tcW w:w="5935" w:type="dxa"/>
            <w:tcBorders>
              <w:left w:val="double" w:sz="4" w:space="0" w:color="auto"/>
            </w:tcBorders>
            <w:vAlign w:val="center"/>
          </w:tcPr>
          <w:p w14:paraId="22C90E7A" w14:textId="7561E486" w:rsidR="008C65D7" w:rsidRPr="00CC5CAC" w:rsidDel="0030630A" w:rsidRDefault="008C65D7" w:rsidP="008C65D7">
            <w:pPr>
              <w:jc w:val="both"/>
              <w:rPr>
                <w:rFonts w:ascii="Segoe UI" w:hAnsi="Segoe UI" w:cs="Segoe UI"/>
                <w:color w:val="3B3838" w:themeColor="background2" w:themeShade="40"/>
              </w:rPr>
            </w:pPr>
            <w:r w:rsidRPr="00CC5CAC">
              <w:rPr>
                <w:rFonts w:ascii="Segoe UI" w:hAnsi="Segoe UI" w:cs="Segoe UI"/>
                <w:color w:val="3B3838" w:themeColor="background2" w:themeShade="40"/>
              </w:rPr>
              <w:t xml:space="preserve">Preparation and maintenance of specification </w:t>
            </w:r>
          </w:p>
        </w:tc>
        <w:tc>
          <w:tcPr>
            <w:tcW w:w="1276" w:type="dxa"/>
            <w:gridSpan w:val="2"/>
            <w:shd w:val="clear" w:color="auto" w:fill="auto"/>
            <w:vAlign w:val="center"/>
          </w:tcPr>
          <w:p w14:paraId="163D2E7F" w14:textId="77777777" w:rsidR="008C65D7" w:rsidRPr="00F64C4F" w:rsidRDefault="008C65D7" w:rsidP="008C65D7">
            <w:pPr>
              <w:jc w:val="center"/>
              <w:rPr>
                <w:rFonts w:ascii="Segoe UI" w:hAnsi="Segoe UI" w:cs="Segoe UI"/>
                <w:lang w:val="en-GB"/>
              </w:rPr>
            </w:pPr>
          </w:p>
        </w:tc>
        <w:tc>
          <w:tcPr>
            <w:tcW w:w="1436" w:type="dxa"/>
            <w:gridSpan w:val="2"/>
            <w:tcBorders>
              <w:right w:val="single" w:sz="4" w:space="0" w:color="auto"/>
            </w:tcBorders>
            <w:shd w:val="clear" w:color="auto" w:fill="auto"/>
            <w:vAlign w:val="center"/>
          </w:tcPr>
          <w:p w14:paraId="442D7F40" w14:textId="77777777" w:rsidR="008C65D7" w:rsidRPr="00F64C4F"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shd w:val="clear" w:color="auto" w:fill="auto"/>
            <w:vAlign w:val="center"/>
          </w:tcPr>
          <w:p w14:paraId="20778E2C" w14:textId="77777777" w:rsidR="008C65D7" w:rsidRPr="00F64C4F" w:rsidRDefault="008C65D7" w:rsidP="008C65D7">
            <w:pPr>
              <w:jc w:val="center"/>
              <w:rPr>
                <w:rFonts w:ascii="Segoe UI" w:hAnsi="Segoe UI" w:cs="Segoe UI"/>
                <w:lang w:val="en-GB"/>
              </w:rPr>
            </w:pPr>
          </w:p>
        </w:tc>
      </w:tr>
      <w:tr w:rsidR="008C65D7" w:rsidRPr="0082570D" w14:paraId="3DC23FC0" w14:textId="77777777" w:rsidTr="008A4EB5">
        <w:trPr>
          <w:cantSplit/>
        </w:trPr>
        <w:tc>
          <w:tcPr>
            <w:tcW w:w="5935" w:type="dxa"/>
            <w:tcBorders>
              <w:left w:val="double" w:sz="4" w:space="0" w:color="auto"/>
            </w:tcBorders>
            <w:vAlign w:val="center"/>
          </w:tcPr>
          <w:p w14:paraId="69F9C8C7" w14:textId="6BC369C7" w:rsidR="008C65D7" w:rsidRPr="00F64C4F" w:rsidRDefault="008C65D7" w:rsidP="008C65D7">
            <w:pPr>
              <w:rPr>
                <w:rFonts w:ascii="Segoe UI" w:hAnsi="Segoe UI" w:cs="Segoe UI"/>
              </w:rPr>
            </w:pPr>
            <w:hyperlink w:anchor="_Glossary_of_terms" w:history="1">
              <w:r w:rsidRPr="00F30F07">
                <w:rPr>
                  <w:rStyle w:val="Hyperlink"/>
                  <w:rFonts w:ascii="Segoe UI" w:hAnsi="Segoe UI" w:cs="Segoe UI"/>
                </w:rPr>
                <w:t>Approval</w:t>
              </w:r>
            </w:hyperlink>
            <w:r w:rsidRPr="00F64C4F">
              <w:rPr>
                <w:rFonts w:ascii="Segoe UI" w:hAnsi="Segoe UI" w:cs="Segoe UI"/>
              </w:rPr>
              <w:t xml:space="preserve"> </w:t>
            </w:r>
            <w:r w:rsidRPr="00CC5CAC">
              <w:rPr>
                <w:rFonts w:ascii="Segoe UI" w:hAnsi="Segoe UI" w:cs="Segoe UI"/>
                <w:color w:val="3B3838" w:themeColor="background2" w:themeShade="40"/>
              </w:rPr>
              <w:t>of specification</w:t>
            </w:r>
            <w:r w:rsidR="00FD3A0C" w:rsidRPr="00CC5CAC">
              <w:rPr>
                <w:rFonts w:ascii="Segoe UI" w:hAnsi="Segoe UI" w:cs="Segoe UI"/>
                <w:color w:val="3B3838" w:themeColor="background2" w:themeShade="40"/>
              </w:rPr>
              <w:t>/reference standard (where applicable)</w:t>
            </w:r>
          </w:p>
        </w:tc>
        <w:tc>
          <w:tcPr>
            <w:tcW w:w="1276" w:type="dxa"/>
            <w:gridSpan w:val="2"/>
            <w:vAlign w:val="center"/>
          </w:tcPr>
          <w:p w14:paraId="2E987181" w14:textId="77777777" w:rsidR="008C65D7" w:rsidRPr="00F64C4F" w:rsidRDefault="008C65D7" w:rsidP="008C65D7">
            <w:pPr>
              <w:jc w:val="center"/>
              <w:rPr>
                <w:rFonts w:ascii="Segoe UI" w:hAnsi="Segoe UI" w:cs="Segoe UI"/>
                <w:lang w:val="en-GB"/>
              </w:rPr>
            </w:pPr>
          </w:p>
        </w:tc>
        <w:tc>
          <w:tcPr>
            <w:tcW w:w="1436" w:type="dxa"/>
            <w:gridSpan w:val="2"/>
            <w:tcBorders>
              <w:right w:val="single" w:sz="4" w:space="0" w:color="auto"/>
            </w:tcBorders>
            <w:vAlign w:val="center"/>
          </w:tcPr>
          <w:p w14:paraId="29473B54" w14:textId="77777777" w:rsidR="008C65D7" w:rsidRPr="00F64C4F"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2CBBDAB6" w14:textId="77777777" w:rsidR="008C65D7" w:rsidRPr="00F64C4F" w:rsidRDefault="008C65D7" w:rsidP="008C65D7">
            <w:pPr>
              <w:jc w:val="center"/>
              <w:rPr>
                <w:rFonts w:ascii="Segoe UI" w:hAnsi="Segoe UI" w:cs="Segoe UI"/>
                <w:lang w:val="en-GB"/>
              </w:rPr>
            </w:pPr>
          </w:p>
        </w:tc>
      </w:tr>
      <w:tr w:rsidR="008C65D7" w:rsidRPr="0082570D" w14:paraId="75989D5B" w14:textId="77777777" w:rsidTr="008A4EB5">
        <w:trPr>
          <w:cantSplit/>
        </w:trPr>
        <w:tc>
          <w:tcPr>
            <w:tcW w:w="5935" w:type="dxa"/>
            <w:tcBorders>
              <w:left w:val="double" w:sz="4" w:space="0" w:color="auto"/>
            </w:tcBorders>
            <w:vAlign w:val="center"/>
          </w:tcPr>
          <w:p w14:paraId="6A891C53" w14:textId="1106AB58" w:rsidR="008C65D7" w:rsidRPr="00F64C4F" w:rsidRDefault="008C65D7" w:rsidP="008C65D7">
            <w:pPr>
              <w:jc w:val="both"/>
              <w:rPr>
                <w:rFonts w:ascii="Segoe UI" w:hAnsi="Segoe UI" w:cs="Segoe UI"/>
              </w:rPr>
            </w:pPr>
            <w:hyperlink w:anchor="_Glossary_of_terms" w:history="1">
              <w:r w:rsidRPr="00F1235E">
                <w:rPr>
                  <w:rStyle w:val="Hyperlink"/>
                  <w:rFonts w:ascii="Segoe UI" w:hAnsi="Segoe UI" w:cs="Segoe UI"/>
                </w:rPr>
                <w:t>Authorisation</w:t>
              </w:r>
            </w:hyperlink>
            <w:r w:rsidRPr="00F1235E">
              <w:rPr>
                <w:rFonts w:ascii="Segoe UI" w:hAnsi="Segoe UI" w:cs="Segoe UI"/>
              </w:rPr>
              <w:t xml:space="preserve"> </w:t>
            </w:r>
            <w:r w:rsidRPr="00CC5CAC">
              <w:rPr>
                <w:rFonts w:ascii="Segoe UI" w:hAnsi="Segoe UI" w:cs="Segoe UI"/>
                <w:color w:val="3B3838" w:themeColor="background2" w:themeShade="40"/>
              </w:rPr>
              <w:t xml:space="preserve">of </w:t>
            </w:r>
            <w:r w:rsidR="00985363">
              <w:rPr>
                <w:rFonts w:ascii="Segoe UI" w:hAnsi="Segoe UI" w:cs="Segoe UI"/>
                <w:color w:val="3B3838" w:themeColor="background2" w:themeShade="40"/>
              </w:rPr>
              <w:t>s</w:t>
            </w:r>
            <w:r w:rsidRPr="00CC5CAC">
              <w:rPr>
                <w:rFonts w:ascii="Segoe UI" w:hAnsi="Segoe UI" w:cs="Segoe UI"/>
                <w:color w:val="3B3838" w:themeColor="background2" w:themeShade="40"/>
              </w:rPr>
              <w:t>pecification</w:t>
            </w:r>
            <w:r w:rsidR="00FD3A0C" w:rsidRPr="00CC5CAC">
              <w:rPr>
                <w:rFonts w:ascii="Segoe UI" w:hAnsi="Segoe UI" w:cs="Segoe UI"/>
                <w:color w:val="3B3838" w:themeColor="background2" w:themeShade="40"/>
              </w:rPr>
              <w:t>/reference standard (where applicable)</w:t>
            </w:r>
          </w:p>
        </w:tc>
        <w:tc>
          <w:tcPr>
            <w:tcW w:w="1276" w:type="dxa"/>
            <w:gridSpan w:val="2"/>
            <w:vAlign w:val="center"/>
          </w:tcPr>
          <w:p w14:paraId="29108F05" w14:textId="77777777" w:rsidR="008C65D7" w:rsidRPr="00F64C4F" w:rsidRDefault="008C65D7" w:rsidP="008C65D7">
            <w:pPr>
              <w:jc w:val="center"/>
              <w:rPr>
                <w:rFonts w:ascii="Segoe UI" w:hAnsi="Segoe UI" w:cs="Segoe UI"/>
                <w:lang w:val="en-GB"/>
              </w:rPr>
            </w:pPr>
          </w:p>
        </w:tc>
        <w:tc>
          <w:tcPr>
            <w:tcW w:w="1436" w:type="dxa"/>
            <w:gridSpan w:val="2"/>
            <w:tcBorders>
              <w:right w:val="single" w:sz="4" w:space="0" w:color="auto"/>
            </w:tcBorders>
            <w:vAlign w:val="center"/>
          </w:tcPr>
          <w:p w14:paraId="7B4B77BF" w14:textId="77777777" w:rsidR="008C65D7" w:rsidRPr="00F64C4F"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193DDECA" w14:textId="77777777" w:rsidR="008C65D7" w:rsidRPr="00F64C4F" w:rsidRDefault="008C65D7" w:rsidP="008C65D7">
            <w:pPr>
              <w:jc w:val="center"/>
              <w:rPr>
                <w:rFonts w:ascii="Segoe UI" w:hAnsi="Segoe UI" w:cs="Segoe UI"/>
                <w:lang w:val="en-GB"/>
              </w:rPr>
            </w:pPr>
          </w:p>
        </w:tc>
      </w:tr>
      <w:tr w:rsidR="008C65D7" w:rsidRPr="0082570D" w14:paraId="73713FBC" w14:textId="4997700F" w:rsidTr="008A4EB5">
        <w:trPr>
          <w:cantSplit/>
        </w:trPr>
        <w:tc>
          <w:tcPr>
            <w:tcW w:w="5935" w:type="dxa"/>
            <w:tcBorders>
              <w:left w:val="double" w:sz="4" w:space="0" w:color="auto"/>
            </w:tcBorders>
            <w:vAlign w:val="center"/>
          </w:tcPr>
          <w:p w14:paraId="5C7D67C2" w14:textId="31B7CDA7" w:rsidR="008C65D7" w:rsidRPr="005F1353" w:rsidRDefault="008C65D7" w:rsidP="008C65D7">
            <w:pPr>
              <w:jc w:val="both"/>
              <w:rPr>
                <w:rFonts w:ascii="Segoe UI" w:hAnsi="Segoe UI" w:cs="Segoe UI"/>
              </w:rPr>
            </w:pPr>
            <w:r w:rsidRPr="00CC5CAC">
              <w:rPr>
                <w:rFonts w:ascii="Segoe UI" w:hAnsi="Segoe UI" w:cs="Segoe UI"/>
                <w:color w:val="3B3838" w:themeColor="background2" w:themeShade="40"/>
              </w:rPr>
              <w:t>Assessment/Qualification of packaging manufacturers and supply chain</w:t>
            </w:r>
          </w:p>
        </w:tc>
        <w:tc>
          <w:tcPr>
            <w:tcW w:w="1276" w:type="dxa"/>
            <w:gridSpan w:val="2"/>
            <w:vAlign w:val="center"/>
          </w:tcPr>
          <w:p w14:paraId="52025930" w14:textId="77777777" w:rsidR="008C65D7" w:rsidRPr="00F64C4F" w:rsidRDefault="008C65D7" w:rsidP="008C65D7">
            <w:pPr>
              <w:jc w:val="center"/>
              <w:rPr>
                <w:rFonts w:ascii="Segoe UI" w:hAnsi="Segoe UI" w:cs="Segoe UI"/>
                <w:lang w:val="en-GB"/>
              </w:rPr>
            </w:pPr>
          </w:p>
        </w:tc>
        <w:tc>
          <w:tcPr>
            <w:tcW w:w="1436" w:type="dxa"/>
            <w:gridSpan w:val="2"/>
            <w:tcBorders>
              <w:right w:val="single" w:sz="4" w:space="0" w:color="auto"/>
            </w:tcBorders>
            <w:vAlign w:val="center"/>
          </w:tcPr>
          <w:p w14:paraId="3F246CDD" w14:textId="77777777" w:rsidR="008C65D7" w:rsidRPr="00F64C4F"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51B2D1AE" w14:textId="77777777" w:rsidR="008C65D7" w:rsidRPr="00F64C4F" w:rsidRDefault="008C65D7" w:rsidP="008C65D7">
            <w:pPr>
              <w:jc w:val="center"/>
              <w:rPr>
                <w:rFonts w:ascii="Segoe UI" w:hAnsi="Segoe UI" w:cs="Segoe UI"/>
                <w:lang w:val="en-GB"/>
              </w:rPr>
            </w:pPr>
          </w:p>
        </w:tc>
      </w:tr>
      <w:tr w:rsidR="008C65D7" w:rsidRPr="0082570D" w14:paraId="2229DA3D" w14:textId="77777777" w:rsidTr="008A4EB5">
        <w:trPr>
          <w:cantSplit/>
        </w:trPr>
        <w:tc>
          <w:tcPr>
            <w:tcW w:w="5935" w:type="dxa"/>
            <w:tcBorders>
              <w:left w:val="double" w:sz="4" w:space="0" w:color="auto"/>
            </w:tcBorders>
            <w:vAlign w:val="center"/>
          </w:tcPr>
          <w:p w14:paraId="42462AEB" w14:textId="6D1AB6BE" w:rsidR="008C65D7" w:rsidRPr="00CC5CAC" w:rsidDel="0030630A" w:rsidRDefault="008C65D7" w:rsidP="008C65D7">
            <w:pPr>
              <w:jc w:val="both"/>
              <w:rPr>
                <w:rFonts w:ascii="Segoe UI" w:hAnsi="Segoe UI" w:cs="Segoe UI"/>
                <w:color w:val="3B3838" w:themeColor="background2" w:themeShade="40"/>
              </w:rPr>
            </w:pPr>
            <w:r w:rsidRPr="00CC5CAC">
              <w:rPr>
                <w:rFonts w:ascii="Segoe UI" w:hAnsi="Segoe UI" w:cs="Segoe UI"/>
                <w:color w:val="3B3838" w:themeColor="background2" w:themeShade="40"/>
              </w:rPr>
              <w:t xml:space="preserve">Notification of change to packaging materials due to sourcing </w:t>
            </w:r>
            <w:r w:rsidR="00985363">
              <w:rPr>
                <w:rFonts w:ascii="Segoe UI" w:hAnsi="Segoe UI" w:cs="Segoe UI"/>
                <w:color w:val="3B3838" w:themeColor="background2" w:themeShade="40"/>
              </w:rPr>
              <w:t>changes</w:t>
            </w:r>
          </w:p>
        </w:tc>
        <w:tc>
          <w:tcPr>
            <w:tcW w:w="1276" w:type="dxa"/>
            <w:gridSpan w:val="2"/>
            <w:shd w:val="clear" w:color="auto" w:fill="auto"/>
            <w:vAlign w:val="center"/>
          </w:tcPr>
          <w:p w14:paraId="18E952B0" w14:textId="77777777" w:rsidR="008C65D7" w:rsidRPr="00F64C4F" w:rsidRDefault="008C65D7" w:rsidP="008C65D7">
            <w:pPr>
              <w:jc w:val="center"/>
              <w:rPr>
                <w:rFonts w:ascii="Segoe UI" w:hAnsi="Segoe UI" w:cs="Segoe UI"/>
                <w:lang w:val="en-GB"/>
              </w:rPr>
            </w:pPr>
          </w:p>
        </w:tc>
        <w:tc>
          <w:tcPr>
            <w:tcW w:w="1436" w:type="dxa"/>
            <w:gridSpan w:val="2"/>
            <w:tcBorders>
              <w:right w:val="single" w:sz="4" w:space="0" w:color="auto"/>
            </w:tcBorders>
            <w:shd w:val="clear" w:color="auto" w:fill="auto"/>
            <w:vAlign w:val="center"/>
          </w:tcPr>
          <w:p w14:paraId="4A15F132" w14:textId="77777777" w:rsidR="008C65D7" w:rsidRPr="00F64C4F"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shd w:val="clear" w:color="auto" w:fill="auto"/>
            <w:vAlign w:val="center"/>
          </w:tcPr>
          <w:p w14:paraId="46D2DB0A" w14:textId="77777777" w:rsidR="008C65D7" w:rsidRPr="00F64C4F" w:rsidRDefault="008C65D7" w:rsidP="008C65D7">
            <w:pPr>
              <w:jc w:val="center"/>
              <w:rPr>
                <w:rFonts w:ascii="Segoe UI" w:hAnsi="Segoe UI" w:cs="Segoe UI"/>
                <w:lang w:val="en-GB"/>
              </w:rPr>
            </w:pPr>
          </w:p>
        </w:tc>
      </w:tr>
      <w:tr w:rsidR="008C65D7" w:rsidRPr="0082570D" w:rsidDel="000653C6" w14:paraId="2BD5C433" w14:textId="77777777" w:rsidTr="008A4EB5">
        <w:trPr>
          <w:cantSplit/>
        </w:trPr>
        <w:tc>
          <w:tcPr>
            <w:tcW w:w="5935" w:type="dxa"/>
            <w:tcBorders>
              <w:left w:val="double" w:sz="4" w:space="0" w:color="auto"/>
            </w:tcBorders>
          </w:tcPr>
          <w:p w14:paraId="62F45838" w14:textId="71050D5D" w:rsidR="008C65D7" w:rsidRPr="00CC5CAC" w:rsidDel="000653C6" w:rsidRDefault="008C65D7" w:rsidP="008C65D7">
            <w:pPr>
              <w:rPr>
                <w:rFonts w:ascii="Segoe UI" w:hAnsi="Segoe UI" w:cs="Segoe UI"/>
                <w:color w:val="3B3838" w:themeColor="background2" w:themeShade="40"/>
              </w:rPr>
            </w:pPr>
            <w:r w:rsidRPr="00CC5CAC">
              <w:rPr>
                <w:rFonts w:ascii="Segoe UI" w:hAnsi="Segoe UI" w:cs="Segoe UI"/>
                <w:color w:val="3B3838" w:themeColor="background2" w:themeShade="40"/>
              </w:rPr>
              <w:t>Notification of change to packaging materials due to brand redesign</w:t>
            </w:r>
            <w:r w:rsidR="00905312" w:rsidRPr="00CC5CAC">
              <w:rPr>
                <w:rFonts w:ascii="Segoe UI" w:hAnsi="Segoe UI" w:cs="Segoe UI"/>
                <w:color w:val="3B3838" w:themeColor="background2" w:themeShade="40"/>
              </w:rPr>
              <w:t xml:space="preserve"> or sustainability options</w:t>
            </w:r>
          </w:p>
        </w:tc>
        <w:tc>
          <w:tcPr>
            <w:tcW w:w="1276" w:type="dxa"/>
            <w:gridSpan w:val="2"/>
            <w:vAlign w:val="center"/>
          </w:tcPr>
          <w:p w14:paraId="52E9488A" w14:textId="77777777" w:rsidR="008C65D7" w:rsidRPr="00F64C4F" w:rsidDel="000653C6" w:rsidRDefault="008C65D7" w:rsidP="008C65D7">
            <w:pPr>
              <w:jc w:val="center"/>
              <w:rPr>
                <w:rFonts w:ascii="Segoe UI" w:hAnsi="Segoe UI" w:cs="Segoe UI"/>
                <w:lang w:val="en-GB"/>
              </w:rPr>
            </w:pPr>
          </w:p>
        </w:tc>
        <w:tc>
          <w:tcPr>
            <w:tcW w:w="1436" w:type="dxa"/>
            <w:gridSpan w:val="2"/>
            <w:tcBorders>
              <w:right w:val="single" w:sz="4" w:space="0" w:color="auto"/>
            </w:tcBorders>
            <w:vAlign w:val="center"/>
          </w:tcPr>
          <w:p w14:paraId="5A90BB0F" w14:textId="77777777" w:rsidR="008C65D7" w:rsidRPr="00F64C4F" w:rsidDel="000653C6"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7D6521FC" w14:textId="77777777" w:rsidR="008C65D7" w:rsidRPr="00F64C4F" w:rsidDel="000653C6" w:rsidRDefault="008C65D7" w:rsidP="008C65D7">
            <w:pPr>
              <w:jc w:val="center"/>
              <w:rPr>
                <w:rFonts w:ascii="Segoe UI" w:hAnsi="Segoe UI" w:cs="Segoe UI"/>
                <w:lang w:val="en-GB"/>
              </w:rPr>
            </w:pPr>
          </w:p>
        </w:tc>
      </w:tr>
      <w:tr w:rsidR="008C65D7" w:rsidRPr="0082570D" w14:paraId="0A81CE11" w14:textId="77777777" w:rsidTr="008A4EB5">
        <w:trPr>
          <w:cantSplit/>
        </w:trPr>
        <w:tc>
          <w:tcPr>
            <w:tcW w:w="5935" w:type="dxa"/>
            <w:tcBorders>
              <w:left w:val="double" w:sz="4" w:space="0" w:color="auto"/>
            </w:tcBorders>
            <w:vAlign w:val="center"/>
          </w:tcPr>
          <w:p w14:paraId="4315E778" w14:textId="6DDF7F8F" w:rsidR="008C65D7" w:rsidRPr="00CC5CAC" w:rsidRDefault="008C65D7" w:rsidP="008C65D7">
            <w:pPr>
              <w:rPr>
                <w:rFonts w:ascii="Segoe UI" w:hAnsi="Segoe UI" w:cs="Segoe UI"/>
                <w:color w:val="3B3838" w:themeColor="background2" w:themeShade="40"/>
              </w:rPr>
            </w:pPr>
            <w:r w:rsidRPr="00CC5CAC">
              <w:rPr>
                <w:rFonts w:ascii="Segoe UI" w:hAnsi="Segoe UI" w:cs="Segoe UI"/>
                <w:color w:val="3B3838" w:themeColor="background2" w:themeShade="40"/>
              </w:rPr>
              <w:t>Confirmation of practicalities of packaging change</w:t>
            </w:r>
          </w:p>
        </w:tc>
        <w:tc>
          <w:tcPr>
            <w:tcW w:w="1276" w:type="dxa"/>
            <w:gridSpan w:val="2"/>
            <w:vAlign w:val="center"/>
          </w:tcPr>
          <w:p w14:paraId="3A5DBD96" w14:textId="77777777" w:rsidR="008C65D7" w:rsidRPr="00F64C4F" w:rsidRDefault="008C65D7" w:rsidP="008C65D7">
            <w:pPr>
              <w:jc w:val="center"/>
              <w:rPr>
                <w:rFonts w:ascii="Segoe UI" w:hAnsi="Segoe UI" w:cs="Segoe UI"/>
                <w:lang w:val="en-GB"/>
              </w:rPr>
            </w:pPr>
          </w:p>
        </w:tc>
        <w:tc>
          <w:tcPr>
            <w:tcW w:w="1436" w:type="dxa"/>
            <w:gridSpan w:val="2"/>
            <w:tcBorders>
              <w:right w:val="single" w:sz="4" w:space="0" w:color="auto"/>
            </w:tcBorders>
            <w:vAlign w:val="center"/>
          </w:tcPr>
          <w:p w14:paraId="393EF8E9" w14:textId="77777777" w:rsidR="008C65D7" w:rsidRPr="00F64C4F"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3FDFDF2E" w14:textId="77777777" w:rsidR="008C65D7" w:rsidRPr="00F64C4F" w:rsidRDefault="008C65D7" w:rsidP="008C65D7">
            <w:pPr>
              <w:jc w:val="center"/>
              <w:rPr>
                <w:rFonts w:ascii="Segoe UI" w:hAnsi="Segoe UI" w:cs="Segoe UI"/>
                <w:lang w:val="en-GB"/>
              </w:rPr>
            </w:pPr>
          </w:p>
        </w:tc>
      </w:tr>
      <w:tr w:rsidR="008C65D7" w:rsidRPr="0082570D" w14:paraId="2A19B402" w14:textId="77777777" w:rsidTr="008A4EB5">
        <w:trPr>
          <w:cantSplit/>
        </w:trPr>
        <w:tc>
          <w:tcPr>
            <w:tcW w:w="5935" w:type="dxa"/>
            <w:tcBorders>
              <w:left w:val="double" w:sz="4" w:space="0" w:color="auto"/>
            </w:tcBorders>
            <w:vAlign w:val="center"/>
          </w:tcPr>
          <w:p w14:paraId="5C852CC6" w14:textId="787FEC77" w:rsidR="008C65D7" w:rsidRPr="00CC5CAC" w:rsidRDefault="008C65D7" w:rsidP="008C65D7">
            <w:pPr>
              <w:jc w:val="both"/>
              <w:rPr>
                <w:rFonts w:ascii="Segoe UI" w:hAnsi="Segoe UI" w:cs="Segoe UI"/>
                <w:color w:val="3B3838" w:themeColor="background2" w:themeShade="40"/>
              </w:rPr>
            </w:pPr>
            <w:r w:rsidRPr="00CC5CAC">
              <w:rPr>
                <w:rFonts w:ascii="Segoe UI" w:hAnsi="Segoe UI" w:cs="Segoe UI"/>
                <w:color w:val="3B3838" w:themeColor="background2" w:themeShade="40"/>
              </w:rPr>
              <w:t>Evaluation and testing of packaging components and approval for use</w:t>
            </w:r>
          </w:p>
        </w:tc>
        <w:tc>
          <w:tcPr>
            <w:tcW w:w="1276" w:type="dxa"/>
            <w:gridSpan w:val="2"/>
            <w:vAlign w:val="center"/>
          </w:tcPr>
          <w:p w14:paraId="7C137EB1" w14:textId="77777777" w:rsidR="008C65D7" w:rsidRPr="00F64C4F" w:rsidRDefault="008C65D7" w:rsidP="008C65D7">
            <w:pPr>
              <w:jc w:val="center"/>
              <w:rPr>
                <w:rFonts w:ascii="Segoe UI" w:hAnsi="Segoe UI" w:cs="Segoe UI"/>
                <w:lang w:val="en-GB"/>
              </w:rPr>
            </w:pPr>
          </w:p>
        </w:tc>
        <w:tc>
          <w:tcPr>
            <w:tcW w:w="1436" w:type="dxa"/>
            <w:gridSpan w:val="2"/>
            <w:tcBorders>
              <w:right w:val="single" w:sz="4" w:space="0" w:color="auto"/>
            </w:tcBorders>
            <w:vAlign w:val="center"/>
          </w:tcPr>
          <w:p w14:paraId="12F0598B" w14:textId="77777777" w:rsidR="008C65D7" w:rsidRPr="00F64C4F"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29A7EC1C" w14:textId="77777777" w:rsidR="008C65D7" w:rsidRPr="00F64C4F" w:rsidRDefault="008C65D7" w:rsidP="008C65D7">
            <w:pPr>
              <w:jc w:val="center"/>
              <w:rPr>
                <w:rFonts w:ascii="Segoe UI" w:hAnsi="Segoe UI" w:cs="Segoe UI"/>
                <w:lang w:val="en-GB"/>
              </w:rPr>
            </w:pPr>
          </w:p>
        </w:tc>
      </w:tr>
      <w:tr w:rsidR="008C65D7" w:rsidRPr="0082570D" w14:paraId="71618CE8" w14:textId="5422DF12" w:rsidTr="008A4EB5">
        <w:trPr>
          <w:cantSplit/>
        </w:trPr>
        <w:tc>
          <w:tcPr>
            <w:tcW w:w="5935" w:type="dxa"/>
            <w:tcBorders>
              <w:left w:val="double" w:sz="4" w:space="0" w:color="auto"/>
            </w:tcBorders>
            <w:vAlign w:val="center"/>
          </w:tcPr>
          <w:p w14:paraId="5AA70D40" w14:textId="2FFE07B3" w:rsidR="008C65D7" w:rsidRPr="00CC5CAC" w:rsidRDefault="004C3EA0"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rPr>
              <w:t xml:space="preserve">Reference and/or </w:t>
            </w:r>
            <w:r w:rsidR="008C65D7" w:rsidRPr="00CC5CAC">
              <w:rPr>
                <w:rFonts w:ascii="Segoe UI" w:hAnsi="Segoe UI" w:cs="Segoe UI"/>
                <w:color w:val="3B3838" w:themeColor="background2" w:themeShade="40"/>
              </w:rPr>
              <w:t xml:space="preserve">Retention of samples and test records </w:t>
            </w:r>
          </w:p>
        </w:tc>
        <w:tc>
          <w:tcPr>
            <w:tcW w:w="1276" w:type="dxa"/>
            <w:gridSpan w:val="2"/>
            <w:vAlign w:val="center"/>
          </w:tcPr>
          <w:p w14:paraId="55B43720" w14:textId="77777777" w:rsidR="008C65D7" w:rsidRPr="00F64C4F" w:rsidRDefault="008C65D7" w:rsidP="008C65D7">
            <w:pPr>
              <w:jc w:val="center"/>
              <w:rPr>
                <w:rFonts w:ascii="Segoe UI" w:hAnsi="Segoe UI" w:cs="Segoe UI"/>
                <w:lang w:val="en-GB"/>
              </w:rPr>
            </w:pPr>
          </w:p>
        </w:tc>
        <w:tc>
          <w:tcPr>
            <w:tcW w:w="1436" w:type="dxa"/>
            <w:gridSpan w:val="2"/>
            <w:tcBorders>
              <w:right w:val="single" w:sz="4" w:space="0" w:color="auto"/>
            </w:tcBorders>
            <w:vAlign w:val="center"/>
          </w:tcPr>
          <w:p w14:paraId="7DB3AF85" w14:textId="77777777" w:rsidR="008C65D7" w:rsidRPr="00F64C4F"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58D48DBA" w14:textId="77777777" w:rsidR="008C65D7" w:rsidRPr="00F64C4F" w:rsidRDefault="008C65D7" w:rsidP="008C65D7">
            <w:pPr>
              <w:jc w:val="center"/>
              <w:rPr>
                <w:rFonts w:ascii="Segoe UI" w:hAnsi="Segoe UI" w:cs="Segoe UI"/>
                <w:lang w:val="en-GB"/>
              </w:rPr>
            </w:pPr>
          </w:p>
        </w:tc>
      </w:tr>
      <w:tr w:rsidR="008C65D7" w:rsidRPr="0082570D" w14:paraId="49D2F49E" w14:textId="77777777" w:rsidTr="008A4EB5">
        <w:trPr>
          <w:cantSplit/>
        </w:trPr>
        <w:tc>
          <w:tcPr>
            <w:tcW w:w="10046" w:type="dxa"/>
            <w:gridSpan w:val="6"/>
            <w:tcBorders>
              <w:top w:val="single" w:sz="4" w:space="0" w:color="auto"/>
              <w:left w:val="double" w:sz="4" w:space="0" w:color="auto"/>
              <w:bottom w:val="double" w:sz="4" w:space="0" w:color="auto"/>
              <w:right w:val="double" w:sz="4" w:space="0" w:color="auto"/>
            </w:tcBorders>
            <w:vAlign w:val="center"/>
          </w:tcPr>
          <w:p w14:paraId="33727A84" w14:textId="6727BAA9" w:rsidR="008C65D7" w:rsidRPr="00F64C4F" w:rsidRDefault="008C65D7" w:rsidP="008C65D7">
            <w:pPr>
              <w:rPr>
                <w:rFonts w:ascii="Segoe UI" w:hAnsi="Segoe UI" w:cs="Segoe UI"/>
                <w:lang w:val="en-GB"/>
              </w:rPr>
            </w:pPr>
            <w:r w:rsidRPr="00CC5CAC">
              <w:rPr>
                <w:rFonts w:ascii="Segoe UI" w:hAnsi="Segoe UI" w:cs="Segoe UI"/>
                <w:b/>
                <w:bCs/>
                <w:color w:val="3B3838" w:themeColor="background2" w:themeShade="40"/>
                <w:lang w:val="en-GB"/>
              </w:rPr>
              <w:t xml:space="preserve">STARTING MATERIALS – </w:t>
            </w:r>
            <w:hyperlink w:anchor="_Glossary_of_terms" w:history="1">
              <w:r w:rsidRPr="00ED6607">
                <w:rPr>
                  <w:rStyle w:val="Hyperlink"/>
                  <w:rFonts w:ascii="Segoe UI" w:hAnsi="Segoe UI" w:cs="Segoe UI"/>
                  <w:b/>
                  <w:bCs/>
                  <w:lang w:val="en-GB"/>
                </w:rPr>
                <w:t>Printed Packaging</w:t>
              </w:r>
            </w:hyperlink>
          </w:p>
        </w:tc>
      </w:tr>
      <w:tr w:rsidR="008C65D7" w:rsidRPr="0082570D" w14:paraId="47CC72B2" w14:textId="77777777" w:rsidTr="008A4EB5">
        <w:trPr>
          <w:cantSplit/>
        </w:trPr>
        <w:tc>
          <w:tcPr>
            <w:tcW w:w="5935" w:type="dxa"/>
            <w:tcBorders>
              <w:top w:val="double" w:sz="4" w:space="0" w:color="auto"/>
              <w:left w:val="double" w:sz="4" w:space="0" w:color="auto"/>
              <w:bottom w:val="single" w:sz="4" w:space="0" w:color="auto"/>
              <w:right w:val="single" w:sz="4" w:space="0" w:color="auto"/>
            </w:tcBorders>
            <w:vAlign w:val="center"/>
          </w:tcPr>
          <w:p w14:paraId="6488177E" w14:textId="772A1ADF" w:rsidR="008C65D7" w:rsidRPr="00CC5CAC" w:rsidDel="00192DFB" w:rsidRDefault="008C65D7" w:rsidP="008C65D7">
            <w:pPr>
              <w:jc w:val="both"/>
              <w:rPr>
                <w:rFonts w:ascii="Segoe UI" w:hAnsi="Segoe UI" w:cs="Segoe UI"/>
                <w:color w:val="3B3838" w:themeColor="background2" w:themeShade="40"/>
              </w:rPr>
            </w:pPr>
            <w:r w:rsidRPr="00CC5CAC">
              <w:rPr>
                <w:rFonts w:ascii="Segoe UI" w:hAnsi="Segoe UI" w:cs="Segoe UI"/>
                <w:color w:val="3B3838" w:themeColor="background2" w:themeShade="40"/>
              </w:rPr>
              <w:t xml:space="preserve">Creation and approval of artwork </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53FA279F" w14:textId="77777777" w:rsidR="008C65D7" w:rsidRPr="00F64C4F" w:rsidRDefault="008C65D7" w:rsidP="008C65D7">
            <w:pPr>
              <w:jc w:val="center"/>
              <w:rPr>
                <w:rFonts w:ascii="Segoe UI" w:hAnsi="Segoe UI" w:cs="Segoe UI"/>
                <w:lang w:val="en-GB"/>
              </w:rPr>
            </w:pPr>
          </w:p>
        </w:tc>
        <w:tc>
          <w:tcPr>
            <w:tcW w:w="1436" w:type="dxa"/>
            <w:gridSpan w:val="2"/>
            <w:tcBorders>
              <w:top w:val="double" w:sz="4" w:space="0" w:color="auto"/>
              <w:left w:val="single" w:sz="4" w:space="0" w:color="auto"/>
              <w:bottom w:val="single" w:sz="4" w:space="0" w:color="auto"/>
              <w:right w:val="single" w:sz="4" w:space="0" w:color="auto"/>
            </w:tcBorders>
            <w:vAlign w:val="center"/>
          </w:tcPr>
          <w:p w14:paraId="3ECED95A" w14:textId="77777777" w:rsidR="008C65D7" w:rsidRPr="00F64C4F" w:rsidRDefault="008C65D7" w:rsidP="008C65D7">
            <w:pPr>
              <w:jc w:val="center"/>
              <w:rPr>
                <w:rFonts w:ascii="Segoe UI" w:hAnsi="Segoe UI" w:cs="Segoe UI"/>
                <w:lang w:val="en-GB"/>
              </w:rPr>
            </w:pPr>
          </w:p>
        </w:tc>
        <w:tc>
          <w:tcPr>
            <w:tcW w:w="1399" w:type="dxa"/>
            <w:tcBorders>
              <w:top w:val="double" w:sz="4" w:space="0" w:color="auto"/>
              <w:left w:val="single" w:sz="4" w:space="0" w:color="auto"/>
              <w:bottom w:val="single" w:sz="4" w:space="0" w:color="auto"/>
              <w:right w:val="double" w:sz="4" w:space="0" w:color="auto"/>
            </w:tcBorders>
            <w:vAlign w:val="center"/>
          </w:tcPr>
          <w:p w14:paraId="20751C53" w14:textId="77777777" w:rsidR="008C65D7" w:rsidRPr="00F64C4F" w:rsidRDefault="008C65D7" w:rsidP="008C65D7">
            <w:pPr>
              <w:jc w:val="center"/>
              <w:rPr>
                <w:rFonts w:ascii="Segoe UI" w:hAnsi="Segoe UI" w:cs="Segoe UI"/>
                <w:lang w:val="en-GB"/>
              </w:rPr>
            </w:pPr>
          </w:p>
        </w:tc>
      </w:tr>
      <w:tr w:rsidR="008C65D7" w:rsidRPr="0082570D" w14:paraId="3BE2B8CA" w14:textId="77777777" w:rsidTr="008A4EB5">
        <w:trPr>
          <w:cantSplit/>
        </w:trPr>
        <w:tc>
          <w:tcPr>
            <w:tcW w:w="5935" w:type="dxa"/>
            <w:tcBorders>
              <w:top w:val="single" w:sz="4" w:space="0" w:color="auto"/>
              <w:left w:val="double" w:sz="4" w:space="0" w:color="auto"/>
              <w:bottom w:val="single" w:sz="4" w:space="0" w:color="auto"/>
              <w:right w:val="single" w:sz="4" w:space="0" w:color="auto"/>
            </w:tcBorders>
            <w:vAlign w:val="center"/>
          </w:tcPr>
          <w:p w14:paraId="67016CBA" w14:textId="4C5C2CC2" w:rsidR="008C65D7" w:rsidRPr="00CC5CAC" w:rsidDel="00192DFB" w:rsidRDefault="008C65D7" w:rsidP="008C65D7">
            <w:pPr>
              <w:jc w:val="both"/>
              <w:rPr>
                <w:rFonts w:ascii="Segoe UI" w:hAnsi="Segoe UI" w:cs="Segoe UI"/>
                <w:color w:val="3B3838" w:themeColor="background2" w:themeShade="40"/>
              </w:rPr>
            </w:pPr>
            <w:r w:rsidRPr="00CC5CAC">
              <w:rPr>
                <w:rFonts w:ascii="Segoe UI" w:hAnsi="Segoe UI" w:cs="Segoe UI"/>
                <w:color w:val="3B3838" w:themeColor="background2" w:themeShade="40"/>
              </w:rPr>
              <w:t xml:space="preserve">Confirmation/approval of artwork compliant with the </w:t>
            </w:r>
            <w:r w:rsidR="006F4DA5">
              <w:rPr>
                <w:rFonts w:ascii="Segoe UI" w:hAnsi="Segoe UI" w:cs="Segoe UI"/>
                <w:color w:val="3B3838" w:themeColor="background2" w:themeShade="40"/>
              </w:rPr>
              <w:t>Marketing</w:t>
            </w:r>
            <w:r w:rsidRPr="00CC5CAC">
              <w:rPr>
                <w:rFonts w:ascii="Segoe UI" w:hAnsi="Segoe UI" w:cs="Segoe UI"/>
                <w:color w:val="3B3838" w:themeColor="background2" w:themeShade="40"/>
              </w:rPr>
              <w:t xml:space="preserve"> </w:t>
            </w:r>
            <w:r w:rsidR="006F4DA5">
              <w:rPr>
                <w:rFonts w:ascii="Segoe UI" w:hAnsi="Segoe UI" w:cs="Segoe UI"/>
                <w:color w:val="3B3838" w:themeColor="background2" w:themeShade="40"/>
              </w:rPr>
              <w:t>A</w:t>
            </w:r>
            <w:r w:rsidRPr="00CC5CAC">
              <w:rPr>
                <w:rFonts w:ascii="Segoe UI" w:hAnsi="Segoe UI" w:cs="Segoe UI"/>
                <w:color w:val="3B3838" w:themeColor="background2" w:themeShade="40"/>
              </w:rPr>
              <w:t xml:space="preserve">uthorisation </w:t>
            </w:r>
            <w:r w:rsidR="00C02730" w:rsidRPr="00CC5CAC">
              <w:rPr>
                <w:rFonts w:ascii="Segoe UI" w:hAnsi="Segoe UI" w:cs="Segoe UI"/>
                <w:color w:val="3B3838" w:themeColor="background2" w:themeShade="40"/>
              </w:rPr>
              <w:t xml:space="preserve">and </w:t>
            </w:r>
            <w:r w:rsidR="00E06328" w:rsidRPr="00CC5CAC">
              <w:rPr>
                <w:rFonts w:ascii="Segoe UI" w:hAnsi="Segoe UI" w:cs="Segoe UI"/>
                <w:color w:val="3B3838" w:themeColor="background2" w:themeShade="40"/>
              </w:rPr>
              <w:t xml:space="preserve">the </w:t>
            </w:r>
            <w:r w:rsidR="00F76473" w:rsidRPr="00CC5CAC">
              <w:rPr>
                <w:rFonts w:ascii="Segoe UI" w:hAnsi="Segoe UI" w:cs="Segoe UI"/>
                <w:color w:val="3B3838" w:themeColor="background2" w:themeShade="40"/>
              </w:rPr>
              <w:t>L</w:t>
            </w:r>
            <w:r w:rsidR="00C02730" w:rsidRPr="00CC5CAC">
              <w:rPr>
                <w:rFonts w:ascii="Segoe UI" w:hAnsi="Segoe UI" w:cs="Segoe UI"/>
                <w:color w:val="3B3838" w:themeColor="background2" w:themeShade="40"/>
              </w:rPr>
              <w:t xml:space="preserve">abelling </w:t>
            </w:r>
            <w:r w:rsidR="00F76473" w:rsidRPr="00CC5CAC">
              <w:rPr>
                <w:rFonts w:ascii="Segoe UI" w:hAnsi="Segoe UI" w:cs="Segoe UI"/>
                <w:color w:val="3B3838" w:themeColor="background2" w:themeShade="40"/>
              </w:rPr>
              <w:t>Order</w:t>
            </w:r>
            <w:r w:rsidR="00C02730" w:rsidRPr="00CC5CAC">
              <w:rPr>
                <w:rFonts w:ascii="Segoe UI" w:hAnsi="Segoe UI" w:cs="Segoe UI"/>
                <w:color w:val="3B3838" w:themeColor="background2" w:themeShade="40"/>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CB4F928" w14:textId="77777777" w:rsidR="008C65D7" w:rsidRPr="00F64C4F"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05C7485B" w14:textId="77777777" w:rsidR="008C65D7" w:rsidRPr="00F64C4F" w:rsidRDefault="008C65D7" w:rsidP="008C65D7">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492F6FD9" w14:textId="77777777" w:rsidR="008C65D7" w:rsidRPr="00F64C4F" w:rsidRDefault="008C65D7" w:rsidP="008C65D7">
            <w:pPr>
              <w:jc w:val="center"/>
              <w:rPr>
                <w:rFonts w:ascii="Segoe UI" w:hAnsi="Segoe UI" w:cs="Segoe UI"/>
                <w:lang w:val="en-GB"/>
              </w:rPr>
            </w:pPr>
          </w:p>
        </w:tc>
      </w:tr>
      <w:tr w:rsidR="008C65D7" w:rsidRPr="0082570D" w14:paraId="7C6716B1" w14:textId="77777777" w:rsidTr="008A4EB5">
        <w:trPr>
          <w:cantSplit/>
        </w:trPr>
        <w:tc>
          <w:tcPr>
            <w:tcW w:w="5935" w:type="dxa"/>
            <w:tcBorders>
              <w:top w:val="single" w:sz="4" w:space="0" w:color="auto"/>
              <w:left w:val="double" w:sz="4" w:space="0" w:color="auto"/>
              <w:bottom w:val="single" w:sz="4" w:space="0" w:color="auto"/>
              <w:right w:val="single" w:sz="4" w:space="0" w:color="auto"/>
            </w:tcBorders>
            <w:vAlign w:val="center"/>
          </w:tcPr>
          <w:p w14:paraId="3A32ED26" w14:textId="5241E7AD" w:rsidR="008C65D7" w:rsidRPr="00CC5CAC" w:rsidRDefault="008C65D7" w:rsidP="008C65D7">
            <w:pPr>
              <w:jc w:val="both"/>
              <w:rPr>
                <w:rFonts w:ascii="Segoe UI" w:hAnsi="Segoe UI" w:cs="Segoe UI"/>
                <w:color w:val="3B3838" w:themeColor="background2" w:themeShade="40"/>
              </w:rPr>
            </w:pPr>
            <w:r w:rsidRPr="00CC5CAC">
              <w:rPr>
                <w:rFonts w:ascii="Segoe UI" w:hAnsi="Segoe UI" w:cs="Segoe UI"/>
                <w:color w:val="3B3838" w:themeColor="background2" w:themeShade="40"/>
                <w:lang w:val="en-GB"/>
              </w:rPr>
              <w:lastRenderedPageBreak/>
              <w:t>Compliance of export label copy with the relevant legislation in the country of sale</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EC08B78" w14:textId="77777777" w:rsidR="008C65D7" w:rsidRPr="00CC7921"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4BB34B11" w14:textId="77777777" w:rsidR="008C65D7" w:rsidRPr="00CC7921" w:rsidRDefault="008C65D7" w:rsidP="008C65D7">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3853A82A" w14:textId="77777777" w:rsidR="008C65D7" w:rsidRPr="00CC7921" w:rsidRDefault="008C65D7" w:rsidP="008C65D7">
            <w:pPr>
              <w:jc w:val="center"/>
              <w:rPr>
                <w:rFonts w:ascii="Segoe UI" w:hAnsi="Segoe UI" w:cs="Segoe UI"/>
                <w:lang w:val="en-GB"/>
              </w:rPr>
            </w:pPr>
          </w:p>
        </w:tc>
      </w:tr>
      <w:tr w:rsidR="008C65D7" w:rsidRPr="0082570D" w14:paraId="37CE5139" w14:textId="77777777" w:rsidTr="008A4EB5">
        <w:trPr>
          <w:cantSplit/>
        </w:trPr>
        <w:tc>
          <w:tcPr>
            <w:tcW w:w="5935" w:type="dxa"/>
            <w:tcBorders>
              <w:top w:val="single" w:sz="4" w:space="0" w:color="auto"/>
              <w:left w:val="double" w:sz="4" w:space="0" w:color="auto"/>
              <w:bottom w:val="single" w:sz="4" w:space="0" w:color="auto"/>
              <w:right w:val="single" w:sz="4" w:space="0" w:color="auto"/>
            </w:tcBorders>
            <w:vAlign w:val="center"/>
          </w:tcPr>
          <w:p w14:paraId="46D94BCC" w14:textId="1F000419" w:rsidR="008C65D7" w:rsidRPr="00CC5CAC" w:rsidDel="00192DFB" w:rsidRDefault="008C65D7" w:rsidP="008C65D7">
            <w:pPr>
              <w:jc w:val="both"/>
              <w:rPr>
                <w:rFonts w:ascii="Segoe UI" w:hAnsi="Segoe UI" w:cs="Segoe UI"/>
                <w:color w:val="3B3838" w:themeColor="background2" w:themeShade="40"/>
              </w:rPr>
            </w:pPr>
            <w:r w:rsidRPr="00CC5CAC">
              <w:rPr>
                <w:rFonts w:ascii="Segoe UI" w:hAnsi="Segoe UI" w:cs="Segoe UI"/>
                <w:color w:val="3B3838" w:themeColor="background2" w:themeShade="40"/>
              </w:rPr>
              <w:t>Provision of colour standard on first run of printed materials</w:t>
            </w:r>
            <w:r w:rsidR="00C02730" w:rsidRPr="00CC5CAC">
              <w:rPr>
                <w:rFonts w:ascii="Segoe UI" w:hAnsi="Segoe UI" w:cs="Segoe UI"/>
                <w:color w:val="3B3838" w:themeColor="background2" w:themeShade="40"/>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93DA794" w14:textId="77777777" w:rsidR="008C65D7" w:rsidRPr="00CC7921"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6D52A3C4" w14:textId="77777777" w:rsidR="008C65D7" w:rsidRPr="00CC7921" w:rsidRDefault="008C65D7" w:rsidP="008C65D7">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16618F97" w14:textId="77777777" w:rsidR="008C65D7" w:rsidRPr="00CC7921" w:rsidRDefault="008C65D7" w:rsidP="008C65D7">
            <w:pPr>
              <w:jc w:val="center"/>
              <w:rPr>
                <w:rFonts w:ascii="Segoe UI" w:hAnsi="Segoe UI" w:cs="Segoe UI"/>
                <w:lang w:val="en-GB"/>
              </w:rPr>
            </w:pPr>
          </w:p>
        </w:tc>
      </w:tr>
      <w:tr w:rsidR="008C65D7" w:rsidRPr="0082570D" w14:paraId="6AF0267E" w14:textId="77777777" w:rsidTr="008A4EB5">
        <w:trPr>
          <w:cantSplit/>
        </w:trPr>
        <w:tc>
          <w:tcPr>
            <w:tcW w:w="5935" w:type="dxa"/>
            <w:tcBorders>
              <w:top w:val="single" w:sz="4" w:space="0" w:color="auto"/>
              <w:left w:val="double" w:sz="4" w:space="0" w:color="auto"/>
              <w:bottom w:val="single" w:sz="4" w:space="0" w:color="auto"/>
              <w:right w:val="single" w:sz="4" w:space="0" w:color="auto"/>
            </w:tcBorders>
            <w:vAlign w:val="center"/>
          </w:tcPr>
          <w:p w14:paraId="010EC87C" w14:textId="5A32A4C9" w:rsidR="008C65D7" w:rsidRPr="00CC5CAC" w:rsidDel="00192DFB" w:rsidRDefault="008C65D7" w:rsidP="008C65D7">
            <w:pPr>
              <w:jc w:val="both"/>
              <w:rPr>
                <w:rFonts w:ascii="Segoe UI" w:hAnsi="Segoe UI" w:cs="Segoe UI"/>
                <w:color w:val="3B3838" w:themeColor="background2" w:themeShade="40"/>
              </w:rPr>
            </w:pPr>
            <w:r w:rsidRPr="00CC5CAC">
              <w:rPr>
                <w:rFonts w:ascii="Segoe UI" w:hAnsi="Segoe UI" w:cs="Segoe UI"/>
                <w:color w:val="3B3838" w:themeColor="background2" w:themeShade="40"/>
              </w:rPr>
              <w:t>Preparation and maintenance of specification of printed packaging materials</w:t>
            </w:r>
            <w:r w:rsidRPr="00CC5CAC">
              <w:rPr>
                <w:rFonts w:ascii="Segoe UI" w:hAnsi="Segoe UI" w:cs="Segoe UI"/>
                <w:color w:val="3B3838" w:themeColor="background2" w:themeShade="40"/>
              </w:rPr>
              <w:tab/>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DE92E" w14:textId="77777777" w:rsidR="008C65D7" w:rsidRPr="00CC7921"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76308" w14:textId="77777777" w:rsidR="008C65D7" w:rsidRPr="00CC7921" w:rsidRDefault="008C65D7" w:rsidP="008C65D7">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shd w:val="clear" w:color="auto" w:fill="auto"/>
            <w:vAlign w:val="center"/>
          </w:tcPr>
          <w:p w14:paraId="267ED64E" w14:textId="77777777" w:rsidR="008C65D7" w:rsidRPr="00CC7921" w:rsidRDefault="008C65D7" w:rsidP="008C65D7">
            <w:pPr>
              <w:jc w:val="center"/>
              <w:rPr>
                <w:rFonts w:ascii="Segoe UI" w:hAnsi="Segoe UI" w:cs="Segoe UI"/>
                <w:lang w:val="en-GB"/>
              </w:rPr>
            </w:pPr>
          </w:p>
        </w:tc>
      </w:tr>
      <w:tr w:rsidR="008C65D7" w:rsidRPr="0082570D" w14:paraId="1BC5C01F" w14:textId="77777777" w:rsidTr="008A4EB5">
        <w:trPr>
          <w:cantSplit/>
        </w:trPr>
        <w:tc>
          <w:tcPr>
            <w:tcW w:w="5935" w:type="dxa"/>
            <w:tcBorders>
              <w:top w:val="single" w:sz="4" w:space="0" w:color="auto"/>
              <w:left w:val="double" w:sz="4" w:space="0" w:color="auto"/>
              <w:bottom w:val="single" w:sz="4" w:space="0" w:color="auto"/>
              <w:right w:val="single" w:sz="4" w:space="0" w:color="auto"/>
            </w:tcBorders>
            <w:vAlign w:val="center"/>
          </w:tcPr>
          <w:p w14:paraId="26433516" w14:textId="12D1A290" w:rsidR="008C65D7" w:rsidRPr="00CC5CAC" w:rsidDel="00192DFB" w:rsidRDefault="008C65D7" w:rsidP="008C65D7">
            <w:pPr>
              <w:rPr>
                <w:rFonts w:ascii="Segoe UI" w:hAnsi="Segoe UI" w:cs="Segoe UI"/>
                <w:color w:val="3B3838" w:themeColor="background2" w:themeShade="40"/>
              </w:rPr>
            </w:pPr>
            <w:r w:rsidRPr="00CC5CAC">
              <w:rPr>
                <w:rFonts w:ascii="Segoe UI" w:hAnsi="Segoe UI" w:cs="Segoe UI"/>
                <w:color w:val="3B3838" w:themeColor="background2" w:themeShade="40"/>
              </w:rPr>
              <w:t>Approval of specification of printed packaging materials</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B58415D" w14:textId="77777777" w:rsidR="008C65D7" w:rsidRPr="00CC7921"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03D08BB8" w14:textId="77777777" w:rsidR="008C65D7" w:rsidRPr="00CC7921" w:rsidRDefault="008C65D7" w:rsidP="008C65D7">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728CB9ED" w14:textId="77777777" w:rsidR="008C65D7" w:rsidRPr="00CC7921" w:rsidRDefault="008C65D7" w:rsidP="008C65D7">
            <w:pPr>
              <w:jc w:val="center"/>
              <w:rPr>
                <w:rFonts w:ascii="Segoe UI" w:hAnsi="Segoe UI" w:cs="Segoe UI"/>
                <w:lang w:val="en-GB"/>
              </w:rPr>
            </w:pPr>
          </w:p>
        </w:tc>
      </w:tr>
      <w:tr w:rsidR="008C65D7" w:rsidRPr="0082570D" w14:paraId="72DF9D2B" w14:textId="77777777" w:rsidTr="008A4EB5">
        <w:trPr>
          <w:cantSplit/>
        </w:trPr>
        <w:tc>
          <w:tcPr>
            <w:tcW w:w="5935" w:type="dxa"/>
            <w:tcBorders>
              <w:top w:val="single" w:sz="4" w:space="0" w:color="auto"/>
              <w:left w:val="double" w:sz="4" w:space="0" w:color="auto"/>
              <w:bottom w:val="single" w:sz="4" w:space="0" w:color="auto"/>
              <w:right w:val="single" w:sz="4" w:space="0" w:color="auto"/>
            </w:tcBorders>
            <w:vAlign w:val="center"/>
          </w:tcPr>
          <w:p w14:paraId="36D39C80" w14:textId="76741A83" w:rsidR="008C65D7" w:rsidRPr="00CC5CAC" w:rsidRDefault="008C65D7" w:rsidP="008C65D7">
            <w:pPr>
              <w:rPr>
                <w:rFonts w:ascii="Segoe UI" w:hAnsi="Segoe UI" w:cs="Segoe UI"/>
                <w:color w:val="3B3838" w:themeColor="background2" w:themeShade="40"/>
              </w:rPr>
            </w:pPr>
            <w:r w:rsidRPr="00CC5CAC">
              <w:rPr>
                <w:rFonts w:ascii="Segoe UI" w:hAnsi="Segoe UI" w:cs="Segoe UI"/>
                <w:color w:val="3B3838" w:themeColor="background2" w:themeShade="40"/>
              </w:rPr>
              <w:t>Authorisation of Specification</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F27A414" w14:textId="77777777" w:rsidR="008C65D7" w:rsidRPr="00CC7921"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5ECE7B57" w14:textId="77777777" w:rsidR="008C65D7" w:rsidRPr="00CC7921" w:rsidRDefault="008C65D7" w:rsidP="008C65D7">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325E9DFC" w14:textId="77777777" w:rsidR="008C65D7" w:rsidRPr="00CC7921" w:rsidRDefault="008C65D7" w:rsidP="008C65D7">
            <w:pPr>
              <w:jc w:val="center"/>
              <w:rPr>
                <w:rFonts w:ascii="Segoe UI" w:hAnsi="Segoe UI" w:cs="Segoe UI"/>
                <w:lang w:val="en-GB"/>
              </w:rPr>
            </w:pPr>
          </w:p>
        </w:tc>
      </w:tr>
      <w:tr w:rsidR="008C65D7" w:rsidRPr="0082570D" w14:paraId="106E8484" w14:textId="77777777" w:rsidTr="008A4EB5">
        <w:trPr>
          <w:cantSplit/>
        </w:trPr>
        <w:tc>
          <w:tcPr>
            <w:tcW w:w="5935" w:type="dxa"/>
            <w:tcBorders>
              <w:top w:val="single" w:sz="4" w:space="0" w:color="auto"/>
              <w:left w:val="double" w:sz="4" w:space="0" w:color="auto"/>
              <w:bottom w:val="single" w:sz="4" w:space="0" w:color="auto"/>
              <w:right w:val="single" w:sz="4" w:space="0" w:color="auto"/>
            </w:tcBorders>
            <w:vAlign w:val="center"/>
          </w:tcPr>
          <w:p w14:paraId="0C682507" w14:textId="0BF3CE9F" w:rsidR="008C65D7" w:rsidRPr="00CC5CAC" w:rsidDel="00192DFB" w:rsidRDefault="008C65D7" w:rsidP="008C65D7">
            <w:pPr>
              <w:jc w:val="both"/>
              <w:rPr>
                <w:rFonts w:ascii="Segoe UI" w:hAnsi="Segoe UI" w:cs="Segoe UI"/>
                <w:color w:val="3B3838" w:themeColor="background2" w:themeShade="40"/>
              </w:rPr>
            </w:pPr>
            <w:r w:rsidRPr="00CC5CAC">
              <w:rPr>
                <w:rFonts w:ascii="Segoe UI" w:hAnsi="Segoe UI" w:cs="Segoe UI"/>
                <w:color w:val="3B3838" w:themeColor="background2" w:themeShade="40"/>
              </w:rPr>
              <w:t>Notification of change to printed packaging materials due to regulatory requirement</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2614720" w14:textId="77777777" w:rsidR="008C65D7" w:rsidRPr="00CC7921"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38F25856" w14:textId="77777777" w:rsidR="008C65D7" w:rsidRPr="00CC7921" w:rsidRDefault="008C65D7" w:rsidP="008C65D7">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4433C08C" w14:textId="77777777" w:rsidR="008C65D7" w:rsidRPr="00CC7921" w:rsidRDefault="008C65D7" w:rsidP="008C65D7">
            <w:pPr>
              <w:jc w:val="center"/>
              <w:rPr>
                <w:rFonts w:ascii="Segoe UI" w:hAnsi="Segoe UI" w:cs="Segoe UI"/>
                <w:lang w:val="en-GB"/>
              </w:rPr>
            </w:pPr>
          </w:p>
        </w:tc>
      </w:tr>
      <w:tr w:rsidR="008C65D7" w:rsidRPr="0082570D" w14:paraId="2A728B08" w14:textId="77777777" w:rsidTr="008A4EB5">
        <w:trPr>
          <w:cantSplit/>
        </w:trPr>
        <w:tc>
          <w:tcPr>
            <w:tcW w:w="5935" w:type="dxa"/>
            <w:tcBorders>
              <w:top w:val="single" w:sz="4" w:space="0" w:color="auto"/>
              <w:left w:val="double" w:sz="4" w:space="0" w:color="auto"/>
              <w:bottom w:val="single" w:sz="4" w:space="0" w:color="auto"/>
              <w:right w:val="single" w:sz="4" w:space="0" w:color="auto"/>
            </w:tcBorders>
            <w:vAlign w:val="center"/>
          </w:tcPr>
          <w:p w14:paraId="78AE691D" w14:textId="54FD9748" w:rsidR="008C65D7" w:rsidRPr="00CC5CAC" w:rsidRDefault="008C65D7" w:rsidP="008C65D7">
            <w:pPr>
              <w:rPr>
                <w:rFonts w:ascii="Segoe UI" w:hAnsi="Segoe UI" w:cs="Segoe UI"/>
                <w:color w:val="3B3838" w:themeColor="background2" w:themeShade="40"/>
              </w:rPr>
            </w:pPr>
            <w:r w:rsidRPr="00CC5CAC">
              <w:rPr>
                <w:rFonts w:ascii="Segoe UI" w:hAnsi="Segoe UI" w:cs="Segoe UI"/>
                <w:color w:val="3B3838" w:themeColor="background2" w:themeShade="40"/>
              </w:rPr>
              <w:t>Notification of changes to label due to redesign</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3695B" w14:textId="77777777" w:rsidR="008C65D7" w:rsidRPr="00CC7921"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DB095" w14:textId="77777777" w:rsidR="008C65D7" w:rsidRPr="00CC7921" w:rsidRDefault="008C65D7" w:rsidP="008C65D7">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shd w:val="clear" w:color="auto" w:fill="auto"/>
            <w:vAlign w:val="center"/>
          </w:tcPr>
          <w:p w14:paraId="489C2CE1" w14:textId="77777777" w:rsidR="008C65D7" w:rsidRPr="00CC7921" w:rsidRDefault="008C65D7" w:rsidP="008C65D7">
            <w:pPr>
              <w:jc w:val="center"/>
              <w:rPr>
                <w:rFonts w:ascii="Segoe UI" w:hAnsi="Segoe UI" w:cs="Segoe UI"/>
                <w:lang w:val="en-GB"/>
              </w:rPr>
            </w:pPr>
          </w:p>
        </w:tc>
      </w:tr>
      <w:tr w:rsidR="008C65D7" w:rsidRPr="0082570D" w14:paraId="3C7935A5" w14:textId="77777777" w:rsidTr="008A4EB5">
        <w:trPr>
          <w:cantSplit/>
        </w:trPr>
        <w:tc>
          <w:tcPr>
            <w:tcW w:w="5935" w:type="dxa"/>
            <w:tcBorders>
              <w:top w:val="single" w:sz="4" w:space="0" w:color="auto"/>
              <w:left w:val="double" w:sz="4" w:space="0" w:color="auto"/>
              <w:bottom w:val="single" w:sz="4" w:space="0" w:color="auto"/>
              <w:right w:val="single" w:sz="4" w:space="0" w:color="auto"/>
            </w:tcBorders>
            <w:vAlign w:val="center"/>
          </w:tcPr>
          <w:p w14:paraId="1CCE3B00" w14:textId="19229916" w:rsidR="008C65D7" w:rsidRPr="00CC5CAC" w:rsidRDefault="008C65D7" w:rsidP="008C65D7">
            <w:pPr>
              <w:jc w:val="both"/>
              <w:rPr>
                <w:rFonts w:ascii="Segoe UI" w:hAnsi="Segoe UI" w:cs="Segoe UI"/>
                <w:color w:val="3B3838" w:themeColor="background2" w:themeShade="40"/>
              </w:rPr>
            </w:pPr>
            <w:r w:rsidRPr="00CC5CAC">
              <w:rPr>
                <w:rFonts w:ascii="Segoe UI" w:hAnsi="Segoe UI" w:cs="Segoe UI"/>
                <w:color w:val="3B3838" w:themeColor="background2" w:themeShade="40"/>
              </w:rPr>
              <w:t>Evaluation of printed packaging and approval for use</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EBA3F2D" w14:textId="77777777" w:rsidR="008C65D7" w:rsidRPr="00CC7921"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3A166276" w14:textId="77777777" w:rsidR="008C65D7" w:rsidRPr="00CC7921" w:rsidRDefault="008C65D7" w:rsidP="008C65D7">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07CC1CCA" w14:textId="77777777" w:rsidR="008C65D7" w:rsidRPr="00CC7921" w:rsidRDefault="008C65D7" w:rsidP="008C65D7">
            <w:pPr>
              <w:jc w:val="center"/>
              <w:rPr>
                <w:rFonts w:ascii="Segoe UI" w:hAnsi="Segoe UI" w:cs="Segoe UI"/>
                <w:lang w:val="en-GB"/>
              </w:rPr>
            </w:pPr>
          </w:p>
        </w:tc>
      </w:tr>
      <w:tr w:rsidR="008C65D7" w:rsidRPr="0082570D" w14:paraId="33752174" w14:textId="77777777" w:rsidTr="008A4EB5">
        <w:trPr>
          <w:cantSplit/>
        </w:trPr>
        <w:tc>
          <w:tcPr>
            <w:tcW w:w="5935" w:type="dxa"/>
            <w:tcBorders>
              <w:top w:val="single" w:sz="4" w:space="0" w:color="auto"/>
              <w:left w:val="double" w:sz="4" w:space="0" w:color="auto"/>
              <w:bottom w:val="single" w:sz="4" w:space="0" w:color="auto"/>
              <w:right w:val="single" w:sz="4" w:space="0" w:color="auto"/>
            </w:tcBorders>
            <w:vAlign w:val="center"/>
          </w:tcPr>
          <w:p w14:paraId="394EAA49" w14:textId="6734ACD3" w:rsidR="008C65D7" w:rsidRPr="00CC5CAC" w:rsidRDefault="008C65D7" w:rsidP="008C65D7">
            <w:pPr>
              <w:jc w:val="both"/>
              <w:rPr>
                <w:rFonts w:ascii="Segoe UI" w:hAnsi="Segoe UI" w:cs="Segoe UI"/>
                <w:color w:val="3B3838" w:themeColor="background2" w:themeShade="40"/>
              </w:rPr>
            </w:pPr>
            <w:r w:rsidRPr="00CC5CAC">
              <w:rPr>
                <w:rFonts w:ascii="Segoe UI" w:hAnsi="Segoe UI" w:cs="Segoe UI"/>
                <w:color w:val="3B3838" w:themeColor="background2" w:themeShade="40"/>
              </w:rPr>
              <w:t>Retention of samples and test records</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9E77D9A" w14:textId="77777777" w:rsidR="008C65D7" w:rsidRPr="00CC7921"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60CA3092" w14:textId="77777777" w:rsidR="008C65D7" w:rsidRPr="00CC7921" w:rsidRDefault="008C65D7" w:rsidP="008C65D7">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47B630A6" w14:textId="77777777" w:rsidR="008C65D7" w:rsidRPr="00CC7921" w:rsidRDefault="008C65D7" w:rsidP="008C65D7">
            <w:pPr>
              <w:jc w:val="center"/>
              <w:rPr>
                <w:rFonts w:ascii="Segoe UI" w:hAnsi="Segoe UI" w:cs="Segoe UI"/>
                <w:lang w:val="en-GB"/>
              </w:rPr>
            </w:pPr>
          </w:p>
        </w:tc>
      </w:tr>
      <w:tr w:rsidR="008C65D7" w:rsidRPr="0082570D" w14:paraId="5C5DB8B8" w14:textId="77777777" w:rsidTr="008A4EB5">
        <w:trPr>
          <w:cantSplit/>
        </w:trPr>
        <w:tc>
          <w:tcPr>
            <w:tcW w:w="5935" w:type="dxa"/>
            <w:tcBorders>
              <w:top w:val="single" w:sz="4" w:space="0" w:color="auto"/>
              <w:left w:val="double" w:sz="4" w:space="0" w:color="auto"/>
              <w:bottom w:val="single" w:sz="4" w:space="0" w:color="auto"/>
              <w:right w:val="single" w:sz="4" w:space="0" w:color="auto"/>
            </w:tcBorders>
            <w:vAlign w:val="center"/>
          </w:tcPr>
          <w:p w14:paraId="5EC40DD1" w14:textId="4B38B985" w:rsidR="008C65D7" w:rsidRPr="00CC5CAC" w:rsidDel="00192DFB" w:rsidRDefault="008C65D7" w:rsidP="008C65D7">
            <w:pPr>
              <w:jc w:val="both"/>
              <w:rPr>
                <w:rFonts w:ascii="Segoe UI" w:hAnsi="Segoe UI" w:cs="Segoe UI"/>
                <w:color w:val="3B3838" w:themeColor="background2" w:themeShade="40"/>
              </w:rPr>
            </w:pPr>
            <w:r w:rsidRPr="00CC5CAC">
              <w:rPr>
                <w:rFonts w:ascii="Segoe UI" w:hAnsi="Segoe UI" w:cs="Segoe UI"/>
                <w:color w:val="3B3838" w:themeColor="background2" w:themeShade="40"/>
              </w:rPr>
              <w:t>Disposal of superseded plates/cylinders</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252ECA2" w14:textId="77777777" w:rsidR="008C65D7" w:rsidRPr="00CC7921"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624CD74B" w14:textId="77777777" w:rsidR="008C65D7" w:rsidRPr="00CC7921" w:rsidRDefault="008C65D7" w:rsidP="008C65D7">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38EC4D49" w14:textId="77777777" w:rsidR="008C65D7" w:rsidRPr="00CC7921" w:rsidRDefault="008C65D7" w:rsidP="008C65D7">
            <w:pPr>
              <w:jc w:val="center"/>
              <w:rPr>
                <w:rFonts w:ascii="Segoe UI" w:hAnsi="Segoe UI" w:cs="Segoe UI"/>
                <w:lang w:val="en-GB"/>
              </w:rPr>
            </w:pPr>
          </w:p>
        </w:tc>
      </w:tr>
      <w:tr w:rsidR="00CC5CAC" w:rsidRPr="0082570D" w14:paraId="29846CD2" w14:textId="0866DA6D" w:rsidTr="008A4EB5">
        <w:trPr>
          <w:cantSplit/>
          <w:trHeight w:hRule="exact" w:val="454"/>
        </w:trPr>
        <w:tc>
          <w:tcPr>
            <w:tcW w:w="10046" w:type="dxa"/>
            <w:gridSpan w:val="6"/>
            <w:tcBorders>
              <w:top w:val="double" w:sz="4" w:space="0" w:color="auto"/>
              <w:left w:val="double" w:sz="4" w:space="0" w:color="auto"/>
              <w:bottom w:val="double" w:sz="4" w:space="0" w:color="auto"/>
              <w:right w:val="double" w:sz="4" w:space="0" w:color="auto"/>
            </w:tcBorders>
            <w:vAlign w:val="center"/>
          </w:tcPr>
          <w:p w14:paraId="6CD64BC8" w14:textId="5FA8ABD2" w:rsidR="00CC5CAC" w:rsidRPr="00565153" w:rsidRDefault="00CC5CAC" w:rsidP="008C65D7">
            <w:pPr>
              <w:rPr>
                <w:rFonts w:ascii="Arial" w:hAnsi="Arial" w:cs="Arial"/>
                <w:b/>
                <w:lang w:val="en-GB"/>
              </w:rPr>
            </w:pPr>
            <w:r w:rsidRPr="00CC5CAC">
              <w:rPr>
                <w:rFonts w:ascii="Segoe UI" w:hAnsi="Segoe UI" w:cs="Segoe UI"/>
                <w:b/>
                <w:color w:val="3B3838" w:themeColor="background2" w:themeShade="40"/>
                <w:lang w:val="en-GB"/>
              </w:rPr>
              <w:t>WORK IN PROGRESS / BULK PRODUCT</w:t>
            </w:r>
          </w:p>
        </w:tc>
      </w:tr>
      <w:tr w:rsidR="008C65D7" w:rsidRPr="0082570D" w:rsidDel="00530E9F" w14:paraId="2AE4B789" w14:textId="64FA8D4F" w:rsidTr="008A4EB5">
        <w:trPr>
          <w:cantSplit/>
        </w:trPr>
        <w:tc>
          <w:tcPr>
            <w:tcW w:w="5935" w:type="dxa"/>
            <w:tcBorders>
              <w:top w:val="double" w:sz="4" w:space="0" w:color="auto"/>
              <w:left w:val="double" w:sz="4" w:space="0" w:color="auto"/>
              <w:bottom w:val="single" w:sz="4" w:space="0" w:color="auto"/>
            </w:tcBorders>
          </w:tcPr>
          <w:p w14:paraId="584F757A" w14:textId="2D58D33D" w:rsidR="008C65D7" w:rsidRPr="00CC5CAC" w:rsidDel="00530E9F"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Supply of Master Formula</w:t>
            </w:r>
          </w:p>
        </w:tc>
        <w:tc>
          <w:tcPr>
            <w:tcW w:w="1276" w:type="dxa"/>
            <w:gridSpan w:val="2"/>
            <w:tcBorders>
              <w:top w:val="double" w:sz="4" w:space="0" w:color="auto"/>
              <w:bottom w:val="single" w:sz="4" w:space="0" w:color="auto"/>
            </w:tcBorders>
            <w:vAlign w:val="center"/>
          </w:tcPr>
          <w:p w14:paraId="7B5AA434" w14:textId="77777777" w:rsidR="008C65D7" w:rsidRPr="00CC7921" w:rsidDel="00530E9F" w:rsidRDefault="008C65D7" w:rsidP="008C65D7">
            <w:pPr>
              <w:jc w:val="center"/>
              <w:rPr>
                <w:rFonts w:ascii="Segoe UI" w:hAnsi="Segoe UI" w:cs="Segoe UI"/>
                <w:lang w:val="en-GB"/>
              </w:rPr>
            </w:pPr>
          </w:p>
        </w:tc>
        <w:tc>
          <w:tcPr>
            <w:tcW w:w="1436" w:type="dxa"/>
            <w:gridSpan w:val="2"/>
            <w:tcBorders>
              <w:top w:val="double" w:sz="4" w:space="0" w:color="auto"/>
              <w:bottom w:val="single" w:sz="4" w:space="0" w:color="auto"/>
              <w:right w:val="single" w:sz="4" w:space="0" w:color="auto"/>
            </w:tcBorders>
            <w:vAlign w:val="center"/>
          </w:tcPr>
          <w:p w14:paraId="5F5A6BC1" w14:textId="77777777" w:rsidR="008C65D7" w:rsidRPr="00CC7921" w:rsidDel="00530E9F" w:rsidRDefault="008C65D7" w:rsidP="008C65D7">
            <w:pPr>
              <w:jc w:val="center"/>
              <w:rPr>
                <w:rFonts w:ascii="Segoe UI" w:hAnsi="Segoe UI" w:cs="Segoe UI"/>
                <w:lang w:val="en-GB"/>
              </w:rPr>
            </w:pPr>
          </w:p>
        </w:tc>
        <w:tc>
          <w:tcPr>
            <w:tcW w:w="1399" w:type="dxa"/>
            <w:tcBorders>
              <w:top w:val="double" w:sz="4" w:space="0" w:color="auto"/>
              <w:left w:val="single" w:sz="4" w:space="0" w:color="auto"/>
              <w:bottom w:val="single" w:sz="4" w:space="0" w:color="auto"/>
              <w:right w:val="double" w:sz="4" w:space="0" w:color="auto"/>
            </w:tcBorders>
            <w:vAlign w:val="center"/>
          </w:tcPr>
          <w:p w14:paraId="7529337B" w14:textId="77777777" w:rsidR="008C65D7" w:rsidRPr="00CC7921" w:rsidDel="00530E9F" w:rsidRDefault="008C65D7" w:rsidP="008C65D7">
            <w:pPr>
              <w:jc w:val="center"/>
              <w:rPr>
                <w:rFonts w:ascii="Segoe UI" w:hAnsi="Segoe UI" w:cs="Segoe UI"/>
                <w:lang w:val="en-GB"/>
              </w:rPr>
            </w:pPr>
          </w:p>
        </w:tc>
      </w:tr>
      <w:tr w:rsidR="008C65D7" w:rsidRPr="0082570D" w14:paraId="07ADC96A" w14:textId="48A8F822" w:rsidTr="008A4EB5">
        <w:trPr>
          <w:cantSplit/>
        </w:trPr>
        <w:tc>
          <w:tcPr>
            <w:tcW w:w="5935" w:type="dxa"/>
            <w:tcBorders>
              <w:top w:val="single" w:sz="4" w:space="0" w:color="auto"/>
              <w:left w:val="double" w:sz="4" w:space="0" w:color="auto"/>
            </w:tcBorders>
          </w:tcPr>
          <w:p w14:paraId="2361D63E" w14:textId="7E5FF6B3"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 xml:space="preserve">Preparation and maintenance of Master Manufacturing Batch Processing Instruction/Record </w:t>
            </w:r>
          </w:p>
        </w:tc>
        <w:tc>
          <w:tcPr>
            <w:tcW w:w="1276" w:type="dxa"/>
            <w:gridSpan w:val="2"/>
            <w:tcBorders>
              <w:top w:val="single" w:sz="4" w:space="0" w:color="auto"/>
            </w:tcBorders>
            <w:vAlign w:val="center"/>
          </w:tcPr>
          <w:p w14:paraId="7B64C955" w14:textId="77777777" w:rsidR="008C65D7" w:rsidRPr="00CC7921" w:rsidRDefault="008C65D7" w:rsidP="008C65D7">
            <w:pPr>
              <w:jc w:val="center"/>
              <w:rPr>
                <w:rFonts w:ascii="Segoe UI" w:hAnsi="Segoe UI" w:cs="Segoe UI"/>
                <w:lang w:val="en-GB"/>
              </w:rPr>
            </w:pPr>
          </w:p>
        </w:tc>
        <w:tc>
          <w:tcPr>
            <w:tcW w:w="1436" w:type="dxa"/>
            <w:gridSpan w:val="2"/>
            <w:tcBorders>
              <w:top w:val="single" w:sz="4" w:space="0" w:color="auto"/>
              <w:right w:val="single" w:sz="4" w:space="0" w:color="auto"/>
            </w:tcBorders>
            <w:vAlign w:val="center"/>
          </w:tcPr>
          <w:p w14:paraId="648CC6A6" w14:textId="77777777" w:rsidR="008C65D7" w:rsidRPr="00CC7921" w:rsidRDefault="008C65D7" w:rsidP="008C65D7">
            <w:pPr>
              <w:jc w:val="center"/>
              <w:rPr>
                <w:rFonts w:ascii="Segoe UI" w:hAnsi="Segoe UI" w:cs="Segoe UI"/>
                <w:lang w:val="en-GB"/>
              </w:rPr>
            </w:pPr>
          </w:p>
        </w:tc>
        <w:tc>
          <w:tcPr>
            <w:tcW w:w="1399" w:type="dxa"/>
            <w:tcBorders>
              <w:top w:val="single" w:sz="4" w:space="0" w:color="auto"/>
              <w:left w:val="single" w:sz="4" w:space="0" w:color="auto"/>
              <w:right w:val="double" w:sz="4" w:space="0" w:color="auto"/>
            </w:tcBorders>
            <w:vAlign w:val="center"/>
          </w:tcPr>
          <w:p w14:paraId="15441356" w14:textId="77777777" w:rsidR="008C65D7" w:rsidRPr="00CC7921" w:rsidRDefault="008C65D7" w:rsidP="008C65D7">
            <w:pPr>
              <w:jc w:val="center"/>
              <w:rPr>
                <w:rFonts w:ascii="Segoe UI" w:hAnsi="Segoe UI" w:cs="Segoe UI"/>
                <w:lang w:val="en-GB"/>
              </w:rPr>
            </w:pPr>
          </w:p>
        </w:tc>
      </w:tr>
      <w:tr w:rsidR="008C65D7" w:rsidRPr="0082570D" w14:paraId="51D6FFBD" w14:textId="6FA67BB1" w:rsidTr="008A4EB5">
        <w:trPr>
          <w:cantSplit/>
        </w:trPr>
        <w:tc>
          <w:tcPr>
            <w:tcW w:w="5935" w:type="dxa"/>
            <w:tcBorders>
              <w:left w:val="double" w:sz="4" w:space="0" w:color="auto"/>
            </w:tcBorders>
          </w:tcPr>
          <w:p w14:paraId="3114ABB2" w14:textId="5F466945"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 xml:space="preserve">Approval and confirmation of compliance with </w:t>
            </w:r>
            <w:r w:rsidR="006F4DA5">
              <w:rPr>
                <w:rFonts w:ascii="Segoe UI" w:hAnsi="Segoe UI" w:cs="Segoe UI"/>
                <w:color w:val="3B3838" w:themeColor="background2" w:themeShade="40"/>
                <w:lang w:val="en-GB"/>
              </w:rPr>
              <w:t>Marketing</w:t>
            </w:r>
            <w:r w:rsidRPr="00CC5CAC">
              <w:rPr>
                <w:rFonts w:ascii="Segoe UI" w:hAnsi="Segoe UI" w:cs="Segoe UI"/>
                <w:color w:val="3B3838" w:themeColor="background2" w:themeShade="40"/>
                <w:lang w:val="en-GB"/>
              </w:rPr>
              <w:t xml:space="preserve"> Authorisation of the Manufacturing Batch Processing Instruction/Record</w:t>
            </w:r>
          </w:p>
        </w:tc>
        <w:tc>
          <w:tcPr>
            <w:tcW w:w="1276" w:type="dxa"/>
            <w:gridSpan w:val="2"/>
            <w:vAlign w:val="center"/>
          </w:tcPr>
          <w:p w14:paraId="010B8A62" w14:textId="77777777" w:rsidR="008C65D7" w:rsidRPr="00CC7921" w:rsidRDefault="008C65D7" w:rsidP="008C65D7">
            <w:pPr>
              <w:jc w:val="center"/>
              <w:rPr>
                <w:rFonts w:ascii="Segoe UI" w:hAnsi="Segoe UI" w:cs="Segoe UI"/>
                <w:lang w:val="en-GB"/>
              </w:rPr>
            </w:pPr>
          </w:p>
        </w:tc>
        <w:tc>
          <w:tcPr>
            <w:tcW w:w="1436" w:type="dxa"/>
            <w:gridSpan w:val="2"/>
            <w:tcBorders>
              <w:right w:val="single" w:sz="4" w:space="0" w:color="auto"/>
            </w:tcBorders>
            <w:vAlign w:val="center"/>
          </w:tcPr>
          <w:p w14:paraId="32C8865A" w14:textId="77777777" w:rsidR="008C65D7" w:rsidRPr="00CC7921"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60E43101" w14:textId="77777777" w:rsidR="008C65D7" w:rsidRPr="00CC7921" w:rsidRDefault="008C65D7" w:rsidP="008C65D7">
            <w:pPr>
              <w:jc w:val="center"/>
              <w:rPr>
                <w:rFonts w:ascii="Segoe UI" w:hAnsi="Segoe UI" w:cs="Segoe UI"/>
                <w:lang w:val="en-GB"/>
              </w:rPr>
            </w:pPr>
          </w:p>
        </w:tc>
      </w:tr>
      <w:tr w:rsidR="008C65D7" w:rsidRPr="0082570D" w14:paraId="7C3B2C1B" w14:textId="2D38EF5F" w:rsidTr="008A4EB5">
        <w:trPr>
          <w:cantSplit/>
        </w:trPr>
        <w:tc>
          <w:tcPr>
            <w:tcW w:w="5935" w:type="dxa"/>
            <w:tcBorders>
              <w:left w:val="double" w:sz="4" w:space="0" w:color="auto"/>
            </w:tcBorders>
          </w:tcPr>
          <w:p w14:paraId="401DE138" w14:textId="1EF24D35"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Authorisation for use of the Manufacturing Batch Processing Instruction/Record</w:t>
            </w:r>
          </w:p>
        </w:tc>
        <w:tc>
          <w:tcPr>
            <w:tcW w:w="1276" w:type="dxa"/>
            <w:gridSpan w:val="2"/>
            <w:vAlign w:val="center"/>
          </w:tcPr>
          <w:p w14:paraId="5556048C" w14:textId="77777777" w:rsidR="008C65D7" w:rsidRPr="00CC7921" w:rsidRDefault="008C65D7" w:rsidP="008C65D7">
            <w:pPr>
              <w:jc w:val="center"/>
              <w:rPr>
                <w:rFonts w:ascii="Segoe UI" w:hAnsi="Segoe UI" w:cs="Segoe UI"/>
                <w:lang w:val="en-GB"/>
              </w:rPr>
            </w:pPr>
          </w:p>
        </w:tc>
        <w:tc>
          <w:tcPr>
            <w:tcW w:w="1436" w:type="dxa"/>
            <w:gridSpan w:val="2"/>
            <w:tcBorders>
              <w:right w:val="single" w:sz="4" w:space="0" w:color="auto"/>
            </w:tcBorders>
            <w:vAlign w:val="center"/>
          </w:tcPr>
          <w:p w14:paraId="5FF95B94" w14:textId="77777777" w:rsidR="008C65D7" w:rsidRPr="00CC7921"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7C43DA96" w14:textId="77777777" w:rsidR="008C65D7" w:rsidRPr="00CC7921" w:rsidRDefault="008C65D7" w:rsidP="008C65D7">
            <w:pPr>
              <w:jc w:val="center"/>
              <w:rPr>
                <w:rFonts w:ascii="Segoe UI" w:hAnsi="Segoe UI" w:cs="Segoe UI"/>
                <w:lang w:val="en-GB"/>
              </w:rPr>
            </w:pPr>
          </w:p>
        </w:tc>
      </w:tr>
      <w:tr w:rsidR="008C65D7" w:rsidRPr="0082570D" w14:paraId="32FB8677" w14:textId="095FE8F6" w:rsidTr="008A4EB5">
        <w:trPr>
          <w:cantSplit/>
        </w:trPr>
        <w:tc>
          <w:tcPr>
            <w:tcW w:w="5935" w:type="dxa"/>
            <w:tcBorders>
              <w:left w:val="double" w:sz="4" w:space="0" w:color="auto"/>
            </w:tcBorders>
          </w:tcPr>
          <w:p w14:paraId="5AC74FB9" w14:textId="26FA9D86"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 xml:space="preserve">Supply of bulk Product Specification </w:t>
            </w:r>
          </w:p>
        </w:tc>
        <w:tc>
          <w:tcPr>
            <w:tcW w:w="1276" w:type="dxa"/>
            <w:gridSpan w:val="2"/>
            <w:vAlign w:val="center"/>
          </w:tcPr>
          <w:p w14:paraId="2B4A5FF9" w14:textId="77777777" w:rsidR="008C65D7" w:rsidRPr="00CC7921" w:rsidRDefault="008C65D7" w:rsidP="008C65D7">
            <w:pPr>
              <w:jc w:val="center"/>
              <w:rPr>
                <w:rFonts w:ascii="Segoe UI" w:hAnsi="Segoe UI" w:cs="Segoe UI"/>
                <w:lang w:val="en-GB"/>
              </w:rPr>
            </w:pPr>
          </w:p>
        </w:tc>
        <w:tc>
          <w:tcPr>
            <w:tcW w:w="1436" w:type="dxa"/>
            <w:gridSpan w:val="2"/>
            <w:tcBorders>
              <w:right w:val="single" w:sz="4" w:space="0" w:color="auto"/>
            </w:tcBorders>
            <w:vAlign w:val="center"/>
          </w:tcPr>
          <w:p w14:paraId="5F509F48" w14:textId="77777777" w:rsidR="008C65D7" w:rsidRPr="00CC7921"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3F78EAFA" w14:textId="77777777" w:rsidR="008C65D7" w:rsidRPr="00CC7921" w:rsidRDefault="008C65D7" w:rsidP="008C65D7">
            <w:pPr>
              <w:jc w:val="center"/>
              <w:rPr>
                <w:rFonts w:ascii="Segoe UI" w:hAnsi="Segoe UI" w:cs="Segoe UI"/>
                <w:lang w:val="en-GB"/>
              </w:rPr>
            </w:pPr>
          </w:p>
        </w:tc>
      </w:tr>
      <w:tr w:rsidR="008C65D7" w:rsidRPr="0082570D" w14:paraId="0D4834BC" w14:textId="1CDB48D9" w:rsidTr="008A4EB5">
        <w:trPr>
          <w:cantSplit/>
        </w:trPr>
        <w:tc>
          <w:tcPr>
            <w:tcW w:w="5935" w:type="dxa"/>
            <w:tcBorders>
              <w:left w:val="double" w:sz="4" w:space="0" w:color="auto"/>
              <w:bottom w:val="single" w:sz="4" w:space="0" w:color="auto"/>
            </w:tcBorders>
          </w:tcPr>
          <w:p w14:paraId="76625FFD" w14:textId="199B8336"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 xml:space="preserve">Preparation and maintenance of Bulk Product Specification </w:t>
            </w:r>
          </w:p>
        </w:tc>
        <w:tc>
          <w:tcPr>
            <w:tcW w:w="1276" w:type="dxa"/>
            <w:gridSpan w:val="2"/>
            <w:tcBorders>
              <w:bottom w:val="single" w:sz="4" w:space="0" w:color="auto"/>
            </w:tcBorders>
            <w:vAlign w:val="center"/>
          </w:tcPr>
          <w:p w14:paraId="3709682B" w14:textId="77777777" w:rsidR="008C65D7" w:rsidRPr="00CC7921" w:rsidRDefault="008C65D7" w:rsidP="008C65D7">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7EEE0BD0" w14:textId="77777777" w:rsidR="008C65D7" w:rsidRPr="00CC7921" w:rsidRDefault="008C65D7" w:rsidP="008C65D7">
            <w:pPr>
              <w:jc w:val="center"/>
              <w:rPr>
                <w:rFonts w:ascii="Segoe UI" w:hAnsi="Segoe UI" w:cs="Segoe UI"/>
                <w:lang w:val="en-GB"/>
              </w:rPr>
            </w:pPr>
          </w:p>
        </w:tc>
        <w:tc>
          <w:tcPr>
            <w:tcW w:w="1399" w:type="dxa"/>
            <w:tcBorders>
              <w:left w:val="single" w:sz="4" w:space="0" w:color="auto"/>
              <w:bottom w:val="single" w:sz="4" w:space="0" w:color="auto"/>
              <w:right w:val="double" w:sz="4" w:space="0" w:color="auto"/>
            </w:tcBorders>
            <w:vAlign w:val="center"/>
          </w:tcPr>
          <w:p w14:paraId="23866003" w14:textId="77777777" w:rsidR="008C65D7" w:rsidRPr="00CC7921" w:rsidRDefault="008C65D7" w:rsidP="008C65D7">
            <w:pPr>
              <w:jc w:val="center"/>
              <w:rPr>
                <w:rFonts w:ascii="Segoe UI" w:hAnsi="Segoe UI" w:cs="Segoe UI"/>
                <w:lang w:val="en-GB"/>
              </w:rPr>
            </w:pPr>
          </w:p>
        </w:tc>
      </w:tr>
      <w:tr w:rsidR="008C65D7" w:rsidRPr="0082570D" w14:paraId="62C75DE4" w14:textId="77777777" w:rsidTr="008A4EB5">
        <w:trPr>
          <w:cantSplit/>
        </w:trPr>
        <w:tc>
          <w:tcPr>
            <w:tcW w:w="5935" w:type="dxa"/>
            <w:tcBorders>
              <w:left w:val="double" w:sz="4" w:space="0" w:color="auto"/>
              <w:bottom w:val="single" w:sz="4" w:space="0" w:color="auto"/>
            </w:tcBorders>
          </w:tcPr>
          <w:p w14:paraId="09036839" w14:textId="2351EE8B"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 xml:space="preserve">Approval of bulk Product Specification compliance with </w:t>
            </w:r>
            <w:r w:rsidR="006F4DA5">
              <w:rPr>
                <w:rFonts w:ascii="Segoe UI" w:hAnsi="Segoe UI" w:cs="Segoe UI"/>
                <w:color w:val="3B3838" w:themeColor="background2" w:themeShade="40"/>
                <w:lang w:val="en-GB"/>
              </w:rPr>
              <w:t>Marketing</w:t>
            </w:r>
            <w:r w:rsidRPr="00CC5CAC">
              <w:rPr>
                <w:rFonts w:ascii="Segoe UI" w:hAnsi="Segoe UI" w:cs="Segoe UI"/>
                <w:color w:val="3B3838" w:themeColor="background2" w:themeShade="40"/>
                <w:lang w:val="en-GB"/>
              </w:rPr>
              <w:t xml:space="preserve"> Authorisation </w:t>
            </w:r>
          </w:p>
        </w:tc>
        <w:tc>
          <w:tcPr>
            <w:tcW w:w="1276" w:type="dxa"/>
            <w:gridSpan w:val="2"/>
            <w:tcBorders>
              <w:bottom w:val="single" w:sz="4" w:space="0" w:color="auto"/>
            </w:tcBorders>
            <w:vAlign w:val="center"/>
          </w:tcPr>
          <w:p w14:paraId="62C2104C" w14:textId="77777777" w:rsidR="008C65D7" w:rsidRPr="00CC7921" w:rsidRDefault="008C65D7" w:rsidP="008C65D7">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49F81949" w14:textId="77777777" w:rsidR="008C65D7" w:rsidRPr="00CC7921" w:rsidRDefault="008C65D7" w:rsidP="008C65D7">
            <w:pPr>
              <w:jc w:val="center"/>
              <w:rPr>
                <w:rFonts w:ascii="Segoe UI" w:hAnsi="Segoe UI" w:cs="Segoe UI"/>
                <w:lang w:val="en-GB"/>
              </w:rPr>
            </w:pPr>
          </w:p>
        </w:tc>
        <w:tc>
          <w:tcPr>
            <w:tcW w:w="1399" w:type="dxa"/>
            <w:tcBorders>
              <w:left w:val="single" w:sz="4" w:space="0" w:color="auto"/>
              <w:bottom w:val="single" w:sz="4" w:space="0" w:color="auto"/>
              <w:right w:val="double" w:sz="4" w:space="0" w:color="auto"/>
            </w:tcBorders>
            <w:vAlign w:val="center"/>
          </w:tcPr>
          <w:p w14:paraId="4DEEF204" w14:textId="77777777" w:rsidR="008C65D7" w:rsidRPr="00CC7921" w:rsidRDefault="008C65D7" w:rsidP="008C65D7">
            <w:pPr>
              <w:jc w:val="center"/>
              <w:rPr>
                <w:rFonts w:ascii="Segoe UI" w:hAnsi="Segoe UI" w:cs="Segoe UI"/>
                <w:lang w:val="en-GB"/>
              </w:rPr>
            </w:pPr>
          </w:p>
        </w:tc>
      </w:tr>
      <w:tr w:rsidR="008C65D7" w14:paraId="56B1A3CF" w14:textId="77777777" w:rsidTr="008A4EB5">
        <w:trPr>
          <w:cantSplit/>
        </w:trPr>
        <w:tc>
          <w:tcPr>
            <w:tcW w:w="5935" w:type="dxa"/>
            <w:tcBorders>
              <w:left w:val="double" w:sz="4" w:space="0" w:color="auto"/>
              <w:bottom w:val="single" w:sz="4" w:space="0" w:color="auto"/>
            </w:tcBorders>
          </w:tcPr>
          <w:p w14:paraId="3CD4DA25" w14:textId="78C7568A"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Authorisation of Bulk Product Specification for use</w:t>
            </w:r>
          </w:p>
        </w:tc>
        <w:tc>
          <w:tcPr>
            <w:tcW w:w="1276" w:type="dxa"/>
            <w:gridSpan w:val="2"/>
            <w:tcBorders>
              <w:bottom w:val="single" w:sz="4" w:space="0" w:color="auto"/>
            </w:tcBorders>
            <w:vAlign w:val="center"/>
          </w:tcPr>
          <w:p w14:paraId="05635583" w14:textId="6C0FB6DC" w:rsidR="008C65D7" w:rsidRPr="00CC7921" w:rsidRDefault="008C65D7" w:rsidP="008C65D7">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70CFE9A1" w14:textId="2FFF9B27" w:rsidR="008C65D7" w:rsidRPr="00CC7921" w:rsidRDefault="008C65D7" w:rsidP="008C65D7">
            <w:pPr>
              <w:jc w:val="center"/>
              <w:rPr>
                <w:rFonts w:ascii="Segoe UI" w:hAnsi="Segoe UI" w:cs="Segoe UI"/>
                <w:lang w:val="en-GB"/>
              </w:rPr>
            </w:pPr>
          </w:p>
        </w:tc>
        <w:tc>
          <w:tcPr>
            <w:tcW w:w="1399" w:type="dxa"/>
            <w:tcBorders>
              <w:left w:val="single" w:sz="4" w:space="0" w:color="auto"/>
              <w:bottom w:val="single" w:sz="4" w:space="0" w:color="auto"/>
              <w:right w:val="double" w:sz="4" w:space="0" w:color="auto"/>
            </w:tcBorders>
            <w:vAlign w:val="center"/>
          </w:tcPr>
          <w:p w14:paraId="316716B9" w14:textId="0633FE66" w:rsidR="008C65D7" w:rsidRPr="00CC7921" w:rsidRDefault="008C65D7" w:rsidP="008C65D7">
            <w:pPr>
              <w:jc w:val="center"/>
              <w:rPr>
                <w:rFonts w:ascii="Segoe UI" w:hAnsi="Segoe UI" w:cs="Segoe UI"/>
                <w:lang w:val="en-GB"/>
              </w:rPr>
            </w:pPr>
          </w:p>
        </w:tc>
      </w:tr>
      <w:tr w:rsidR="008C65D7" w:rsidRPr="00303F12" w14:paraId="415ECCD8" w14:textId="77777777" w:rsidTr="008A4EB5">
        <w:trPr>
          <w:cantSplit/>
          <w:trHeight w:hRule="exact" w:val="359"/>
        </w:trPr>
        <w:tc>
          <w:tcPr>
            <w:tcW w:w="10046" w:type="dxa"/>
            <w:gridSpan w:val="6"/>
            <w:tcBorders>
              <w:top w:val="double" w:sz="4" w:space="0" w:color="auto"/>
              <w:left w:val="double" w:sz="4" w:space="0" w:color="auto"/>
              <w:bottom w:val="double" w:sz="4" w:space="0" w:color="auto"/>
              <w:right w:val="double" w:sz="4" w:space="0" w:color="auto"/>
            </w:tcBorders>
            <w:vAlign w:val="center"/>
          </w:tcPr>
          <w:p w14:paraId="2ED520F9" w14:textId="14AC6245" w:rsidR="008C65D7" w:rsidRPr="0053642E" w:rsidRDefault="008C65D7" w:rsidP="008C65D7">
            <w:pPr>
              <w:rPr>
                <w:rFonts w:ascii="Segoe UI" w:hAnsi="Segoe UI" w:cs="Segoe UI"/>
                <w:b/>
                <w:bCs/>
                <w:lang w:val="en-GB"/>
              </w:rPr>
            </w:pPr>
            <w:r w:rsidRPr="00CC5CAC">
              <w:rPr>
                <w:rFonts w:ascii="Segoe UI" w:hAnsi="Segoe UI" w:cs="Segoe UI"/>
                <w:b/>
                <w:bCs/>
                <w:color w:val="3B3838" w:themeColor="background2" w:themeShade="40"/>
                <w:lang w:val="en-GB"/>
              </w:rPr>
              <w:lastRenderedPageBreak/>
              <w:t>VALIDATION: TEST METHODS (Analytical, Microbiological, Biological, Physical)</w:t>
            </w:r>
          </w:p>
        </w:tc>
      </w:tr>
      <w:tr w:rsidR="008C65D7" w:rsidRPr="00320DAD" w14:paraId="2E69A97D" w14:textId="77777777" w:rsidTr="008A4EB5">
        <w:trPr>
          <w:cantSplit/>
        </w:trPr>
        <w:tc>
          <w:tcPr>
            <w:tcW w:w="5935" w:type="dxa"/>
            <w:tcBorders>
              <w:top w:val="double" w:sz="4" w:space="0" w:color="auto"/>
              <w:left w:val="double" w:sz="4" w:space="0" w:color="auto"/>
              <w:right w:val="single" w:sz="4" w:space="0" w:color="auto"/>
            </w:tcBorders>
          </w:tcPr>
          <w:p w14:paraId="1EE65F26" w14:textId="02B76389" w:rsidR="008C65D7" w:rsidRPr="00CC5CAC" w:rsidRDefault="008C65D7" w:rsidP="008C65D7">
            <w:pPr>
              <w:rPr>
                <w:rFonts w:ascii="Segoe UI" w:hAnsi="Segoe UI" w:cs="Segoe UI"/>
                <w:snapToGrid w:val="0"/>
                <w:color w:val="3B3838" w:themeColor="background2" w:themeShade="40"/>
              </w:rPr>
            </w:pPr>
            <w:r w:rsidRPr="00CC5CAC">
              <w:rPr>
                <w:rFonts w:ascii="Segoe UI" w:hAnsi="Segoe UI" w:cs="Segoe UI"/>
                <w:snapToGrid w:val="0"/>
                <w:color w:val="3B3838" w:themeColor="background2" w:themeShade="40"/>
              </w:rPr>
              <w:t>Determination of test method requirements</w:t>
            </w:r>
          </w:p>
        </w:tc>
        <w:tc>
          <w:tcPr>
            <w:tcW w:w="1276" w:type="dxa"/>
            <w:gridSpan w:val="2"/>
            <w:tcBorders>
              <w:top w:val="double" w:sz="4" w:space="0" w:color="auto"/>
              <w:left w:val="single" w:sz="4" w:space="0" w:color="auto"/>
              <w:right w:val="single" w:sz="4" w:space="0" w:color="auto"/>
            </w:tcBorders>
            <w:vAlign w:val="center"/>
          </w:tcPr>
          <w:p w14:paraId="06DCEFDA" w14:textId="77777777" w:rsidR="008C65D7" w:rsidRPr="0053642E" w:rsidRDefault="008C65D7" w:rsidP="008C65D7">
            <w:pPr>
              <w:jc w:val="center"/>
              <w:rPr>
                <w:rFonts w:ascii="Segoe UI" w:hAnsi="Segoe UI" w:cs="Segoe UI"/>
                <w:lang w:val="en-GB"/>
              </w:rPr>
            </w:pPr>
          </w:p>
        </w:tc>
        <w:tc>
          <w:tcPr>
            <w:tcW w:w="1436" w:type="dxa"/>
            <w:gridSpan w:val="2"/>
            <w:tcBorders>
              <w:top w:val="double" w:sz="4" w:space="0" w:color="auto"/>
              <w:left w:val="single" w:sz="4" w:space="0" w:color="auto"/>
              <w:right w:val="single" w:sz="4" w:space="0" w:color="auto"/>
            </w:tcBorders>
            <w:vAlign w:val="center"/>
          </w:tcPr>
          <w:p w14:paraId="64EA36C4" w14:textId="77777777" w:rsidR="008C65D7" w:rsidRPr="0053642E" w:rsidRDefault="008C65D7" w:rsidP="008C65D7">
            <w:pPr>
              <w:jc w:val="center"/>
              <w:rPr>
                <w:rFonts w:ascii="Segoe UI" w:hAnsi="Segoe UI" w:cs="Segoe UI"/>
                <w:lang w:val="en-GB"/>
              </w:rPr>
            </w:pPr>
          </w:p>
        </w:tc>
        <w:tc>
          <w:tcPr>
            <w:tcW w:w="1399" w:type="dxa"/>
            <w:tcBorders>
              <w:top w:val="double" w:sz="4" w:space="0" w:color="auto"/>
              <w:left w:val="single" w:sz="4" w:space="0" w:color="auto"/>
              <w:right w:val="double" w:sz="4" w:space="0" w:color="auto"/>
            </w:tcBorders>
            <w:vAlign w:val="center"/>
          </w:tcPr>
          <w:p w14:paraId="0843DC5E" w14:textId="77777777" w:rsidR="008C65D7" w:rsidRPr="0053642E" w:rsidRDefault="008C65D7" w:rsidP="008C65D7">
            <w:pPr>
              <w:jc w:val="center"/>
              <w:rPr>
                <w:rFonts w:ascii="Segoe UI" w:hAnsi="Segoe UI" w:cs="Segoe UI"/>
                <w:lang w:val="en-GB"/>
              </w:rPr>
            </w:pPr>
          </w:p>
        </w:tc>
      </w:tr>
      <w:tr w:rsidR="008C65D7" w:rsidRPr="00320DAD" w14:paraId="5B9170B9" w14:textId="77777777" w:rsidTr="008A4EB5">
        <w:trPr>
          <w:cantSplit/>
        </w:trPr>
        <w:tc>
          <w:tcPr>
            <w:tcW w:w="5935" w:type="dxa"/>
            <w:tcBorders>
              <w:left w:val="double" w:sz="4" w:space="0" w:color="auto"/>
              <w:right w:val="single" w:sz="4" w:space="0" w:color="auto"/>
            </w:tcBorders>
          </w:tcPr>
          <w:p w14:paraId="2C85A31F" w14:textId="10EBEE3F" w:rsidR="008C65D7" w:rsidRPr="00CC5CAC" w:rsidRDefault="008C65D7" w:rsidP="008C65D7">
            <w:pPr>
              <w:rPr>
                <w:rFonts w:ascii="Segoe UI" w:hAnsi="Segoe UI" w:cs="Segoe UI"/>
                <w:snapToGrid w:val="0"/>
                <w:color w:val="3B3838" w:themeColor="background2" w:themeShade="40"/>
              </w:rPr>
            </w:pPr>
            <w:r w:rsidRPr="00CC5CAC">
              <w:rPr>
                <w:rFonts w:ascii="Segoe UI" w:hAnsi="Segoe UI" w:cs="Segoe UI"/>
                <w:color w:val="3B3838" w:themeColor="background2" w:themeShade="40"/>
              </w:rPr>
              <w:t>Assignment of method</w:t>
            </w:r>
          </w:p>
        </w:tc>
        <w:tc>
          <w:tcPr>
            <w:tcW w:w="1276" w:type="dxa"/>
            <w:gridSpan w:val="2"/>
            <w:tcBorders>
              <w:left w:val="single" w:sz="4" w:space="0" w:color="auto"/>
              <w:right w:val="single" w:sz="4" w:space="0" w:color="auto"/>
            </w:tcBorders>
            <w:vAlign w:val="center"/>
          </w:tcPr>
          <w:p w14:paraId="1DCFA0E6" w14:textId="77777777" w:rsidR="008C65D7" w:rsidRPr="0053642E" w:rsidRDefault="008C65D7" w:rsidP="008C65D7">
            <w:pPr>
              <w:jc w:val="center"/>
              <w:rPr>
                <w:rFonts w:ascii="Segoe UI" w:hAnsi="Segoe UI" w:cs="Segoe UI"/>
                <w:lang w:val="en-GB"/>
              </w:rPr>
            </w:pPr>
          </w:p>
        </w:tc>
        <w:tc>
          <w:tcPr>
            <w:tcW w:w="1436" w:type="dxa"/>
            <w:gridSpan w:val="2"/>
            <w:tcBorders>
              <w:left w:val="single" w:sz="4" w:space="0" w:color="auto"/>
              <w:right w:val="single" w:sz="4" w:space="0" w:color="auto"/>
            </w:tcBorders>
            <w:vAlign w:val="center"/>
          </w:tcPr>
          <w:p w14:paraId="415C59B7" w14:textId="77777777" w:rsidR="008C65D7" w:rsidRPr="0053642E"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0EEAAA3C" w14:textId="77777777" w:rsidR="008C65D7" w:rsidRPr="0053642E" w:rsidRDefault="008C65D7" w:rsidP="008C65D7">
            <w:pPr>
              <w:jc w:val="center"/>
              <w:rPr>
                <w:rFonts w:ascii="Segoe UI" w:hAnsi="Segoe UI" w:cs="Segoe UI"/>
                <w:lang w:val="en-GB"/>
              </w:rPr>
            </w:pPr>
          </w:p>
        </w:tc>
      </w:tr>
      <w:tr w:rsidR="008C65D7" w:rsidRPr="00320DAD" w14:paraId="5132D945" w14:textId="77777777" w:rsidTr="008A4EB5">
        <w:trPr>
          <w:cantSplit/>
        </w:trPr>
        <w:tc>
          <w:tcPr>
            <w:tcW w:w="5935" w:type="dxa"/>
            <w:tcBorders>
              <w:left w:val="double" w:sz="4" w:space="0" w:color="auto"/>
              <w:right w:val="single" w:sz="4" w:space="0" w:color="auto"/>
            </w:tcBorders>
          </w:tcPr>
          <w:p w14:paraId="354B52FC" w14:textId="710A2B90" w:rsidR="008C65D7" w:rsidRPr="00CC5CAC" w:rsidRDefault="008C65D7" w:rsidP="008C65D7">
            <w:pPr>
              <w:rPr>
                <w:rFonts w:ascii="Segoe UI" w:hAnsi="Segoe UI" w:cs="Segoe UI"/>
                <w:snapToGrid w:val="0"/>
                <w:color w:val="3B3838" w:themeColor="background2" w:themeShade="40"/>
              </w:rPr>
            </w:pPr>
            <w:r w:rsidRPr="00CC5CAC">
              <w:rPr>
                <w:rFonts w:ascii="Segoe UI" w:hAnsi="Segoe UI" w:cs="Segoe UI"/>
                <w:color w:val="3B3838" w:themeColor="background2" w:themeShade="40"/>
              </w:rPr>
              <w:t>Assessment of method validity</w:t>
            </w:r>
          </w:p>
        </w:tc>
        <w:tc>
          <w:tcPr>
            <w:tcW w:w="1276" w:type="dxa"/>
            <w:gridSpan w:val="2"/>
            <w:tcBorders>
              <w:left w:val="single" w:sz="4" w:space="0" w:color="auto"/>
              <w:right w:val="single" w:sz="4" w:space="0" w:color="auto"/>
            </w:tcBorders>
            <w:vAlign w:val="center"/>
          </w:tcPr>
          <w:p w14:paraId="25BB5003" w14:textId="77777777" w:rsidR="008C65D7" w:rsidRPr="0053642E" w:rsidRDefault="008C65D7" w:rsidP="008C65D7">
            <w:pPr>
              <w:jc w:val="center"/>
              <w:rPr>
                <w:rFonts w:ascii="Segoe UI" w:hAnsi="Segoe UI" w:cs="Segoe UI"/>
                <w:lang w:val="en-GB"/>
              </w:rPr>
            </w:pPr>
          </w:p>
        </w:tc>
        <w:tc>
          <w:tcPr>
            <w:tcW w:w="1436" w:type="dxa"/>
            <w:gridSpan w:val="2"/>
            <w:tcBorders>
              <w:left w:val="single" w:sz="4" w:space="0" w:color="auto"/>
              <w:right w:val="single" w:sz="4" w:space="0" w:color="auto"/>
            </w:tcBorders>
            <w:vAlign w:val="center"/>
          </w:tcPr>
          <w:p w14:paraId="1DF93AFD" w14:textId="77777777" w:rsidR="008C65D7" w:rsidRPr="0053642E"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7D58C2B7" w14:textId="77777777" w:rsidR="008C65D7" w:rsidRPr="0053642E" w:rsidRDefault="008C65D7" w:rsidP="008C65D7">
            <w:pPr>
              <w:jc w:val="center"/>
              <w:rPr>
                <w:rFonts w:ascii="Segoe UI" w:hAnsi="Segoe UI" w:cs="Segoe UI"/>
                <w:lang w:val="en-GB"/>
              </w:rPr>
            </w:pPr>
          </w:p>
        </w:tc>
      </w:tr>
      <w:tr w:rsidR="008C65D7" w:rsidRPr="00320DAD" w14:paraId="1D144659" w14:textId="77777777" w:rsidTr="008A4EB5">
        <w:trPr>
          <w:cantSplit/>
        </w:trPr>
        <w:tc>
          <w:tcPr>
            <w:tcW w:w="5935" w:type="dxa"/>
            <w:tcBorders>
              <w:left w:val="double" w:sz="4" w:space="0" w:color="auto"/>
              <w:right w:val="single" w:sz="4" w:space="0" w:color="auto"/>
            </w:tcBorders>
            <w:vAlign w:val="center"/>
          </w:tcPr>
          <w:p w14:paraId="61B82862" w14:textId="1CBD3475" w:rsidR="008C65D7" w:rsidRPr="00CC5CAC" w:rsidRDefault="008C65D7" w:rsidP="005F1353">
            <w:pPr>
              <w:rPr>
                <w:rFonts w:ascii="Segoe UI" w:hAnsi="Segoe UI" w:cs="Segoe UI"/>
                <w:snapToGrid w:val="0"/>
                <w:color w:val="3B3838" w:themeColor="background2" w:themeShade="40"/>
              </w:rPr>
            </w:pPr>
            <w:r w:rsidRPr="00CC5CAC">
              <w:rPr>
                <w:rFonts w:ascii="Segoe UI" w:hAnsi="Segoe UI" w:cs="Segoe UI"/>
                <w:color w:val="3B3838" w:themeColor="background2" w:themeShade="40"/>
                <w:lang w:val="en-GB"/>
              </w:rPr>
              <w:t>Preparation of Validation Protocol</w:t>
            </w:r>
          </w:p>
        </w:tc>
        <w:tc>
          <w:tcPr>
            <w:tcW w:w="1276" w:type="dxa"/>
            <w:gridSpan w:val="2"/>
            <w:tcBorders>
              <w:left w:val="single" w:sz="4" w:space="0" w:color="auto"/>
              <w:right w:val="single" w:sz="4" w:space="0" w:color="auto"/>
            </w:tcBorders>
            <w:vAlign w:val="center"/>
          </w:tcPr>
          <w:p w14:paraId="70F2219F" w14:textId="77777777" w:rsidR="008C65D7" w:rsidRPr="0053642E" w:rsidRDefault="008C65D7" w:rsidP="008C65D7">
            <w:pPr>
              <w:jc w:val="center"/>
              <w:rPr>
                <w:rFonts w:ascii="Segoe UI" w:hAnsi="Segoe UI" w:cs="Segoe UI"/>
                <w:lang w:val="en-GB"/>
              </w:rPr>
            </w:pPr>
          </w:p>
        </w:tc>
        <w:tc>
          <w:tcPr>
            <w:tcW w:w="1436" w:type="dxa"/>
            <w:gridSpan w:val="2"/>
            <w:tcBorders>
              <w:left w:val="single" w:sz="4" w:space="0" w:color="auto"/>
              <w:right w:val="single" w:sz="4" w:space="0" w:color="auto"/>
            </w:tcBorders>
            <w:vAlign w:val="center"/>
          </w:tcPr>
          <w:p w14:paraId="1400D1CB" w14:textId="77777777" w:rsidR="008C65D7" w:rsidRPr="0053642E"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7E7D0420" w14:textId="77777777" w:rsidR="008C65D7" w:rsidRPr="0053642E" w:rsidRDefault="008C65D7" w:rsidP="008C65D7">
            <w:pPr>
              <w:jc w:val="center"/>
              <w:rPr>
                <w:rFonts w:ascii="Segoe UI" w:hAnsi="Segoe UI" w:cs="Segoe UI"/>
                <w:lang w:val="en-GB"/>
              </w:rPr>
            </w:pPr>
          </w:p>
        </w:tc>
      </w:tr>
      <w:tr w:rsidR="008C65D7" w:rsidRPr="00320DAD" w14:paraId="52451677" w14:textId="77777777" w:rsidTr="008A4EB5">
        <w:trPr>
          <w:cantSplit/>
        </w:trPr>
        <w:tc>
          <w:tcPr>
            <w:tcW w:w="5935" w:type="dxa"/>
            <w:tcBorders>
              <w:left w:val="double" w:sz="4" w:space="0" w:color="auto"/>
              <w:right w:val="single" w:sz="4" w:space="0" w:color="auto"/>
            </w:tcBorders>
            <w:vAlign w:val="center"/>
          </w:tcPr>
          <w:p w14:paraId="63FFB9CD" w14:textId="5A0085DC" w:rsidR="008C65D7" w:rsidRPr="00CC5CAC" w:rsidRDefault="008C65D7" w:rsidP="005F1353">
            <w:pPr>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Approval</w:t>
            </w:r>
            <w:r w:rsidRPr="00CC5CAC" w:rsidDel="00B7060A">
              <w:rPr>
                <w:rFonts w:ascii="Segoe UI" w:hAnsi="Segoe UI" w:cs="Segoe UI"/>
                <w:color w:val="3B3838" w:themeColor="background2" w:themeShade="40"/>
                <w:lang w:val="en-GB"/>
              </w:rPr>
              <w:t xml:space="preserve"> </w:t>
            </w:r>
            <w:r w:rsidRPr="00CC5CAC">
              <w:rPr>
                <w:rFonts w:ascii="Segoe UI" w:hAnsi="Segoe UI" w:cs="Segoe UI"/>
                <w:color w:val="3B3838" w:themeColor="background2" w:themeShade="40"/>
                <w:lang w:val="en-GB"/>
              </w:rPr>
              <w:t xml:space="preserve">of Validation Protocol </w:t>
            </w:r>
          </w:p>
        </w:tc>
        <w:tc>
          <w:tcPr>
            <w:tcW w:w="1276" w:type="dxa"/>
            <w:gridSpan w:val="2"/>
            <w:tcBorders>
              <w:left w:val="single" w:sz="4" w:space="0" w:color="auto"/>
              <w:right w:val="single" w:sz="4" w:space="0" w:color="auto"/>
            </w:tcBorders>
            <w:vAlign w:val="center"/>
          </w:tcPr>
          <w:p w14:paraId="6487CF8D" w14:textId="77777777" w:rsidR="008C65D7" w:rsidRPr="0053642E" w:rsidRDefault="008C65D7" w:rsidP="008C65D7">
            <w:pPr>
              <w:jc w:val="center"/>
              <w:rPr>
                <w:rFonts w:ascii="Segoe UI" w:hAnsi="Segoe UI" w:cs="Segoe UI"/>
                <w:lang w:val="en-GB"/>
              </w:rPr>
            </w:pPr>
          </w:p>
        </w:tc>
        <w:tc>
          <w:tcPr>
            <w:tcW w:w="1436" w:type="dxa"/>
            <w:gridSpan w:val="2"/>
            <w:tcBorders>
              <w:left w:val="single" w:sz="4" w:space="0" w:color="auto"/>
              <w:right w:val="single" w:sz="4" w:space="0" w:color="auto"/>
            </w:tcBorders>
            <w:vAlign w:val="center"/>
          </w:tcPr>
          <w:p w14:paraId="49324B82" w14:textId="77777777" w:rsidR="008C65D7" w:rsidRPr="0053642E"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29879AA9" w14:textId="77777777" w:rsidR="008C65D7" w:rsidRPr="0053642E" w:rsidRDefault="008C65D7" w:rsidP="008C65D7">
            <w:pPr>
              <w:jc w:val="center"/>
              <w:rPr>
                <w:rFonts w:ascii="Segoe UI" w:hAnsi="Segoe UI" w:cs="Segoe UI"/>
                <w:lang w:val="en-GB"/>
              </w:rPr>
            </w:pPr>
          </w:p>
        </w:tc>
      </w:tr>
      <w:tr w:rsidR="008C65D7" w:rsidRPr="00320DAD" w14:paraId="678AB1EA" w14:textId="77777777" w:rsidTr="008A4EB5">
        <w:trPr>
          <w:cantSplit/>
        </w:trPr>
        <w:tc>
          <w:tcPr>
            <w:tcW w:w="5935" w:type="dxa"/>
            <w:tcBorders>
              <w:left w:val="double" w:sz="4" w:space="0" w:color="auto"/>
              <w:right w:val="single" w:sz="4" w:space="0" w:color="auto"/>
            </w:tcBorders>
            <w:vAlign w:val="center"/>
          </w:tcPr>
          <w:p w14:paraId="3335050B" w14:textId="5B9296A5" w:rsidR="008C65D7" w:rsidRPr="00CC5CAC" w:rsidRDefault="008C65D7" w:rsidP="005F1353">
            <w:pPr>
              <w:rPr>
                <w:rFonts w:ascii="Segoe UI" w:hAnsi="Segoe UI" w:cs="Segoe UI"/>
                <w:snapToGrid w:val="0"/>
                <w:color w:val="3B3838" w:themeColor="background2" w:themeShade="40"/>
              </w:rPr>
            </w:pPr>
            <w:r w:rsidRPr="00CC5CAC">
              <w:rPr>
                <w:rFonts w:ascii="Segoe UI" w:hAnsi="Segoe UI" w:cs="Segoe UI"/>
                <w:color w:val="3B3838" w:themeColor="background2" w:themeShade="40"/>
                <w:lang w:val="en-GB"/>
              </w:rPr>
              <w:t xml:space="preserve">Authorisation of Validation Protocol for use </w:t>
            </w:r>
          </w:p>
        </w:tc>
        <w:tc>
          <w:tcPr>
            <w:tcW w:w="1276" w:type="dxa"/>
            <w:gridSpan w:val="2"/>
            <w:tcBorders>
              <w:left w:val="single" w:sz="4" w:space="0" w:color="auto"/>
              <w:right w:val="single" w:sz="4" w:space="0" w:color="auto"/>
            </w:tcBorders>
            <w:vAlign w:val="center"/>
          </w:tcPr>
          <w:p w14:paraId="140F3411" w14:textId="77777777" w:rsidR="008C65D7" w:rsidRPr="0053642E" w:rsidRDefault="008C65D7" w:rsidP="008C65D7">
            <w:pPr>
              <w:jc w:val="center"/>
              <w:rPr>
                <w:rFonts w:ascii="Segoe UI" w:hAnsi="Segoe UI" w:cs="Segoe UI"/>
                <w:lang w:val="en-GB"/>
              </w:rPr>
            </w:pPr>
          </w:p>
        </w:tc>
        <w:tc>
          <w:tcPr>
            <w:tcW w:w="1436" w:type="dxa"/>
            <w:gridSpan w:val="2"/>
            <w:tcBorders>
              <w:left w:val="single" w:sz="4" w:space="0" w:color="auto"/>
              <w:right w:val="single" w:sz="4" w:space="0" w:color="auto"/>
            </w:tcBorders>
            <w:vAlign w:val="center"/>
          </w:tcPr>
          <w:p w14:paraId="264D2514" w14:textId="77777777" w:rsidR="008C65D7" w:rsidRPr="0053642E"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78942CE1" w14:textId="77777777" w:rsidR="008C65D7" w:rsidRPr="0053642E" w:rsidRDefault="008C65D7" w:rsidP="008C65D7">
            <w:pPr>
              <w:jc w:val="center"/>
              <w:rPr>
                <w:rFonts w:ascii="Segoe UI" w:hAnsi="Segoe UI" w:cs="Segoe UI"/>
                <w:lang w:val="en-GB"/>
              </w:rPr>
            </w:pPr>
          </w:p>
        </w:tc>
      </w:tr>
      <w:tr w:rsidR="008C65D7" w:rsidRPr="00320DAD" w14:paraId="1B6D938F" w14:textId="77777777" w:rsidTr="008A4EB5">
        <w:trPr>
          <w:cantSplit/>
        </w:trPr>
        <w:tc>
          <w:tcPr>
            <w:tcW w:w="5935" w:type="dxa"/>
            <w:tcBorders>
              <w:left w:val="double" w:sz="4" w:space="0" w:color="auto"/>
              <w:right w:val="single" w:sz="4" w:space="0" w:color="auto"/>
            </w:tcBorders>
            <w:vAlign w:val="center"/>
          </w:tcPr>
          <w:p w14:paraId="5AA3F312" w14:textId="0B1E834B" w:rsidR="008C65D7" w:rsidRPr="00CC5CAC" w:rsidRDefault="008C65D7" w:rsidP="005F1353">
            <w:pPr>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 xml:space="preserve">Preparation and provision of Validation Report </w:t>
            </w:r>
          </w:p>
        </w:tc>
        <w:tc>
          <w:tcPr>
            <w:tcW w:w="1276" w:type="dxa"/>
            <w:gridSpan w:val="2"/>
            <w:tcBorders>
              <w:left w:val="single" w:sz="4" w:space="0" w:color="auto"/>
              <w:right w:val="single" w:sz="4" w:space="0" w:color="auto"/>
            </w:tcBorders>
            <w:vAlign w:val="center"/>
          </w:tcPr>
          <w:p w14:paraId="5EB0EAAE" w14:textId="77777777" w:rsidR="008C65D7" w:rsidRPr="0053642E" w:rsidRDefault="008C65D7" w:rsidP="008C65D7">
            <w:pPr>
              <w:jc w:val="center"/>
              <w:rPr>
                <w:rFonts w:ascii="Segoe UI" w:hAnsi="Segoe UI" w:cs="Segoe UI"/>
                <w:lang w:val="en-GB"/>
              </w:rPr>
            </w:pPr>
          </w:p>
        </w:tc>
        <w:tc>
          <w:tcPr>
            <w:tcW w:w="1436" w:type="dxa"/>
            <w:gridSpan w:val="2"/>
            <w:tcBorders>
              <w:left w:val="single" w:sz="4" w:space="0" w:color="auto"/>
              <w:right w:val="single" w:sz="4" w:space="0" w:color="auto"/>
            </w:tcBorders>
            <w:vAlign w:val="center"/>
          </w:tcPr>
          <w:p w14:paraId="4427F9B1" w14:textId="77777777" w:rsidR="008C65D7" w:rsidRPr="0053642E"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4CA2C508" w14:textId="77777777" w:rsidR="008C65D7" w:rsidRPr="0053642E" w:rsidRDefault="008C65D7" w:rsidP="008C65D7">
            <w:pPr>
              <w:jc w:val="center"/>
              <w:rPr>
                <w:rFonts w:ascii="Segoe UI" w:hAnsi="Segoe UI" w:cs="Segoe UI"/>
                <w:lang w:val="en-GB"/>
              </w:rPr>
            </w:pPr>
          </w:p>
        </w:tc>
      </w:tr>
      <w:tr w:rsidR="008C65D7" w:rsidRPr="00320DAD" w14:paraId="6AFC3E2C" w14:textId="77777777" w:rsidTr="008A4EB5">
        <w:trPr>
          <w:cantSplit/>
        </w:trPr>
        <w:tc>
          <w:tcPr>
            <w:tcW w:w="5935" w:type="dxa"/>
            <w:tcBorders>
              <w:left w:val="double" w:sz="4" w:space="0" w:color="auto"/>
              <w:right w:val="single" w:sz="4" w:space="0" w:color="auto"/>
            </w:tcBorders>
            <w:vAlign w:val="center"/>
          </w:tcPr>
          <w:p w14:paraId="094C488C" w14:textId="2C9F804E" w:rsidR="008C65D7" w:rsidRPr="00CC5CAC" w:rsidRDefault="008C65D7" w:rsidP="005F1353">
            <w:pPr>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Approval of validation report</w:t>
            </w:r>
          </w:p>
        </w:tc>
        <w:tc>
          <w:tcPr>
            <w:tcW w:w="1276" w:type="dxa"/>
            <w:gridSpan w:val="2"/>
            <w:tcBorders>
              <w:left w:val="single" w:sz="4" w:space="0" w:color="auto"/>
              <w:right w:val="single" w:sz="4" w:space="0" w:color="auto"/>
            </w:tcBorders>
            <w:vAlign w:val="center"/>
          </w:tcPr>
          <w:p w14:paraId="4E87E924" w14:textId="77777777" w:rsidR="008C65D7" w:rsidRPr="0053642E" w:rsidRDefault="008C65D7" w:rsidP="008C65D7">
            <w:pPr>
              <w:jc w:val="center"/>
              <w:rPr>
                <w:rFonts w:ascii="Segoe UI" w:hAnsi="Segoe UI" w:cs="Segoe UI"/>
                <w:lang w:val="en-GB"/>
              </w:rPr>
            </w:pPr>
          </w:p>
        </w:tc>
        <w:tc>
          <w:tcPr>
            <w:tcW w:w="1436" w:type="dxa"/>
            <w:gridSpan w:val="2"/>
            <w:tcBorders>
              <w:left w:val="single" w:sz="4" w:space="0" w:color="auto"/>
              <w:right w:val="single" w:sz="4" w:space="0" w:color="auto"/>
            </w:tcBorders>
            <w:vAlign w:val="center"/>
          </w:tcPr>
          <w:p w14:paraId="4F07F274" w14:textId="77777777" w:rsidR="008C65D7" w:rsidRPr="0053642E"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7EED26F3" w14:textId="77777777" w:rsidR="008C65D7" w:rsidRPr="0053642E" w:rsidRDefault="008C65D7" w:rsidP="008C65D7">
            <w:pPr>
              <w:jc w:val="center"/>
              <w:rPr>
                <w:rFonts w:ascii="Segoe UI" w:hAnsi="Segoe UI" w:cs="Segoe UI"/>
                <w:lang w:val="en-GB"/>
              </w:rPr>
            </w:pPr>
          </w:p>
        </w:tc>
      </w:tr>
      <w:tr w:rsidR="008C65D7" w:rsidRPr="00320DAD" w14:paraId="3F09648A" w14:textId="77777777" w:rsidTr="008A4EB5">
        <w:trPr>
          <w:cantSplit/>
        </w:trPr>
        <w:tc>
          <w:tcPr>
            <w:tcW w:w="5935" w:type="dxa"/>
            <w:tcBorders>
              <w:top w:val="single" w:sz="4" w:space="0" w:color="auto"/>
              <w:left w:val="double" w:sz="4" w:space="0" w:color="auto"/>
              <w:bottom w:val="single" w:sz="4" w:space="0" w:color="auto"/>
              <w:right w:val="single" w:sz="4" w:space="0" w:color="auto"/>
            </w:tcBorders>
          </w:tcPr>
          <w:p w14:paraId="13CA5CAC" w14:textId="7E0A02AE" w:rsidR="008C65D7" w:rsidRPr="00CC5CAC" w:rsidRDefault="008C65D7" w:rsidP="008C65D7">
            <w:pPr>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Preparation of justification for reduced validation e.g.</w:t>
            </w:r>
            <w:r w:rsidR="008A1F07" w:rsidRPr="00CC5CAC">
              <w:rPr>
                <w:rFonts w:ascii="Segoe UI" w:hAnsi="Segoe UI" w:cs="Segoe UI"/>
                <w:color w:val="3B3838" w:themeColor="background2" w:themeShade="40"/>
                <w:lang w:val="en-GB"/>
              </w:rPr>
              <w:t xml:space="preserve"> </w:t>
            </w:r>
            <w:r w:rsidRPr="00CC5CAC">
              <w:rPr>
                <w:rFonts w:ascii="Segoe UI" w:hAnsi="Segoe UI" w:cs="Segoe UI"/>
                <w:color w:val="3B3838" w:themeColor="background2" w:themeShade="40"/>
                <w:lang w:val="en-GB"/>
              </w:rPr>
              <w:t>due to compendial method, method transfer</w:t>
            </w:r>
          </w:p>
        </w:tc>
        <w:tc>
          <w:tcPr>
            <w:tcW w:w="1276" w:type="dxa"/>
            <w:gridSpan w:val="2"/>
            <w:tcBorders>
              <w:left w:val="single" w:sz="4" w:space="0" w:color="auto"/>
              <w:right w:val="single" w:sz="4" w:space="0" w:color="auto"/>
            </w:tcBorders>
            <w:vAlign w:val="center"/>
          </w:tcPr>
          <w:p w14:paraId="5551E429" w14:textId="77777777" w:rsidR="008C65D7" w:rsidRPr="0053642E" w:rsidRDefault="008C65D7" w:rsidP="008C65D7">
            <w:pPr>
              <w:jc w:val="center"/>
              <w:rPr>
                <w:rFonts w:ascii="Segoe UI" w:hAnsi="Segoe UI" w:cs="Segoe UI"/>
                <w:lang w:val="en-GB"/>
              </w:rPr>
            </w:pPr>
          </w:p>
        </w:tc>
        <w:tc>
          <w:tcPr>
            <w:tcW w:w="1436" w:type="dxa"/>
            <w:gridSpan w:val="2"/>
            <w:tcBorders>
              <w:left w:val="single" w:sz="4" w:space="0" w:color="auto"/>
              <w:right w:val="single" w:sz="4" w:space="0" w:color="auto"/>
            </w:tcBorders>
            <w:vAlign w:val="center"/>
          </w:tcPr>
          <w:p w14:paraId="41AAE325" w14:textId="77777777" w:rsidR="008C65D7" w:rsidRPr="0053642E"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53D8CBA5" w14:textId="77777777" w:rsidR="008C65D7" w:rsidRPr="0053642E" w:rsidRDefault="008C65D7" w:rsidP="008C65D7">
            <w:pPr>
              <w:jc w:val="center"/>
              <w:rPr>
                <w:rFonts w:ascii="Segoe UI" w:hAnsi="Segoe UI" w:cs="Segoe UI"/>
                <w:lang w:val="en-GB"/>
              </w:rPr>
            </w:pPr>
          </w:p>
        </w:tc>
      </w:tr>
      <w:tr w:rsidR="008C65D7" w:rsidRPr="00320DAD" w14:paraId="246748DD" w14:textId="77777777" w:rsidTr="008A4EB5">
        <w:trPr>
          <w:cantSplit/>
        </w:trPr>
        <w:tc>
          <w:tcPr>
            <w:tcW w:w="5935" w:type="dxa"/>
            <w:tcBorders>
              <w:top w:val="single" w:sz="4" w:space="0" w:color="auto"/>
              <w:left w:val="double" w:sz="4" w:space="0" w:color="auto"/>
              <w:bottom w:val="single" w:sz="4" w:space="0" w:color="auto"/>
              <w:right w:val="single" w:sz="4" w:space="0" w:color="auto"/>
            </w:tcBorders>
          </w:tcPr>
          <w:p w14:paraId="6662D5AD" w14:textId="1A4B664B" w:rsidR="008C65D7" w:rsidRPr="00CC5CAC" w:rsidRDefault="008C65D7" w:rsidP="008C65D7">
            <w:pPr>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 xml:space="preserve">Approval of justification for reduced validation </w:t>
            </w:r>
          </w:p>
        </w:tc>
        <w:tc>
          <w:tcPr>
            <w:tcW w:w="1276" w:type="dxa"/>
            <w:gridSpan w:val="2"/>
            <w:tcBorders>
              <w:left w:val="single" w:sz="4" w:space="0" w:color="auto"/>
              <w:right w:val="single" w:sz="4" w:space="0" w:color="auto"/>
            </w:tcBorders>
            <w:vAlign w:val="center"/>
          </w:tcPr>
          <w:p w14:paraId="78AC3BFD" w14:textId="77777777" w:rsidR="008C65D7" w:rsidRPr="0053642E" w:rsidRDefault="008C65D7" w:rsidP="008C65D7">
            <w:pPr>
              <w:jc w:val="center"/>
              <w:rPr>
                <w:rFonts w:ascii="Segoe UI" w:hAnsi="Segoe UI" w:cs="Segoe UI"/>
                <w:lang w:val="en-GB"/>
              </w:rPr>
            </w:pPr>
          </w:p>
        </w:tc>
        <w:tc>
          <w:tcPr>
            <w:tcW w:w="1436" w:type="dxa"/>
            <w:gridSpan w:val="2"/>
            <w:tcBorders>
              <w:left w:val="single" w:sz="4" w:space="0" w:color="auto"/>
              <w:right w:val="single" w:sz="4" w:space="0" w:color="auto"/>
            </w:tcBorders>
            <w:vAlign w:val="center"/>
          </w:tcPr>
          <w:p w14:paraId="02865991" w14:textId="77777777" w:rsidR="008C65D7" w:rsidRPr="0053642E"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7726BE81" w14:textId="77777777" w:rsidR="008C65D7" w:rsidRPr="0053642E" w:rsidRDefault="008C65D7" w:rsidP="008C65D7">
            <w:pPr>
              <w:jc w:val="center"/>
              <w:rPr>
                <w:rFonts w:ascii="Segoe UI" w:hAnsi="Segoe UI" w:cs="Segoe UI"/>
                <w:lang w:val="en-GB"/>
              </w:rPr>
            </w:pPr>
          </w:p>
        </w:tc>
      </w:tr>
      <w:tr w:rsidR="008C65D7" w:rsidRPr="00320DAD" w14:paraId="6EEB5B20" w14:textId="77777777" w:rsidTr="008A4EB5">
        <w:trPr>
          <w:cantSplit/>
        </w:trPr>
        <w:tc>
          <w:tcPr>
            <w:tcW w:w="5935" w:type="dxa"/>
            <w:tcBorders>
              <w:top w:val="single" w:sz="4" w:space="0" w:color="auto"/>
              <w:left w:val="double" w:sz="4" w:space="0" w:color="auto"/>
              <w:bottom w:val="single" w:sz="4" w:space="0" w:color="auto"/>
              <w:right w:val="single" w:sz="4" w:space="0" w:color="auto"/>
            </w:tcBorders>
          </w:tcPr>
          <w:p w14:paraId="2963035A" w14:textId="025CEA6E" w:rsidR="008C65D7" w:rsidRPr="00CC5CAC" w:rsidRDefault="008C65D7" w:rsidP="008C65D7">
            <w:pPr>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Preparation of justification for Analytical Method Product Grouping Validation</w:t>
            </w:r>
            <w:r w:rsidRPr="00CC5CAC" w:rsidDel="00A25CE8">
              <w:rPr>
                <w:rFonts w:ascii="Segoe UI" w:hAnsi="Segoe UI" w:cs="Segoe UI"/>
                <w:color w:val="3B3838" w:themeColor="background2" w:themeShade="40"/>
                <w:lang w:val="en-GB"/>
              </w:rPr>
              <w:t xml:space="preserve"> </w:t>
            </w:r>
          </w:p>
        </w:tc>
        <w:tc>
          <w:tcPr>
            <w:tcW w:w="1276" w:type="dxa"/>
            <w:gridSpan w:val="2"/>
            <w:tcBorders>
              <w:left w:val="single" w:sz="4" w:space="0" w:color="auto"/>
              <w:right w:val="single" w:sz="4" w:space="0" w:color="auto"/>
            </w:tcBorders>
            <w:vAlign w:val="center"/>
          </w:tcPr>
          <w:p w14:paraId="56846EF5" w14:textId="77777777" w:rsidR="008C65D7" w:rsidRPr="0053642E" w:rsidRDefault="008C65D7" w:rsidP="008C65D7">
            <w:pPr>
              <w:jc w:val="center"/>
              <w:rPr>
                <w:rFonts w:ascii="Segoe UI" w:hAnsi="Segoe UI" w:cs="Segoe UI"/>
                <w:lang w:val="en-GB"/>
              </w:rPr>
            </w:pPr>
          </w:p>
        </w:tc>
        <w:tc>
          <w:tcPr>
            <w:tcW w:w="1436" w:type="dxa"/>
            <w:gridSpan w:val="2"/>
            <w:tcBorders>
              <w:left w:val="single" w:sz="4" w:space="0" w:color="auto"/>
              <w:right w:val="single" w:sz="4" w:space="0" w:color="auto"/>
            </w:tcBorders>
            <w:vAlign w:val="center"/>
          </w:tcPr>
          <w:p w14:paraId="31A18FFC" w14:textId="77777777" w:rsidR="008C65D7" w:rsidRPr="0053642E"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1E1D8E5D" w14:textId="77777777" w:rsidR="008C65D7" w:rsidRPr="0053642E" w:rsidRDefault="008C65D7" w:rsidP="008C65D7">
            <w:pPr>
              <w:jc w:val="center"/>
              <w:rPr>
                <w:rFonts w:ascii="Segoe UI" w:hAnsi="Segoe UI" w:cs="Segoe UI"/>
                <w:lang w:val="en-GB"/>
              </w:rPr>
            </w:pPr>
          </w:p>
        </w:tc>
      </w:tr>
      <w:tr w:rsidR="008C65D7" w:rsidRPr="00320DAD" w14:paraId="14DDEE3A" w14:textId="77777777" w:rsidTr="008A4EB5">
        <w:trPr>
          <w:cantSplit/>
        </w:trPr>
        <w:tc>
          <w:tcPr>
            <w:tcW w:w="5935" w:type="dxa"/>
            <w:tcBorders>
              <w:top w:val="single" w:sz="4" w:space="0" w:color="auto"/>
              <w:left w:val="double" w:sz="4" w:space="0" w:color="auto"/>
              <w:bottom w:val="single" w:sz="6" w:space="0" w:color="000000" w:themeColor="text1"/>
              <w:right w:val="single" w:sz="4" w:space="0" w:color="auto"/>
            </w:tcBorders>
          </w:tcPr>
          <w:p w14:paraId="5613D68E" w14:textId="1975F642" w:rsidR="008C65D7" w:rsidRPr="00CC5CAC" w:rsidRDefault="008C65D7" w:rsidP="008C65D7">
            <w:pPr>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 xml:space="preserve">Acceptance of justification for Analytical Method Product Grouping Validation </w:t>
            </w:r>
          </w:p>
        </w:tc>
        <w:tc>
          <w:tcPr>
            <w:tcW w:w="1276" w:type="dxa"/>
            <w:gridSpan w:val="2"/>
            <w:tcBorders>
              <w:left w:val="single" w:sz="4" w:space="0" w:color="auto"/>
              <w:right w:val="single" w:sz="4" w:space="0" w:color="auto"/>
            </w:tcBorders>
            <w:vAlign w:val="center"/>
          </w:tcPr>
          <w:p w14:paraId="521AF035" w14:textId="77777777" w:rsidR="008C65D7" w:rsidRPr="0053642E" w:rsidRDefault="008C65D7" w:rsidP="008C65D7">
            <w:pPr>
              <w:jc w:val="center"/>
              <w:rPr>
                <w:rFonts w:ascii="Segoe UI" w:hAnsi="Segoe UI" w:cs="Segoe UI"/>
                <w:lang w:val="en-GB"/>
              </w:rPr>
            </w:pPr>
          </w:p>
        </w:tc>
        <w:tc>
          <w:tcPr>
            <w:tcW w:w="1436" w:type="dxa"/>
            <w:gridSpan w:val="2"/>
            <w:tcBorders>
              <w:left w:val="single" w:sz="4" w:space="0" w:color="auto"/>
              <w:right w:val="single" w:sz="4" w:space="0" w:color="auto"/>
            </w:tcBorders>
            <w:vAlign w:val="center"/>
          </w:tcPr>
          <w:p w14:paraId="6E7E0D4C" w14:textId="77777777" w:rsidR="008C65D7" w:rsidRPr="0053642E"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74D119F6" w14:textId="77777777" w:rsidR="008C65D7" w:rsidRPr="0053642E" w:rsidRDefault="008C65D7" w:rsidP="008C65D7">
            <w:pPr>
              <w:jc w:val="center"/>
              <w:rPr>
                <w:rFonts w:ascii="Segoe UI" w:hAnsi="Segoe UI" w:cs="Segoe UI"/>
                <w:lang w:val="en-GB"/>
              </w:rPr>
            </w:pPr>
          </w:p>
        </w:tc>
      </w:tr>
      <w:tr w:rsidR="008C65D7" w:rsidRPr="00320DAD" w14:paraId="590367F2" w14:textId="77777777" w:rsidTr="008A4EB5">
        <w:trPr>
          <w:cantSplit/>
        </w:trPr>
        <w:tc>
          <w:tcPr>
            <w:tcW w:w="10046" w:type="dxa"/>
            <w:gridSpan w:val="6"/>
            <w:tcBorders>
              <w:top w:val="double" w:sz="4" w:space="0" w:color="auto"/>
              <w:left w:val="double" w:sz="4" w:space="0" w:color="auto"/>
              <w:right w:val="double" w:sz="4" w:space="0" w:color="auto"/>
            </w:tcBorders>
          </w:tcPr>
          <w:p w14:paraId="6156C654" w14:textId="1ED05DF0" w:rsidR="008C65D7" w:rsidRPr="00CC5CAC" w:rsidRDefault="008C65D7" w:rsidP="008C65D7">
            <w:pPr>
              <w:rPr>
                <w:rFonts w:ascii="Segoe UI" w:hAnsi="Segoe UI" w:cs="Segoe UI"/>
                <w:color w:val="3B3838" w:themeColor="background2" w:themeShade="40"/>
                <w:lang w:val="en-GB"/>
              </w:rPr>
            </w:pPr>
            <w:r w:rsidRPr="00CC5CAC">
              <w:rPr>
                <w:rFonts w:ascii="Segoe UI" w:hAnsi="Segoe UI" w:cs="Segoe UI"/>
                <w:b/>
                <w:color w:val="3B3838" w:themeColor="background2" w:themeShade="40"/>
                <w:lang w:val="en-GB"/>
              </w:rPr>
              <w:t>VALIDATION: PROCESS</w:t>
            </w:r>
            <w:r w:rsidR="00E954FF" w:rsidRPr="00CC5CAC">
              <w:rPr>
                <w:rFonts w:ascii="Segoe UI" w:hAnsi="Segoe UI" w:cs="Segoe UI"/>
                <w:b/>
                <w:color w:val="3B3838" w:themeColor="background2" w:themeShade="40"/>
                <w:lang w:val="en-GB"/>
              </w:rPr>
              <w:t>/CLEANING</w:t>
            </w:r>
            <w:r w:rsidR="00AC015E" w:rsidRPr="00CC5CAC">
              <w:rPr>
                <w:rFonts w:ascii="Segoe UI" w:hAnsi="Segoe UI" w:cs="Segoe UI"/>
                <w:b/>
                <w:color w:val="3B3838" w:themeColor="background2" w:themeShade="40"/>
                <w:lang w:val="en-GB"/>
              </w:rPr>
              <w:t xml:space="preserve"> </w:t>
            </w:r>
          </w:p>
        </w:tc>
      </w:tr>
      <w:tr w:rsidR="008C65D7" w:rsidRPr="00320DAD" w14:paraId="1D07012B" w14:textId="77777777" w:rsidTr="008A4EB5">
        <w:trPr>
          <w:cantSplit/>
        </w:trPr>
        <w:tc>
          <w:tcPr>
            <w:tcW w:w="5935" w:type="dxa"/>
            <w:tcBorders>
              <w:top w:val="double" w:sz="4" w:space="0" w:color="auto"/>
              <w:left w:val="double" w:sz="4" w:space="0" w:color="auto"/>
            </w:tcBorders>
          </w:tcPr>
          <w:p w14:paraId="72B78A2D" w14:textId="5D74F740"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 xml:space="preserve">Preparation of Validation Grouping Justifications </w:t>
            </w:r>
          </w:p>
        </w:tc>
        <w:tc>
          <w:tcPr>
            <w:tcW w:w="1276" w:type="dxa"/>
            <w:gridSpan w:val="2"/>
            <w:tcBorders>
              <w:top w:val="double" w:sz="4" w:space="0" w:color="auto"/>
              <w:right w:val="single" w:sz="4" w:space="0" w:color="auto"/>
            </w:tcBorders>
          </w:tcPr>
          <w:p w14:paraId="063CC355" w14:textId="77777777" w:rsidR="008C65D7" w:rsidRPr="00244865" w:rsidRDefault="008C65D7" w:rsidP="008C65D7">
            <w:pPr>
              <w:jc w:val="center"/>
              <w:rPr>
                <w:rFonts w:ascii="Segoe UI" w:hAnsi="Segoe UI" w:cs="Segoe UI"/>
                <w:lang w:val="en-GB"/>
              </w:rPr>
            </w:pPr>
          </w:p>
        </w:tc>
        <w:tc>
          <w:tcPr>
            <w:tcW w:w="1436" w:type="dxa"/>
            <w:gridSpan w:val="2"/>
            <w:tcBorders>
              <w:top w:val="double" w:sz="4" w:space="0" w:color="auto"/>
              <w:left w:val="single" w:sz="4" w:space="0" w:color="auto"/>
              <w:right w:val="single" w:sz="4" w:space="0" w:color="auto"/>
            </w:tcBorders>
          </w:tcPr>
          <w:p w14:paraId="641E4568" w14:textId="77777777" w:rsidR="008C65D7" w:rsidRPr="00244865" w:rsidRDefault="008C65D7" w:rsidP="008C65D7">
            <w:pPr>
              <w:jc w:val="center"/>
              <w:rPr>
                <w:rFonts w:ascii="Segoe UI" w:hAnsi="Segoe UI" w:cs="Segoe UI"/>
                <w:lang w:val="en-GB"/>
              </w:rPr>
            </w:pPr>
          </w:p>
        </w:tc>
        <w:tc>
          <w:tcPr>
            <w:tcW w:w="1399" w:type="dxa"/>
            <w:tcBorders>
              <w:top w:val="double" w:sz="4" w:space="0" w:color="auto"/>
              <w:left w:val="single" w:sz="4" w:space="0" w:color="auto"/>
              <w:right w:val="double" w:sz="4" w:space="0" w:color="auto"/>
            </w:tcBorders>
          </w:tcPr>
          <w:p w14:paraId="78598317" w14:textId="77777777" w:rsidR="008C65D7" w:rsidRPr="00244865" w:rsidRDefault="008C65D7" w:rsidP="008C65D7">
            <w:pPr>
              <w:jc w:val="center"/>
              <w:rPr>
                <w:rFonts w:ascii="Segoe UI" w:hAnsi="Segoe UI" w:cs="Segoe UI"/>
                <w:lang w:val="en-GB"/>
              </w:rPr>
            </w:pPr>
          </w:p>
        </w:tc>
      </w:tr>
      <w:tr w:rsidR="008C65D7" w:rsidRPr="00320DAD" w14:paraId="10C8DA1F" w14:textId="77777777" w:rsidTr="008A4EB5">
        <w:trPr>
          <w:cantSplit/>
        </w:trPr>
        <w:tc>
          <w:tcPr>
            <w:tcW w:w="5935" w:type="dxa"/>
            <w:tcBorders>
              <w:left w:val="double" w:sz="4" w:space="0" w:color="auto"/>
            </w:tcBorders>
          </w:tcPr>
          <w:p w14:paraId="695EAEAD" w14:textId="3E41BED4"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 xml:space="preserve">Approval of Validation Grouping Justifications </w:t>
            </w:r>
          </w:p>
        </w:tc>
        <w:tc>
          <w:tcPr>
            <w:tcW w:w="1276" w:type="dxa"/>
            <w:gridSpan w:val="2"/>
            <w:tcBorders>
              <w:right w:val="single" w:sz="4" w:space="0" w:color="auto"/>
            </w:tcBorders>
          </w:tcPr>
          <w:p w14:paraId="706019E8" w14:textId="77777777" w:rsidR="008C65D7" w:rsidRPr="00244865" w:rsidRDefault="008C65D7" w:rsidP="008C65D7">
            <w:pPr>
              <w:jc w:val="center"/>
              <w:rPr>
                <w:rFonts w:ascii="Segoe UI" w:hAnsi="Segoe UI" w:cs="Segoe UI"/>
                <w:lang w:val="en-GB"/>
              </w:rPr>
            </w:pPr>
          </w:p>
        </w:tc>
        <w:tc>
          <w:tcPr>
            <w:tcW w:w="1436" w:type="dxa"/>
            <w:gridSpan w:val="2"/>
            <w:tcBorders>
              <w:left w:val="single" w:sz="4" w:space="0" w:color="auto"/>
              <w:right w:val="single" w:sz="4" w:space="0" w:color="auto"/>
            </w:tcBorders>
          </w:tcPr>
          <w:p w14:paraId="31CECB2C" w14:textId="77777777" w:rsidR="008C65D7" w:rsidRPr="00244865"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tcPr>
          <w:p w14:paraId="6555346B" w14:textId="77777777" w:rsidR="008C65D7" w:rsidRPr="00244865" w:rsidRDefault="008C65D7" w:rsidP="008C65D7">
            <w:pPr>
              <w:jc w:val="center"/>
              <w:rPr>
                <w:rFonts w:ascii="Segoe UI" w:hAnsi="Segoe UI" w:cs="Segoe UI"/>
                <w:lang w:val="en-GB"/>
              </w:rPr>
            </w:pPr>
          </w:p>
        </w:tc>
      </w:tr>
      <w:tr w:rsidR="008C65D7" w:rsidRPr="00320DAD" w14:paraId="34CB3887" w14:textId="77777777" w:rsidTr="008A4EB5">
        <w:trPr>
          <w:cantSplit/>
        </w:trPr>
        <w:tc>
          <w:tcPr>
            <w:tcW w:w="5935" w:type="dxa"/>
            <w:tcBorders>
              <w:left w:val="double" w:sz="4" w:space="0" w:color="auto"/>
            </w:tcBorders>
          </w:tcPr>
          <w:p w14:paraId="3A8DED48" w14:textId="6B3E31B5"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 xml:space="preserve">Preparation of Validation Protocols </w:t>
            </w:r>
          </w:p>
        </w:tc>
        <w:tc>
          <w:tcPr>
            <w:tcW w:w="1276" w:type="dxa"/>
            <w:gridSpan w:val="2"/>
            <w:tcBorders>
              <w:right w:val="single" w:sz="4" w:space="0" w:color="auto"/>
            </w:tcBorders>
          </w:tcPr>
          <w:p w14:paraId="71D4ACCF" w14:textId="77777777" w:rsidR="008C65D7" w:rsidRPr="00244865" w:rsidRDefault="008C65D7" w:rsidP="008C65D7">
            <w:pPr>
              <w:jc w:val="center"/>
              <w:rPr>
                <w:rFonts w:ascii="Segoe UI" w:hAnsi="Segoe UI" w:cs="Segoe UI"/>
                <w:lang w:val="en-GB"/>
              </w:rPr>
            </w:pPr>
          </w:p>
        </w:tc>
        <w:tc>
          <w:tcPr>
            <w:tcW w:w="1436" w:type="dxa"/>
            <w:gridSpan w:val="2"/>
            <w:tcBorders>
              <w:left w:val="single" w:sz="4" w:space="0" w:color="auto"/>
              <w:right w:val="single" w:sz="4" w:space="0" w:color="auto"/>
            </w:tcBorders>
          </w:tcPr>
          <w:p w14:paraId="06F6703F" w14:textId="77777777" w:rsidR="008C65D7" w:rsidRPr="00244865"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tcPr>
          <w:p w14:paraId="373CDBDB" w14:textId="77777777" w:rsidR="008C65D7" w:rsidRPr="00244865" w:rsidRDefault="008C65D7" w:rsidP="008C65D7">
            <w:pPr>
              <w:jc w:val="center"/>
              <w:rPr>
                <w:rFonts w:ascii="Segoe UI" w:hAnsi="Segoe UI" w:cs="Segoe UI"/>
                <w:lang w:val="en-GB"/>
              </w:rPr>
            </w:pPr>
          </w:p>
        </w:tc>
      </w:tr>
      <w:tr w:rsidR="008C65D7" w:rsidRPr="00320DAD" w14:paraId="62BF386B" w14:textId="77777777" w:rsidTr="008A4EB5">
        <w:trPr>
          <w:cantSplit/>
        </w:trPr>
        <w:tc>
          <w:tcPr>
            <w:tcW w:w="5935" w:type="dxa"/>
            <w:tcBorders>
              <w:left w:val="double" w:sz="4" w:space="0" w:color="auto"/>
            </w:tcBorders>
          </w:tcPr>
          <w:p w14:paraId="08901135" w14:textId="5C616A23"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Approval of Validation Protocols</w:t>
            </w:r>
          </w:p>
        </w:tc>
        <w:tc>
          <w:tcPr>
            <w:tcW w:w="1276" w:type="dxa"/>
            <w:gridSpan w:val="2"/>
            <w:tcBorders>
              <w:right w:val="single" w:sz="4" w:space="0" w:color="auto"/>
            </w:tcBorders>
          </w:tcPr>
          <w:p w14:paraId="19F0D63A" w14:textId="77777777" w:rsidR="008C65D7" w:rsidRPr="00244865" w:rsidRDefault="008C65D7" w:rsidP="008C65D7">
            <w:pPr>
              <w:jc w:val="center"/>
              <w:rPr>
                <w:rFonts w:ascii="Segoe UI" w:hAnsi="Segoe UI" w:cs="Segoe UI"/>
                <w:lang w:val="en-GB"/>
              </w:rPr>
            </w:pPr>
          </w:p>
        </w:tc>
        <w:tc>
          <w:tcPr>
            <w:tcW w:w="1436" w:type="dxa"/>
            <w:gridSpan w:val="2"/>
            <w:tcBorders>
              <w:left w:val="single" w:sz="4" w:space="0" w:color="auto"/>
              <w:right w:val="single" w:sz="4" w:space="0" w:color="auto"/>
            </w:tcBorders>
          </w:tcPr>
          <w:p w14:paraId="47573CD9" w14:textId="77777777" w:rsidR="008C65D7" w:rsidRPr="00244865"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tcPr>
          <w:p w14:paraId="78C61922" w14:textId="77777777" w:rsidR="008C65D7" w:rsidRPr="00244865" w:rsidRDefault="008C65D7" w:rsidP="008C65D7">
            <w:pPr>
              <w:jc w:val="center"/>
              <w:rPr>
                <w:rFonts w:ascii="Segoe UI" w:hAnsi="Segoe UI" w:cs="Segoe UI"/>
                <w:lang w:val="en-GB"/>
              </w:rPr>
            </w:pPr>
          </w:p>
        </w:tc>
      </w:tr>
      <w:tr w:rsidR="008C65D7" w:rsidRPr="00320DAD" w14:paraId="02D8D059" w14:textId="77777777" w:rsidTr="008A4EB5">
        <w:trPr>
          <w:cantSplit/>
        </w:trPr>
        <w:tc>
          <w:tcPr>
            <w:tcW w:w="5935" w:type="dxa"/>
            <w:tcBorders>
              <w:left w:val="double" w:sz="4" w:space="0" w:color="auto"/>
            </w:tcBorders>
          </w:tcPr>
          <w:p w14:paraId="65FE3CD0" w14:textId="034849AB"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Authorisation of Validation Protocols for use</w:t>
            </w:r>
          </w:p>
        </w:tc>
        <w:tc>
          <w:tcPr>
            <w:tcW w:w="1276" w:type="dxa"/>
            <w:gridSpan w:val="2"/>
            <w:tcBorders>
              <w:right w:val="single" w:sz="4" w:space="0" w:color="auto"/>
            </w:tcBorders>
          </w:tcPr>
          <w:p w14:paraId="656FE541" w14:textId="77777777" w:rsidR="008C65D7" w:rsidRPr="00244865" w:rsidRDefault="008C65D7" w:rsidP="008C65D7">
            <w:pPr>
              <w:jc w:val="center"/>
              <w:rPr>
                <w:rFonts w:ascii="Segoe UI" w:hAnsi="Segoe UI" w:cs="Segoe UI"/>
                <w:lang w:val="en-GB"/>
              </w:rPr>
            </w:pPr>
          </w:p>
        </w:tc>
        <w:tc>
          <w:tcPr>
            <w:tcW w:w="1436" w:type="dxa"/>
            <w:gridSpan w:val="2"/>
            <w:tcBorders>
              <w:left w:val="single" w:sz="4" w:space="0" w:color="auto"/>
              <w:right w:val="single" w:sz="4" w:space="0" w:color="auto"/>
            </w:tcBorders>
          </w:tcPr>
          <w:p w14:paraId="10BAEBD2" w14:textId="77777777" w:rsidR="008C65D7" w:rsidRPr="00244865"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tcPr>
          <w:p w14:paraId="6DF59EC5" w14:textId="77777777" w:rsidR="008C65D7" w:rsidRPr="00244865" w:rsidRDefault="008C65D7" w:rsidP="008C65D7">
            <w:pPr>
              <w:jc w:val="center"/>
              <w:rPr>
                <w:rFonts w:ascii="Segoe UI" w:hAnsi="Segoe UI" w:cs="Segoe UI"/>
                <w:lang w:val="en-GB"/>
              </w:rPr>
            </w:pPr>
          </w:p>
        </w:tc>
      </w:tr>
      <w:tr w:rsidR="008C65D7" w:rsidRPr="00320DAD" w14:paraId="46BBD8AF" w14:textId="77777777" w:rsidTr="008A4EB5">
        <w:trPr>
          <w:cantSplit/>
        </w:trPr>
        <w:tc>
          <w:tcPr>
            <w:tcW w:w="5935" w:type="dxa"/>
            <w:tcBorders>
              <w:left w:val="double" w:sz="4" w:space="0" w:color="auto"/>
            </w:tcBorders>
          </w:tcPr>
          <w:p w14:paraId="59FDD8A6" w14:textId="392D8EB6"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Preparation and provision of Validation Report</w:t>
            </w:r>
          </w:p>
        </w:tc>
        <w:tc>
          <w:tcPr>
            <w:tcW w:w="1276" w:type="dxa"/>
            <w:gridSpan w:val="2"/>
            <w:tcBorders>
              <w:right w:val="single" w:sz="4" w:space="0" w:color="auto"/>
            </w:tcBorders>
          </w:tcPr>
          <w:p w14:paraId="7A6D3BE2" w14:textId="77777777" w:rsidR="008C65D7" w:rsidRPr="00244865" w:rsidRDefault="008C65D7" w:rsidP="008C65D7">
            <w:pPr>
              <w:jc w:val="center"/>
              <w:rPr>
                <w:rFonts w:ascii="Segoe UI" w:hAnsi="Segoe UI" w:cs="Segoe UI"/>
                <w:lang w:val="en-GB"/>
              </w:rPr>
            </w:pPr>
          </w:p>
        </w:tc>
        <w:tc>
          <w:tcPr>
            <w:tcW w:w="1436" w:type="dxa"/>
            <w:gridSpan w:val="2"/>
            <w:tcBorders>
              <w:left w:val="single" w:sz="4" w:space="0" w:color="auto"/>
              <w:right w:val="single" w:sz="4" w:space="0" w:color="auto"/>
            </w:tcBorders>
          </w:tcPr>
          <w:p w14:paraId="4B9F364D" w14:textId="77777777" w:rsidR="008C65D7" w:rsidRPr="00244865"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tcPr>
          <w:p w14:paraId="35F302B6" w14:textId="77777777" w:rsidR="008C65D7" w:rsidRPr="00244865" w:rsidRDefault="008C65D7" w:rsidP="008C65D7">
            <w:pPr>
              <w:jc w:val="center"/>
              <w:rPr>
                <w:rFonts w:ascii="Segoe UI" w:hAnsi="Segoe UI" w:cs="Segoe UI"/>
                <w:lang w:val="en-GB"/>
              </w:rPr>
            </w:pPr>
          </w:p>
        </w:tc>
      </w:tr>
      <w:tr w:rsidR="008C65D7" w:rsidRPr="00320DAD" w14:paraId="5517126E" w14:textId="77777777" w:rsidTr="008A4EB5">
        <w:trPr>
          <w:cantSplit/>
        </w:trPr>
        <w:tc>
          <w:tcPr>
            <w:tcW w:w="5935" w:type="dxa"/>
            <w:tcBorders>
              <w:left w:val="double" w:sz="4" w:space="0" w:color="auto"/>
            </w:tcBorders>
          </w:tcPr>
          <w:p w14:paraId="52BDA5A5" w14:textId="4C05D654"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 xml:space="preserve">Approval of Validation Reports </w:t>
            </w:r>
          </w:p>
        </w:tc>
        <w:tc>
          <w:tcPr>
            <w:tcW w:w="1276" w:type="dxa"/>
            <w:gridSpan w:val="2"/>
            <w:tcBorders>
              <w:right w:val="single" w:sz="4" w:space="0" w:color="auto"/>
            </w:tcBorders>
          </w:tcPr>
          <w:p w14:paraId="50889770" w14:textId="77777777" w:rsidR="008C65D7" w:rsidRPr="00244865" w:rsidRDefault="008C65D7" w:rsidP="008C65D7">
            <w:pPr>
              <w:jc w:val="center"/>
              <w:rPr>
                <w:rFonts w:ascii="Segoe UI" w:hAnsi="Segoe UI" w:cs="Segoe UI"/>
                <w:lang w:val="en-GB"/>
              </w:rPr>
            </w:pPr>
          </w:p>
        </w:tc>
        <w:tc>
          <w:tcPr>
            <w:tcW w:w="1436" w:type="dxa"/>
            <w:gridSpan w:val="2"/>
            <w:tcBorders>
              <w:left w:val="single" w:sz="4" w:space="0" w:color="auto"/>
              <w:right w:val="single" w:sz="4" w:space="0" w:color="auto"/>
            </w:tcBorders>
          </w:tcPr>
          <w:p w14:paraId="23269522" w14:textId="77777777" w:rsidR="008C65D7" w:rsidRPr="00244865" w:rsidRDefault="008C65D7" w:rsidP="008C65D7">
            <w:pPr>
              <w:jc w:val="center"/>
              <w:rPr>
                <w:rFonts w:ascii="Segoe UI" w:hAnsi="Segoe UI" w:cs="Segoe UI"/>
                <w:lang w:val="en-GB"/>
              </w:rPr>
            </w:pPr>
          </w:p>
        </w:tc>
        <w:tc>
          <w:tcPr>
            <w:tcW w:w="1399" w:type="dxa"/>
            <w:tcBorders>
              <w:left w:val="single" w:sz="4" w:space="0" w:color="auto"/>
              <w:right w:val="double" w:sz="4" w:space="0" w:color="auto"/>
            </w:tcBorders>
          </w:tcPr>
          <w:p w14:paraId="1A33ECFB" w14:textId="77777777" w:rsidR="008C65D7" w:rsidRPr="00244865" w:rsidRDefault="008C65D7" w:rsidP="008C65D7">
            <w:pPr>
              <w:jc w:val="center"/>
              <w:rPr>
                <w:rFonts w:ascii="Segoe UI" w:hAnsi="Segoe UI" w:cs="Segoe UI"/>
                <w:lang w:val="en-GB"/>
              </w:rPr>
            </w:pPr>
          </w:p>
        </w:tc>
      </w:tr>
      <w:tr w:rsidR="00CC5CAC" w:rsidRPr="0082570D" w14:paraId="11E1D83A" w14:textId="751E08E3"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Height w:hRule="exact" w:val="454"/>
        </w:trPr>
        <w:tc>
          <w:tcPr>
            <w:tcW w:w="10046" w:type="dxa"/>
            <w:gridSpan w:val="6"/>
            <w:tcBorders>
              <w:top w:val="double" w:sz="4" w:space="0" w:color="auto"/>
              <w:left w:val="double" w:sz="4" w:space="0" w:color="auto"/>
              <w:bottom w:val="double" w:sz="4" w:space="0" w:color="auto"/>
              <w:right w:val="double" w:sz="6" w:space="0" w:color="000000" w:themeColor="text1"/>
            </w:tcBorders>
            <w:vAlign w:val="center"/>
          </w:tcPr>
          <w:p w14:paraId="1C47D657" w14:textId="11A20F6F" w:rsidR="00CC5CAC" w:rsidRPr="00244865" w:rsidRDefault="00CC5CAC" w:rsidP="008C65D7">
            <w:pPr>
              <w:rPr>
                <w:rFonts w:ascii="Segoe UI" w:hAnsi="Segoe UI" w:cs="Segoe UI"/>
                <w:b/>
                <w:lang w:val="en-GB"/>
              </w:rPr>
            </w:pPr>
            <w:r w:rsidRPr="00CC5CAC">
              <w:rPr>
                <w:rFonts w:ascii="Segoe UI" w:hAnsi="Segoe UI" w:cs="Segoe UI"/>
                <w:b/>
                <w:color w:val="3B3838" w:themeColor="background2" w:themeShade="40"/>
                <w:lang w:val="en-GB"/>
              </w:rPr>
              <w:t xml:space="preserve">PACKAGING OPERATION: </w:t>
            </w:r>
          </w:p>
        </w:tc>
      </w:tr>
      <w:tr w:rsidR="008C65D7" w:rsidRPr="0082570D" w14:paraId="743A49ED" w14:textId="0AF69469"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top w:val="double" w:sz="4" w:space="0" w:color="auto"/>
              <w:left w:val="double" w:sz="4" w:space="0" w:color="auto"/>
              <w:bottom w:val="single" w:sz="4" w:space="0" w:color="auto"/>
              <w:right w:val="single" w:sz="4" w:space="0" w:color="auto"/>
            </w:tcBorders>
          </w:tcPr>
          <w:p w14:paraId="2030DC66" w14:textId="4ECC8A77"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lastRenderedPageBreak/>
              <w:t xml:space="preserve">Provision of general packaging instructions </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0D83F8CB" w14:textId="77777777" w:rsidR="008C65D7" w:rsidRPr="00244865" w:rsidRDefault="008C65D7" w:rsidP="008C65D7">
            <w:pPr>
              <w:jc w:val="center"/>
              <w:rPr>
                <w:rFonts w:ascii="Segoe UI" w:hAnsi="Segoe UI" w:cs="Segoe UI"/>
                <w:lang w:val="en-GB"/>
              </w:rPr>
            </w:pPr>
          </w:p>
        </w:tc>
        <w:tc>
          <w:tcPr>
            <w:tcW w:w="1436" w:type="dxa"/>
            <w:gridSpan w:val="2"/>
            <w:tcBorders>
              <w:top w:val="double" w:sz="4" w:space="0" w:color="auto"/>
              <w:left w:val="single" w:sz="4" w:space="0" w:color="auto"/>
              <w:bottom w:val="single" w:sz="4" w:space="0" w:color="auto"/>
              <w:right w:val="single" w:sz="4" w:space="0" w:color="auto"/>
            </w:tcBorders>
            <w:vAlign w:val="center"/>
          </w:tcPr>
          <w:p w14:paraId="1AEC3F04" w14:textId="77777777" w:rsidR="008C65D7" w:rsidRPr="00244865" w:rsidRDefault="008C65D7" w:rsidP="008C65D7">
            <w:pPr>
              <w:jc w:val="center"/>
              <w:rPr>
                <w:rFonts w:ascii="Segoe UI" w:hAnsi="Segoe UI" w:cs="Segoe UI"/>
                <w:lang w:val="en-GB"/>
              </w:rPr>
            </w:pPr>
          </w:p>
        </w:tc>
        <w:tc>
          <w:tcPr>
            <w:tcW w:w="1399" w:type="dxa"/>
            <w:tcBorders>
              <w:top w:val="double" w:sz="4" w:space="0" w:color="auto"/>
              <w:left w:val="single" w:sz="4" w:space="0" w:color="auto"/>
              <w:bottom w:val="single" w:sz="4" w:space="0" w:color="auto"/>
              <w:right w:val="double" w:sz="6" w:space="0" w:color="000000" w:themeColor="text1"/>
            </w:tcBorders>
            <w:vAlign w:val="center"/>
          </w:tcPr>
          <w:p w14:paraId="30A83A97" w14:textId="77777777" w:rsidR="008C65D7" w:rsidRPr="00244865" w:rsidRDefault="008C65D7" w:rsidP="008C65D7">
            <w:pPr>
              <w:jc w:val="center"/>
              <w:rPr>
                <w:rFonts w:ascii="Segoe UI" w:hAnsi="Segoe UI" w:cs="Segoe UI"/>
                <w:lang w:val="en-GB"/>
              </w:rPr>
            </w:pPr>
          </w:p>
        </w:tc>
      </w:tr>
      <w:tr w:rsidR="008C65D7" w:rsidRPr="0082570D" w14:paraId="1C2B68E2" w14:textId="40DC8068"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top w:val="single" w:sz="4" w:space="0" w:color="auto"/>
              <w:left w:val="double" w:sz="4" w:space="0" w:color="auto"/>
              <w:bottom w:val="single" w:sz="4" w:space="0" w:color="auto"/>
              <w:right w:val="single" w:sz="4" w:space="0" w:color="auto"/>
            </w:tcBorders>
          </w:tcPr>
          <w:p w14:paraId="7B330241" w14:textId="63296F20"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Preparation and maintenance of Master Packaging Instructions</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EEA6CE0" w14:textId="77777777" w:rsidR="008C65D7" w:rsidRPr="00244865"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325FB18E" w14:textId="77777777" w:rsidR="008C65D7" w:rsidRPr="00244865" w:rsidRDefault="008C65D7" w:rsidP="008C65D7">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6" w:space="0" w:color="000000" w:themeColor="text1"/>
            </w:tcBorders>
            <w:vAlign w:val="center"/>
          </w:tcPr>
          <w:p w14:paraId="6636EF8B" w14:textId="77777777" w:rsidR="008C65D7" w:rsidRPr="00244865" w:rsidRDefault="008C65D7" w:rsidP="008C65D7">
            <w:pPr>
              <w:jc w:val="center"/>
              <w:rPr>
                <w:rFonts w:ascii="Segoe UI" w:hAnsi="Segoe UI" w:cs="Segoe UI"/>
                <w:lang w:val="en-GB"/>
              </w:rPr>
            </w:pPr>
          </w:p>
        </w:tc>
      </w:tr>
      <w:tr w:rsidR="008C65D7" w:rsidRPr="0082570D" w14:paraId="6AD90F61" w14:textId="64909890"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top w:val="single" w:sz="4" w:space="0" w:color="auto"/>
              <w:left w:val="double" w:sz="4" w:space="0" w:color="auto"/>
              <w:bottom w:val="single" w:sz="4" w:space="0" w:color="auto"/>
              <w:right w:val="single" w:sz="4" w:space="0" w:color="auto"/>
            </w:tcBorders>
          </w:tcPr>
          <w:p w14:paraId="486366D7" w14:textId="59EC3197"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 xml:space="preserve">Approval of Master Packaging Instructions compliant with </w:t>
            </w:r>
            <w:r w:rsidR="006F4DA5">
              <w:rPr>
                <w:rFonts w:ascii="Segoe UI" w:hAnsi="Segoe UI" w:cs="Segoe UI"/>
                <w:color w:val="3B3838" w:themeColor="background2" w:themeShade="40"/>
                <w:lang w:val="en-GB"/>
              </w:rPr>
              <w:t>Marketing</w:t>
            </w:r>
            <w:r w:rsidRPr="00CC5CAC">
              <w:rPr>
                <w:rFonts w:ascii="Segoe UI" w:hAnsi="Segoe UI" w:cs="Segoe UI"/>
                <w:color w:val="3B3838" w:themeColor="background2" w:themeShade="40"/>
                <w:lang w:val="en-GB"/>
              </w:rPr>
              <w:t xml:space="preserve"> authorisation (as applicable)</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86D1D8C" w14:textId="77777777" w:rsidR="008C65D7" w:rsidRPr="00244865"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7D135CB9" w14:textId="77777777" w:rsidR="008C65D7" w:rsidRPr="00244865" w:rsidRDefault="008C65D7" w:rsidP="008C65D7">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6" w:space="0" w:color="000000" w:themeColor="text1"/>
            </w:tcBorders>
            <w:vAlign w:val="center"/>
          </w:tcPr>
          <w:p w14:paraId="1A39A9D3" w14:textId="77777777" w:rsidR="008C65D7" w:rsidRPr="00244865" w:rsidRDefault="008C65D7" w:rsidP="008C65D7">
            <w:pPr>
              <w:jc w:val="center"/>
              <w:rPr>
                <w:rFonts w:ascii="Segoe UI" w:hAnsi="Segoe UI" w:cs="Segoe UI"/>
                <w:lang w:val="en-GB"/>
              </w:rPr>
            </w:pPr>
          </w:p>
        </w:tc>
      </w:tr>
      <w:tr w:rsidR="008C65D7" w14:paraId="53E41204" w14:textId="77777777"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top w:val="single" w:sz="4" w:space="0" w:color="auto"/>
              <w:left w:val="double" w:sz="4" w:space="0" w:color="auto"/>
              <w:bottom w:val="single" w:sz="4" w:space="0" w:color="auto"/>
              <w:right w:val="single" w:sz="4" w:space="0" w:color="auto"/>
            </w:tcBorders>
          </w:tcPr>
          <w:p w14:paraId="680DB29E" w14:textId="5622D06E" w:rsidR="008C65D7" w:rsidRPr="00CC5CAC" w:rsidRDefault="008C65D7" w:rsidP="008C65D7">
            <w:pPr>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Authorisation of Master Packaging Instructions for use</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AE79327" w14:textId="01DCD256" w:rsidR="008C65D7" w:rsidRPr="00244865"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41F02C82" w14:textId="5AA8E034" w:rsidR="008C65D7" w:rsidRPr="00244865" w:rsidRDefault="008C65D7" w:rsidP="008C65D7">
            <w:pPr>
              <w:jc w:val="center"/>
              <w:rPr>
                <w:rFonts w:ascii="Segoe UI" w:hAnsi="Segoe UI" w:cs="Segoe UI"/>
                <w:lang w:val="en-GB"/>
              </w:rPr>
            </w:pPr>
          </w:p>
        </w:tc>
        <w:tc>
          <w:tcPr>
            <w:tcW w:w="1399" w:type="dxa"/>
            <w:tcBorders>
              <w:top w:val="single" w:sz="4" w:space="0" w:color="auto"/>
              <w:left w:val="single" w:sz="4" w:space="0" w:color="auto"/>
              <w:bottom w:val="single" w:sz="6" w:space="0" w:color="000000" w:themeColor="text1"/>
              <w:right w:val="double" w:sz="6" w:space="0" w:color="000000" w:themeColor="text1"/>
            </w:tcBorders>
            <w:vAlign w:val="center"/>
          </w:tcPr>
          <w:p w14:paraId="182313D6" w14:textId="79533791" w:rsidR="008C65D7" w:rsidRPr="00244865" w:rsidRDefault="008C65D7" w:rsidP="008C65D7">
            <w:pPr>
              <w:jc w:val="center"/>
              <w:rPr>
                <w:rFonts w:ascii="Segoe UI" w:hAnsi="Segoe UI" w:cs="Segoe UI"/>
                <w:lang w:val="en-GB"/>
              </w:rPr>
            </w:pPr>
          </w:p>
        </w:tc>
      </w:tr>
      <w:tr w:rsidR="008C65D7" w:rsidRPr="0082570D" w14:paraId="5F6DB82D" w14:textId="4ADC4C4C"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top w:val="single" w:sz="4" w:space="0" w:color="auto"/>
              <w:left w:val="double" w:sz="4" w:space="0" w:color="auto"/>
              <w:bottom w:val="single" w:sz="4" w:space="0" w:color="auto"/>
              <w:right w:val="single" w:sz="4" w:space="0" w:color="auto"/>
            </w:tcBorders>
          </w:tcPr>
          <w:p w14:paraId="3AB7045E" w14:textId="5759187C"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Specification of batch coding/expiry format for finished product</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A2F4C3D" w14:textId="77777777" w:rsidR="008C65D7" w:rsidRPr="00244865"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238C7B95" w14:textId="77777777" w:rsidR="008C65D7" w:rsidRPr="00244865" w:rsidRDefault="008C65D7" w:rsidP="008C65D7">
            <w:pPr>
              <w:jc w:val="center"/>
              <w:rPr>
                <w:rFonts w:ascii="Segoe UI" w:hAnsi="Segoe UI" w:cs="Segoe UI"/>
                <w:lang w:val="en-GB"/>
              </w:rPr>
            </w:pPr>
          </w:p>
        </w:tc>
        <w:tc>
          <w:tcPr>
            <w:tcW w:w="1399" w:type="dxa"/>
            <w:tcBorders>
              <w:top w:val="single" w:sz="6" w:space="0" w:color="000000" w:themeColor="text1"/>
              <w:left w:val="single" w:sz="4" w:space="0" w:color="auto"/>
              <w:bottom w:val="single" w:sz="4" w:space="0" w:color="auto"/>
              <w:right w:val="double" w:sz="6" w:space="0" w:color="000000" w:themeColor="text1"/>
            </w:tcBorders>
            <w:vAlign w:val="center"/>
          </w:tcPr>
          <w:p w14:paraId="0067DE9F" w14:textId="77777777" w:rsidR="008C65D7" w:rsidRPr="00244865" w:rsidRDefault="008C65D7" w:rsidP="008C65D7">
            <w:pPr>
              <w:jc w:val="center"/>
              <w:rPr>
                <w:rFonts w:ascii="Segoe UI" w:hAnsi="Segoe UI" w:cs="Segoe UI"/>
                <w:lang w:val="en-GB"/>
              </w:rPr>
            </w:pPr>
          </w:p>
        </w:tc>
      </w:tr>
      <w:tr w:rsidR="008C65D7" w:rsidRPr="0082570D" w14:paraId="61706AFD" w14:textId="2BD43987"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top w:val="single" w:sz="4" w:space="0" w:color="auto"/>
              <w:left w:val="double" w:sz="4" w:space="0" w:color="auto"/>
              <w:bottom w:val="single" w:sz="4" w:space="0" w:color="auto"/>
              <w:right w:val="single" w:sz="4" w:space="0" w:color="auto"/>
            </w:tcBorders>
          </w:tcPr>
          <w:p w14:paraId="0F3F8745" w14:textId="100D2E88"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Retention sample storage and management</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3350B48" w14:textId="77777777" w:rsidR="008C65D7" w:rsidRPr="00244865"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74FE78E2" w14:textId="77777777" w:rsidR="008C65D7" w:rsidRPr="00244865" w:rsidRDefault="008C65D7" w:rsidP="008C65D7">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6" w:space="0" w:color="000000" w:themeColor="text1"/>
            </w:tcBorders>
            <w:vAlign w:val="center"/>
          </w:tcPr>
          <w:p w14:paraId="07AFB9A1" w14:textId="77777777" w:rsidR="008C65D7" w:rsidRPr="00244865" w:rsidRDefault="008C65D7" w:rsidP="008C65D7">
            <w:pPr>
              <w:jc w:val="center"/>
              <w:rPr>
                <w:rFonts w:ascii="Segoe UI" w:hAnsi="Segoe UI" w:cs="Segoe UI"/>
                <w:lang w:val="en-GB"/>
              </w:rPr>
            </w:pPr>
          </w:p>
        </w:tc>
      </w:tr>
      <w:tr w:rsidR="008C65D7" w:rsidRPr="0082570D" w14:paraId="449F3DA9" w14:textId="7B70FF38"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top w:val="single" w:sz="4" w:space="0" w:color="auto"/>
              <w:left w:val="double" w:sz="4" w:space="0" w:color="auto"/>
              <w:bottom w:val="double" w:sz="6" w:space="0" w:color="000000" w:themeColor="text1"/>
              <w:right w:val="single" w:sz="4" w:space="0" w:color="auto"/>
            </w:tcBorders>
          </w:tcPr>
          <w:p w14:paraId="30C5538A" w14:textId="7B75A1EA"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Retention and retrieval of Packaging records for a period of [X] years</w:t>
            </w:r>
          </w:p>
        </w:tc>
        <w:tc>
          <w:tcPr>
            <w:tcW w:w="1276" w:type="dxa"/>
            <w:gridSpan w:val="2"/>
            <w:tcBorders>
              <w:top w:val="single" w:sz="4" w:space="0" w:color="auto"/>
              <w:left w:val="single" w:sz="4" w:space="0" w:color="auto"/>
              <w:bottom w:val="double" w:sz="6" w:space="0" w:color="000000" w:themeColor="text1"/>
              <w:right w:val="single" w:sz="4" w:space="0" w:color="auto"/>
            </w:tcBorders>
            <w:vAlign w:val="center"/>
          </w:tcPr>
          <w:p w14:paraId="1D2290A1" w14:textId="77777777" w:rsidR="008C65D7" w:rsidRPr="00244865"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double" w:sz="6" w:space="0" w:color="000000" w:themeColor="text1"/>
              <w:right w:val="single" w:sz="4" w:space="0" w:color="auto"/>
            </w:tcBorders>
            <w:vAlign w:val="center"/>
          </w:tcPr>
          <w:p w14:paraId="52132C81" w14:textId="77777777" w:rsidR="008C65D7" w:rsidRPr="00244865" w:rsidRDefault="008C65D7" w:rsidP="008C65D7">
            <w:pPr>
              <w:jc w:val="center"/>
              <w:rPr>
                <w:rFonts w:ascii="Segoe UI" w:hAnsi="Segoe UI" w:cs="Segoe UI"/>
                <w:lang w:val="en-GB"/>
              </w:rPr>
            </w:pPr>
          </w:p>
        </w:tc>
        <w:tc>
          <w:tcPr>
            <w:tcW w:w="1399" w:type="dxa"/>
            <w:tcBorders>
              <w:top w:val="single" w:sz="4" w:space="0" w:color="auto"/>
              <w:left w:val="single" w:sz="4" w:space="0" w:color="auto"/>
              <w:bottom w:val="double" w:sz="6" w:space="0" w:color="000000" w:themeColor="text1"/>
              <w:right w:val="double" w:sz="6" w:space="0" w:color="000000" w:themeColor="text1"/>
            </w:tcBorders>
            <w:vAlign w:val="center"/>
          </w:tcPr>
          <w:p w14:paraId="38FC0E37" w14:textId="77777777" w:rsidR="008C65D7" w:rsidRPr="00244865" w:rsidRDefault="008C65D7" w:rsidP="008C65D7">
            <w:pPr>
              <w:jc w:val="center"/>
              <w:rPr>
                <w:rFonts w:ascii="Segoe UI" w:hAnsi="Segoe UI" w:cs="Segoe UI"/>
                <w:lang w:val="en-GB"/>
              </w:rPr>
            </w:pPr>
          </w:p>
        </w:tc>
      </w:tr>
      <w:tr w:rsidR="00CC5CAC" w:rsidRPr="0082570D" w14:paraId="15369E8B" w14:textId="38BA2C06"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Height w:hRule="exact" w:val="454"/>
        </w:trPr>
        <w:tc>
          <w:tcPr>
            <w:tcW w:w="10046" w:type="dxa"/>
            <w:gridSpan w:val="6"/>
            <w:tcBorders>
              <w:top w:val="double" w:sz="4" w:space="0" w:color="auto"/>
              <w:left w:val="double" w:sz="4" w:space="0" w:color="auto"/>
              <w:bottom w:val="double" w:sz="4" w:space="0" w:color="auto"/>
              <w:right w:val="double" w:sz="6" w:space="0" w:color="000000" w:themeColor="text1"/>
            </w:tcBorders>
            <w:vAlign w:val="center"/>
          </w:tcPr>
          <w:p w14:paraId="5937A610" w14:textId="3651D734" w:rsidR="00CC5CAC" w:rsidRPr="00DC046A" w:rsidRDefault="00CC5CAC" w:rsidP="008C65D7">
            <w:pPr>
              <w:rPr>
                <w:rFonts w:ascii="Segoe UI" w:hAnsi="Segoe UI" w:cs="Segoe UI"/>
                <w:b/>
                <w:lang w:val="en-GB"/>
              </w:rPr>
            </w:pPr>
            <w:r w:rsidRPr="00CC5CAC">
              <w:rPr>
                <w:rFonts w:ascii="Segoe UI" w:hAnsi="Segoe UI" w:cs="Segoe UI"/>
                <w:b/>
                <w:color w:val="3B3838" w:themeColor="background2" w:themeShade="40"/>
                <w:lang w:val="en-GB"/>
              </w:rPr>
              <w:t>QUALITY CONTROL TESTING AND REVIEW FOR PRODUCT RELEASE</w:t>
            </w:r>
          </w:p>
        </w:tc>
      </w:tr>
      <w:tr w:rsidR="008C65D7" w:rsidRPr="0082570D" w14:paraId="75165AE6" w14:textId="46EAA361"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top w:val="double" w:sz="4" w:space="0" w:color="auto"/>
              <w:left w:val="double" w:sz="4" w:space="0" w:color="auto"/>
              <w:bottom w:val="single" w:sz="4" w:space="0" w:color="auto"/>
              <w:right w:val="single" w:sz="4" w:space="0" w:color="auto"/>
            </w:tcBorders>
          </w:tcPr>
          <w:p w14:paraId="6B6CF46A" w14:textId="6E514AB7"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 xml:space="preserve">Provision of Sampling Specifications and Methods for QC </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4DE97002" w14:textId="77777777" w:rsidR="008C65D7" w:rsidRPr="00DC046A" w:rsidRDefault="008C65D7" w:rsidP="008C65D7">
            <w:pPr>
              <w:jc w:val="center"/>
              <w:rPr>
                <w:rFonts w:ascii="Segoe UI" w:hAnsi="Segoe UI" w:cs="Segoe UI"/>
                <w:lang w:val="en-GB"/>
              </w:rPr>
            </w:pPr>
          </w:p>
        </w:tc>
        <w:tc>
          <w:tcPr>
            <w:tcW w:w="1436" w:type="dxa"/>
            <w:gridSpan w:val="2"/>
            <w:tcBorders>
              <w:top w:val="double" w:sz="4" w:space="0" w:color="auto"/>
              <w:left w:val="single" w:sz="4" w:space="0" w:color="auto"/>
              <w:bottom w:val="single" w:sz="4" w:space="0" w:color="auto"/>
              <w:right w:val="single" w:sz="4" w:space="0" w:color="auto"/>
            </w:tcBorders>
            <w:vAlign w:val="center"/>
          </w:tcPr>
          <w:p w14:paraId="0F7ACCFA" w14:textId="77777777" w:rsidR="008C65D7" w:rsidRPr="00DC046A" w:rsidRDefault="008C65D7" w:rsidP="008C65D7">
            <w:pPr>
              <w:jc w:val="center"/>
              <w:rPr>
                <w:rFonts w:ascii="Segoe UI" w:hAnsi="Segoe UI" w:cs="Segoe UI"/>
                <w:lang w:val="en-GB"/>
              </w:rPr>
            </w:pPr>
          </w:p>
        </w:tc>
        <w:tc>
          <w:tcPr>
            <w:tcW w:w="1399" w:type="dxa"/>
            <w:tcBorders>
              <w:top w:val="double" w:sz="4" w:space="0" w:color="auto"/>
              <w:left w:val="single" w:sz="4" w:space="0" w:color="auto"/>
              <w:bottom w:val="single" w:sz="4" w:space="0" w:color="auto"/>
              <w:right w:val="double" w:sz="6" w:space="0" w:color="000000" w:themeColor="text1"/>
            </w:tcBorders>
            <w:vAlign w:val="center"/>
          </w:tcPr>
          <w:p w14:paraId="328AABD6" w14:textId="77777777" w:rsidR="008C65D7" w:rsidRPr="00DC046A" w:rsidRDefault="008C65D7" w:rsidP="008C65D7">
            <w:pPr>
              <w:jc w:val="center"/>
              <w:rPr>
                <w:rFonts w:ascii="Segoe UI" w:hAnsi="Segoe UI" w:cs="Segoe UI"/>
                <w:lang w:val="en-GB"/>
              </w:rPr>
            </w:pPr>
          </w:p>
        </w:tc>
      </w:tr>
      <w:tr w:rsidR="008C65D7" w:rsidRPr="00320DAD" w14:paraId="4A5CEAFB" w14:textId="0CEF044A"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top w:val="single" w:sz="4" w:space="0" w:color="auto"/>
              <w:left w:val="double" w:sz="4" w:space="0" w:color="auto"/>
              <w:bottom w:val="single" w:sz="4" w:space="0" w:color="auto"/>
              <w:right w:val="single" w:sz="4" w:space="0" w:color="auto"/>
            </w:tcBorders>
          </w:tcPr>
          <w:p w14:paraId="75AA1FB7" w14:textId="3FAC32A9"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 xml:space="preserve">Preparation of QC Specifications </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A8F9A8E" w14:textId="77777777" w:rsidR="008C65D7" w:rsidRPr="00DC046A"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122902CB" w14:textId="77777777" w:rsidR="008C65D7" w:rsidRPr="00DC046A" w:rsidRDefault="008C65D7" w:rsidP="008C65D7">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6" w:space="0" w:color="000000" w:themeColor="text1"/>
            </w:tcBorders>
            <w:vAlign w:val="center"/>
          </w:tcPr>
          <w:p w14:paraId="488452AA" w14:textId="77777777" w:rsidR="008C65D7" w:rsidRPr="00DC046A" w:rsidRDefault="008C65D7" w:rsidP="008C65D7">
            <w:pPr>
              <w:jc w:val="center"/>
              <w:rPr>
                <w:rFonts w:ascii="Segoe UI" w:hAnsi="Segoe UI" w:cs="Segoe UI"/>
                <w:lang w:val="en-GB"/>
              </w:rPr>
            </w:pPr>
          </w:p>
        </w:tc>
      </w:tr>
      <w:tr w:rsidR="008C65D7" w14:paraId="38689C6D" w14:textId="77777777"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top w:val="single" w:sz="4" w:space="0" w:color="auto"/>
              <w:left w:val="double" w:sz="4" w:space="0" w:color="auto"/>
              <w:bottom w:val="single" w:sz="4" w:space="0" w:color="auto"/>
              <w:right w:val="single" w:sz="4" w:space="0" w:color="auto"/>
            </w:tcBorders>
          </w:tcPr>
          <w:p w14:paraId="16AC5028" w14:textId="4C2051B0"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Authorisation of QC Specifications</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3E9B485" w14:textId="0A7EC4FA" w:rsidR="008C65D7" w:rsidRPr="00DC046A"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1D0A1466" w14:textId="67CB7EBF" w:rsidR="008C65D7" w:rsidRPr="00DC046A" w:rsidRDefault="008C65D7" w:rsidP="008C65D7">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6" w:space="0" w:color="000000" w:themeColor="text1"/>
            </w:tcBorders>
            <w:vAlign w:val="center"/>
          </w:tcPr>
          <w:p w14:paraId="226FEB75" w14:textId="375476D5" w:rsidR="008C65D7" w:rsidRPr="00DC046A" w:rsidRDefault="008C65D7" w:rsidP="008C65D7">
            <w:pPr>
              <w:jc w:val="center"/>
              <w:rPr>
                <w:rFonts w:ascii="Segoe UI" w:hAnsi="Segoe UI" w:cs="Segoe UI"/>
                <w:lang w:val="en-GB"/>
              </w:rPr>
            </w:pPr>
          </w:p>
        </w:tc>
      </w:tr>
      <w:tr w:rsidR="008C65D7" w:rsidRPr="00320DAD" w14:paraId="71CFA13F" w14:textId="45173A59"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top w:val="single" w:sz="4" w:space="0" w:color="auto"/>
              <w:left w:val="double" w:sz="4" w:space="0" w:color="auto"/>
              <w:bottom w:val="single" w:sz="4" w:space="0" w:color="auto"/>
              <w:right w:val="single" w:sz="4" w:space="0" w:color="auto"/>
            </w:tcBorders>
          </w:tcPr>
          <w:p w14:paraId="0940DB9B" w14:textId="5D09BB13"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 xml:space="preserve">Preparation of QC Testing Methods </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835737F" w14:textId="77777777" w:rsidR="008C65D7" w:rsidRPr="00DC046A"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559C8CBA" w14:textId="77777777" w:rsidR="008C65D7" w:rsidRPr="00DC046A" w:rsidRDefault="008C65D7" w:rsidP="008C65D7">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6" w:space="0" w:color="000000" w:themeColor="text1"/>
            </w:tcBorders>
            <w:vAlign w:val="center"/>
          </w:tcPr>
          <w:p w14:paraId="272638E2" w14:textId="77777777" w:rsidR="008C65D7" w:rsidRPr="00DC046A" w:rsidRDefault="008C65D7" w:rsidP="008C65D7">
            <w:pPr>
              <w:jc w:val="center"/>
              <w:rPr>
                <w:rFonts w:ascii="Segoe UI" w:hAnsi="Segoe UI" w:cs="Segoe UI"/>
                <w:lang w:val="en-GB"/>
              </w:rPr>
            </w:pPr>
          </w:p>
        </w:tc>
      </w:tr>
      <w:tr w:rsidR="008C65D7" w:rsidRPr="00320DAD" w14:paraId="1342B31D" w14:textId="77777777"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top w:val="single" w:sz="4" w:space="0" w:color="auto"/>
              <w:left w:val="double" w:sz="4" w:space="0" w:color="auto"/>
              <w:bottom w:val="single" w:sz="4" w:space="0" w:color="auto"/>
              <w:right w:val="single" w:sz="4" w:space="0" w:color="auto"/>
            </w:tcBorders>
          </w:tcPr>
          <w:p w14:paraId="4CE06261" w14:textId="04D66961"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 xml:space="preserve">Authorisation of QC Testing Methods </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72B0B2A" w14:textId="77777777" w:rsidR="008C65D7" w:rsidRPr="00DC046A"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295821A0" w14:textId="77777777" w:rsidR="008C65D7" w:rsidRPr="00DC046A" w:rsidRDefault="008C65D7" w:rsidP="008C65D7">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6" w:space="0" w:color="000000" w:themeColor="text1"/>
            </w:tcBorders>
            <w:vAlign w:val="center"/>
          </w:tcPr>
          <w:p w14:paraId="350EC906" w14:textId="77777777" w:rsidR="008C65D7" w:rsidRPr="00DC046A" w:rsidRDefault="008C65D7" w:rsidP="008C65D7">
            <w:pPr>
              <w:jc w:val="center"/>
              <w:rPr>
                <w:rFonts w:ascii="Segoe UI" w:hAnsi="Segoe UI" w:cs="Segoe UI"/>
                <w:lang w:val="en-GB"/>
              </w:rPr>
            </w:pPr>
          </w:p>
        </w:tc>
      </w:tr>
      <w:tr w:rsidR="008C65D7" w:rsidRPr="00320DAD" w14:paraId="597F2784" w14:textId="7EEC0D50"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top w:val="single" w:sz="4" w:space="0" w:color="auto"/>
              <w:left w:val="double" w:sz="4" w:space="0" w:color="auto"/>
              <w:bottom w:val="single" w:sz="4" w:space="0" w:color="auto"/>
              <w:right w:val="single" w:sz="4" w:space="0" w:color="auto"/>
            </w:tcBorders>
          </w:tcPr>
          <w:p w14:paraId="11BDAE6F" w14:textId="3095707A"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 xml:space="preserve">Provision of analytical reference standard/s </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4D987E8" w14:textId="77777777" w:rsidR="008C65D7" w:rsidRPr="00DC046A"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183F8FDF" w14:textId="77777777" w:rsidR="008C65D7" w:rsidRPr="00DC046A" w:rsidRDefault="008C65D7" w:rsidP="008C65D7">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6" w:space="0" w:color="000000" w:themeColor="text1"/>
            </w:tcBorders>
            <w:vAlign w:val="center"/>
          </w:tcPr>
          <w:p w14:paraId="40C7C540" w14:textId="77777777" w:rsidR="008C65D7" w:rsidRPr="00DC046A" w:rsidRDefault="008C65D7" w:rsidP="008C65D7">
            <w:pPr>
              <w:jc w:val="center"/>
              <w:rPr>
                <w:rFonts w:ascii="Segoe UI" w:hAnsi="Segoe UI" w:cs="Segoe UI"/>
                <w:lang w:val="en-GB"/>
              </w:rPr>
            </w:pPr>
          </w:p>
        </w:tc>
      </w:tr>
      <w:tr w:rsidR="008C65D7" w:rsidRPr="00320DAD" w14:paraId="13F5171B" w14:textId="4AE70696"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top w:val="single" w:sz="4" w:space="0" w:color="auto"/>
              <w:left w:val="double" w:sz="4" w:space="0" w:color="auto"/>
              <w:bottom w:val="single" w:sz="4" w:space="0" w:color="auto"/>
              <w:right w:val="single" w:sz="4" w:space="0" w:color="auto"/>
            </w:tcBorders>
          </w:tcPr>
          <w:p w14:paraId="7E1BD40F" w14:textId="404E6E9F"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QC testing to specifications</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CA32CE0" w14:textId="77777777" w:rsidR="008C65D7" w:rsidRPr="00DC046A"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6AFD56BA" w14:textId="77777777" w:rsidR="008C65D7" w:rsidRPr="00DC046A" w:rsidRDefault="008C65D7" w:rsidP="008C65D7">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6" w:space="0" w:color="000000" w:themeColor="text1"/>
            </w:tcBorders>
            <w:vAlign w:val="center"/>
          </w:tcPr>
          <w:p w14:paraId="1BF47645" w14:textId="77777777" w:rsidR="008C65D7" w:rsidRPr="00DC046A" w:rsidRDefault="008C65D7" w:rsidP="008C65D7">
            <w:pPr>
              <w:jc w:val="center"/>
              <w:rPr>
                <w:rFonts w:ascii="Segoe UI" w:hAnsi="Segoe UI" w:cs="Segoe UI"/>
                <w:lang w:val="en-GB"/>
              </w:rPr>
            </w:pPr>
          </w:p>
        </w:tc>
      </w:tr>
      <w:tr w:rsidR="008C65D7" w:rsidRPr="00320DAD" w14:paraId="6EDA07E9" w14:textId="0C69FD60"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top w:val="single" w:sz="4" w:space="0" w:color="auto"/>
              <w:left w:val="double" w:sz="4" w:space="0" w:color="auto"/>
              <w:bottom w:val="single" w:sz="4" w:space="0" w:color="auto"/>
              <w:right w:val="single" w:sz="4" w:space="0" w:color="auto"/>
            </w:tcBorders>
          </w:tcPr>
          <w:p w14:paraId="3C843243" w14:textId="2DDB9BF4" w:rsidR="008C65D7" w:rsidRPr="00CC5CAC" w:rsidRDefault="008C65D7" w:rsidP="008C65D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 xml:space="preserve">Preparation/Provision of Certificate of Analysis </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6890ACF" w14:textId="77777777" w:rsidR="008C65D7" w:rsidRPr="00DC046A"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42707234" w14:textId="77777777" w:rsidR="008C65D7" w:rsidRPr="00DC046A" w:rsidRDefault="008C65D7" w:rsidP="008C65D7">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6" w:space="0" w:color="000000" w:themeColor="text1"/>
            </w:tcBorders>
            <w:vAlign w:val="center"/>
          </w:tcPr>
          <w:p w14:paraId="592A0A37" w14:textId="77777777" w:rsidR="008C65D7" w:rsidRPr="00DC046A" w:rsidRDefault="008C65D7" w:rsidP="008C65D7">
            <w:pPr>
              <w:jc w:val="center"/>
              <w:rPr>
                <w:rFonts w:ascii="Segoe UI" w:hAnsi="Segoe UI" w:cs="Segoe UI"/>
                <w:lang w:val="en-GB"/>
              </w:rPr>
            </w:pPr>
          </w:p>
        </w:tc>
      </w:tr>
      <w:tr w:rsidR="008C65D7" w:rsidRPr="00320DAD" w14:paraId="2C416DAE" w14:textId="3CD6BE9E"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top w:val="single" w:sz="4" w:space="0" w:color="auto"/>
              <w:left w:val="double" w:sz="4" w:space="0" w:color="auto"/>
              <w:bottom w:val="single" w:sz="4" w:space="0" w:color="auto"/>
              <w:right w:val="single" w:sz="4" w:space="0" w:color="auto"/>
            </w:tcBorders>
          </w:tcPr>
          <w:p w14:paraId="3D6E5960" w14:textId="52EADC56" w:rsidR="00E43314" w:rsidRPr="00CC5CAC" w:rsidRDefault="008C65D7" w:rsidP="008C65D7">
            <w:pPr>
              <w:tabs>
                <w:tab w:val="left" w:pos="1159"/>
              </w:tabs>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 xml:space="preserve">Review of Batch records </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D6788B9" w14:textId="77777777" w:rsidR="008C65D7" w:rsidRPr="00DC046A"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17F4FAAD" w14:textId="77777777" w:rsidR="008C65D7" w:rsidRPr="00DC046A" w:rsidRDefault="008C65D7" w:rsidP="008C65D7">
            <w:pPr>
              <w:jc w:val="center"/>
              <w:rPr>
                <w:rFonts w:ascii="Segoe UI" w:hAnsi="Segoe UI" w:cs="Segoe UI"/>
                <w:lang w:val="en-GB"/>
              </w:rPr>
            </w:pPr>
          </w:p>
        </w:tc>
        <w:tc>
          <w:tcPr>
            <w:tcW w:w="1399" w:type="dxa"/>
            <w:tcBorders>
              <w:top w:val="single" w:sz="4" w:space="0" w:color="auto"/>
              <w:left w:val="single" w:sz="4" w:space="0" w:color="auto"/>
              <w:bottom w:val="double" w:sz="4" w:space="0" w:color="auto"/>
              <w:right w:val="double" w:sz="6" w:space="0" w:color="000000" w:themeColor="text1"/>
            </w:tcBorders>
            <w:vAlign w:val="center"/>
          </w:tcPr>
          <w:p w14:paraId="155B76B0" w14:textId="77777777" w:rsidR="008C65D7" w:rsidRPr="00DC046A" w:rsidRDefault="008C65D7" w:rsidP="008C65D7">
            <w:pPr>
              <w:jc w:val="center"/>
              <w:rPr>
                <w:rFonts w:ascii="Segoe UI" w:hAnsi="Segoe UI" w:cs="Segoe UI"/>
                <w:lang w:val="en-GB"/>
              </w:rPr>
            </w:pPr>
          </w:p>
        </w:tc>
      </w:tr>
      <w:tr w:rsidR="008C65D7" w:rsidRPr="00303F12" w14:paraId="1C7DF1D3" w14:textId="70E4F5C2"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Height w:hRule="exact" w:val="454"/>
        </w:trPr>
        <w:tc>
          <w:tcPr>
            <w:tcW w:w="8647" w:type="dxa"/>
            <w:gridSpan w:val="5"/>
            <w:tcBorders>
              <w:top w:val="double" w:sz="4" w:space="0" w:color="auto"/>
              <w:left w:val="double" w:sz="4" w:space="0" w:color="auto"/>
              <w:bottom w:val="double" w:sz="4" w:space="0" w:color="auto"/>
              <w:right w:val="nil"/>
            </w:tcBorders>
            <w:vAlign w:val="center"/>
          </w:tcPr>
          <w:p w14:paraId="651973D7" w14:textId="14798664" w:rsidR="008C65D7" w:rsidRPr="00757780" w:rsidRDefault="00DE0159" w:rsidP="008C65D7">
            <w:pPr>
              <w:rPr>
                <w:rFonts w:ascii="Segoe UI" w:hAnsi="Segoe UI" w:cs="Segoe UI"/>
                <w:b/>
                <w:lang w:val="en-GB"/>
              </w:rPr>
            </w:pPr>
            <w:r>
              <w:rPr>
                <w:rFonts w:ascii="Segoe UI" w:hAnsi="Segoe UI" w:cs="Segoe UI"/>
                <w:b/>
                <w:color w:val="3B3838" w:themeColor="background2" w:themeShade="40"/>
                <w:lang w:val="en-GB"/>
              </w:rPr>
              <w:t>BATCH CERTIFICATION</w:t>
            </w:r>
            <w:r w:rsidR="00B01A70">
              <w:rPr>
                <w:rFonts w:ascii="Segoe UI" w:hAnsi="Segoe UI" w:cs="Segoe UI"/>
                <w:b/>
                <w:color w:val="3B3838" w:themeColor="background2" w:themeShade="40"/>
                <w:lang w:val="en-GB"/>
              </w:rPr>
              <w:t xml:space="preserve"> (Release for Supply)</w:t>
            </w:r>
            <w:r w:rsidR="008C65D7" w:rsidRPr="00CC5CAC">
              <w:rPr>
                <w:rFonts w:ascii="Segoe UI" w:hAnsi="Segoe UI" w:cs="Segoe UI"/>
                <w:b/>
                <w:color w:val="3B3838" w:themeColor="background2" w:themeShade="40"/>
                <w:lang w:val="en-GB"/>
              </w:rPr>
              <w:t>:</w:t>
            </w:r>
          </w:p>
        </w:tc>
        <w:tc>
          <w:tcPr>
            <w:tcW w:w="1399" w:type="dxa"/>
            <w:tcBorders>
              <w:top w:val="double" w:sz="4" w:space="0" w:color="auto"/>
              <w:left w:val="nil"/>
              <w:bottom w:val="double" w:sz="4" w:space="0" w:color="auto"/>
              <w:right w:val="double" w:sz="6" w:space="0" w:color="000000" w:themeColor="text1"/>
            </w:tcBorders>
          </w:tcPr>
          <w:p w14:paraId="1AB4F9AE" w14:textId="77777777" w:rsidR="008C65D7" w:rsidRPr="00757780" w:rsidRDefault="008C65D7" w:rsidP="008C65D7">
            <w:pPr>
              <w:rPr>
                <w:rFonts w:ascii="Segoe UI" w:hAnsi="Segoe UI" w:cs="Segoe UI"/>
                <w:b/>
                <w:lang w:val="en-GB"/>
              </w:rPr>
            </w:pPr>
          </w:p>
        </w:tc>
      </w:tr>
      <w:tr w:rsidR="001956DC" w:rsidRPr="00320DAD" w14:paraId="79ED144D" w14:textId="77777777" w:rsidTr="009A0AA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top w:val="double" w:sz="4" w:space="0" w:color="auto"/>
              <w:left w:val="double" w:sz="4" w:space="0" w:color="auto"/>
              <w:bottom w:val="single" w:sz="4" w:space="0" w:color="auto"/>
              <w:right w:val="single" w:sz="4" w:space="0" w:color="auto"/>
            </w:tcBorders>
          </w:tcPr>
          <w:p w14:paraId="6453ACF7" w14:textId="2F904790" w:rsidR="00D660D5" w:rsidRPr="00D660D5" w:rsidRDefault="00D660D5" w:rsidP="00D660D5">
            <w:pPr>
              <w:jc w:val="both"/>
              <w:rPr>
                <w:rFonts w:ascii="Segoe UI" w:hAnsi="Segoe UI" w:cs="Segoe UI"/>
                <w:color w:val="3B3838" w:themeColor="background2" w:themeShade="40"/>
              </w:rPr>
            </w:pPr>
            <w:r w:rsidRPr="00D660D5">
              <w:rPr>
                <w:rFonts w:ascii="Segoe UI" w:hAnsi="Segoe UI" w:cs="Segoe UI"/>
                <w:color w:val="3B3838" w:themeColor="background2" w:themeShade="40"/>
              </w:rPr>
              <w:lastRenderedPageBreak/>
              <w:t xml:space="preserve">Provision of a diagram/table identifying all sites of manufacture involved in the steps of manufacture of each finished product to the AP responsible for finished product </w:t>
            </w:r>
            <w:r w:rsidR="00DE0159">
              <w:rPr>
                <w:rFonts w:ascii="Segoe UI" w:hAnsi="Segoe UI" w:cs="Segoe UI"/>
                <w:color w:val="3B3838" w:themeColor="background2" w:themeShade="40"/>
              </w:rPr>
              <w:t>Batch Certification</w:t>
            </w:r>
            <w:r w:rsidRPr="00D660D5">
              <w:rPr>
                <w:rFonts w:ascii="Segoe UI" w:hAnsi="Segoe UI" w:cs="Segoe UI"/>
                <w:color w:val="3B3838" w:themeColor="background2" w:themeShade="40"/>
              </w:rPr>
              <w:t xml:space="preserve"> </w:t>
            </w:r>
            <w:r w:rsidRPr="00287159">
              <w:rPr>
                <w:rFonts w:ascii="Segoe UI" w:hAnsi="Segoe UI" w:cs="Segoe UI"/>
                <w:color w:val="3B3838" w:themeColor="background2" w:themeShade="40"/>
              </w:rPr>
              <w:t xml:space="preserve">(See </w:t>
            </w:r>
            <w:hyperlink w:anchor="_Annex_1._Steps" w:history="1">
              <w:r w:rsidRPr="00287159">
                <w:rPr>
                  <w:rStyle w:val="Hyperlink"/>
                  <w:rFonts w:ascii="Segoe UI" w:hAnsi="Segoe UI" w:cs="Segoe UI"/>
                </w:rPr>
                <w:t>Annex 1</w:t>
              </w:r>
            </w:hyperlink>
            <w:r w:rsidRPr="00D660D5">
              <w:rPr>
                <w:rFonts w:ascii="Segoe UI" w:hAnsi="Segoe UI" w:cs="Segoe UI"/>
                <w:color w:val="3B3838" w:themeColor="background2" w:themeShade="40"/>
              </w:rPr>
              <w:t xml:space="preserve">) </w:t>
            </w:r>
          </w:p>
          <w:p w14:paraId="0366EBCE" w14:textId="791F6EEC" w:rsidR="001956DC" w:rsidRPr="00CC5CAC" w:rsidRDefault="00D660D5" w:rsidP="00D660D5">
            <w:pPr>
              <w:jc w:val="both"/>
              <w:rPr>
                <w:rFonts w:ascii="Segoe UI" w:hAnsi="Segoe UI" w:cs="Segoe UI"/>
                <w:color w:val="3B3838" w:themeColor="background2" w:themeShade="40"/>
                <w:lang w:val="en-GB"/>
              </w:rPr>
            </w:pPr>
            <w:r w:rsidRPr="00D660D5">
              <w:rPr>
                <w:rFonts w:ascii="Segoe UI" w:hAnsi="Segoe UI" w:cs="Segoe UI"/>
                <w:color w:val="3B3838" w:themeColor="background2" w:themeShade="40"/>
              </w:rPr>
              <w:t xml:space="preserve">Where practical, include the sites of manufacture of </w:t>
            </w:r>
            <w:hyperlink w:anchor="_Glossary_of_terms" w:history="1">
              <w:r w:rsidRPr="00D660D5">
                <w:rPr>
                  <w:rStyle w:val="Hyperlink"/>
                  <w:rFonts w:ascii="Segoe UI" w:hAnsi="Segoe UI" w:cs="Segoe UI"/>
                </w:rPr>
                <w:t>starting materials</w:t>
              </w:r>
            </w:hyperlink>
            <w:r w:rsidRPr="00D660D5">
              <w:rPr>
                <w:rFonts w:ascii="Segoe UI" w:hAnsi="Segoe UI" w:cs="Segoe UI"/>
                <w:color w:val="3B3838" w:themeColor="background2" w:themeShade="40"/>
              </w:rPr>
              <w:t xml:space="preserve"> and packaging materials and other materials</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1E70FDE7" w14:textId="77777777" w:rsidR="001956DC" w:rsidRPr="00757780" w:rsidRDefault="001956DC" w:rsidP="008C65D7">
            <w:pPr>
              <w:jc w:val="center"/>
              <w:rPr>
                <w:rFonts w:ascii="Segoe UI" w:hAnsi="Segoe UI" w:cs="Segoe UI"/>
                <w:lang w:val="en-GB"/>
              </w:rPr>
            </w:pPr>
          </w:p>
        </w:tc>
        <w:tc>
          <w:tcPr>
            <w:tcW w:w="1436" w:type="dxa"/>
            <w:gridSpan w:val="2"/>
            <w:tcBorders>
              <w:top w:val="double" w:sz="4" w:space="0" w:color="auto"/>
              <w:left w:val="single" w:sz="4" w:space="0" w:color="auto"/>
              <w:bottom w:val="single" w:sz="4" w:space="0" w:color="auto"/>
              <w:right w:val="single" w:sz="4" w:space="0" w:color="auto"/>
            </w:tcBorders>
            <w:vAlign w:val="center"/>
          </w:tcPr>
          <w:p w14:paraId="6FC94601" w14:textId="77777777" w:rsidR="001956DC" w:rsidRPr="00757780" w:rsidRDefault="001956DC" w:rsidP="008C65D7">
            <w:pPr>
              <w:pStyle w:val="Heading5"/>
              <w:numPr>
                <w:ilvl w:val="0"/>
                <w:numId w:val="0"/>
              </w:numPr>
              <w:jc w:val="center"/>
              <w:rPr>
                <w:rFonts w:ascii="Segoe UI" w:hAnsi="Segoe UI" w:cs="Segoe UI"/>
                <w:b/>
                <w:bCs/>
                <w:i/>
                <w:iCs/>
              </w:rPr>
            </w:pPr>
          </w:p>
        </w:tc>
        <w:tc>
          <w:tcPr>
            <w:tcW w:w="1399" w:type="dxa"/>
            <w:tcBorders>
              <w:top w:val="double" w:sz="4" w:space="0" w:color="auto"/>
              <w:left w:val="single" w:sz="4" w:space="0" w:color="auto"/>
              <w:bottom w:val="single" w:sz="4" w:space="0" w:color="auto"/>
              <w:right w:val="double" w:sz="6" w:space="0" w:color="000000" w:themeColor="text1"/>
            </w:tcBorders>
            <w:vAlign w:val="center"/>
          </w:tcPr>
          <w:p w14:paraId="178F9252" w14:textId="77777777" w:rsidR="001956DC" w:rsidRPr="00757780" w:rsidRDefault="001956DC" w:rsidP="008C65D7">
            <w:pPr>
              <w:pStyle w:val="Heading5"/>
              <w:numPr>
                <w:ilvl w:val="0"/>
                <w:numId w:val="0"/>
              </w:numPr>
              <w:jc w:val="center"/>
              <w:rPr>
                <w:rFonts w:ascii="Segoe UI" w:hAnsi="Segoe UI" w:cs="Segoe UI"/>
                <w:b/>
                <w:bCs/>
                <w:i/>
                <w:iCs/>
              </w:rPr>
            </w:pPr>
          </w:p>
        </w:tc>
      </w:tr>
      <w:tr w:rsidR="008C65D7" w:rsidRPr="00320DAD" w14:paraId="0F489601" w14:textId="77777777" w:rsidTr="009A0AA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top w:val="single" w:sz="4" w:space="0" w:color="auto"/>
              <w:left w:val="double" w:sz="4" w:space="0" w:color="auto"/>
              <w:bottom w:val="single" w:sz="4" w:space="0" w:color="auto"/>
              <w:right w:val="single" w:sz="4" w:space="0" w:color="auto"/>
            </w:tcBorders>
          </w:tcPr>
          <w:p w14:paraId="700E011D" w14:textId="0873B247" w:rsidR="005E4507" w:rsidRDefault="008C65D7" w:rsidP="005E4507">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Review</w:t>
            </w:r>
            <w:r w:rsidR="005E4507">
              <w:rPr>
                <w:rFonts w:ascii="Segoe UI" w:hAnsi="Segoe UI" w:cs="Segoe UI"/>
                <w:color w:val="3B3838" w:themeColor="background2" w:themeShade="40"/>
                <w:lang w:val="en-GB"/>
              </w:rPr>
              <w:t xml:space="preserve"> and confirm </w:t>
            </w:r>
            <w:r w:rsidR="005E4507" w:rsidRPr="005E4507">
              <w:rPr>
                <w:rFonts w:ascii="Segoe UI" w:hAnsi="Segoe UI" w:cs="Segoe UI"/>
                <w:color w:val="3B3838" w:themeColor="background2" w:themeShade="40"/>
                <w:lang w:val="en-GB"/>
              </w:rPr>
              <w:t xml:space="preserve">all aspects regarding the </w:t>
            </w:r>
            <w:r w:rsidR="005E4507">
              <w:rPr>
                <w:rFonts w:ascii="Segoe UI" w:hAnsi="Segoe UI" w:cs="Segoe UI"/>
                <w:color w:val="3B3838" w:themeColor="background2" w:themeShade="40"/>
                <w:lang w:val="en-GB"/>
              </w:rPr>
              <w:t xml:space="preserve">relevant steps of </w:t>
            </w:r>
            <w:r w:rsidR="005E4507" w:rsidRPr="005E4507">
              <w:rPr>
                <w:rFonts w:ascii="Segoe UI" w:hAnsi="Segoe UI" w:cs="Segoe UI"/>
                <w:color w:val="3B3838" w:themeColor="background2" w:themeShade="40"/>
                <w:lang w:val="en-GB"/>
              </w:rPr>
              <w:t>manufacture and control</w:t>
            </w:r>
            <w:r w:rsidR="005E4507">
              <w:rPr>
                <w:rFonts w:ascii="Segoe UI" w:hAnsi="Segoe UI" w:cs="Segoe UI"/>
                <w:color w:val="3B3838" w:themeColor="background2" w:themeShade="40"/>
                <w:lang w:val="en-GB"/>
              </w:rPr>
              <w:t xml:space="preserve"> </w:t>
            </w:r>
            <w:r w:rsidR="005E4507" w:rsidRPr="005E4507">
              <w:rPr>
                <w:rFonts w:ascii="Segoe UI" w:hAnsi="Segoe UI" w:cs="Segoe UI"/>
                <w:color w:val="3B3838" w:themeColor="background2" w:themeShade="40"/>
                <w:lang w:val="en-GB"/>
              </w:rPr>
              <w:t>of the batch</w:t>
            </w:r>
            <w:r w:rsidR="005E4507">
              <w:rPr>
                <w:rFonts w:ascii="Segoe UI" w:hAnsi="Segoe UI" w:cs="Segoe UI"/>
                <w:color w:val="3B3838" w:themeColor="background2" w:themeShade="40"/>
                <w:lang w:val="en-GB"/>
              </w:rPr>
              <w:t>,</w:t>
            </w:r>
            <w:r w:rsidR="005E4507" w:rsidRPr="005E4507">
              <w:rPr>
                <w:rFonts w:ascii="Segoe UI" w:hAnsi="Segoe UI" w:cs="Segoe UI"/>
                <w:color w:val="3B3838" w:themeColor="background2" w:themeShade="40"/>
                <w:lang w:val="en-GB"/>
              </w:rPr>
              <w:t xml:space="preserve"> according to the Marketing Authorisation</w:t>
            </w:r>
            <w:r w:rsidR="005E4507">
              <w:rPr>
                <w:rFonts w:ascii="Segoe UI" w:hAnsi="Segoe UI" w:cs="Segoe UI"/>
                <w:color w:val="3B3838" w:themeColor="background2" w:themeShade="40"/>
                <w:lang w:val="en-GB"/>
              </w:rPr>
              <w:t xml:space="preserve"> </w:t>
            </w:r>
            <w:r w:rsidR="005E4507" w:rsidRPr="005E4507">
              <w:rPr>
                <w:rFonts w:ascii="Segoe UI" w:hAnsi="Segoe UI" w:cs="Segoe UI"/>
                <w:color w:val="3B3838" w:themeColor="background2" w:themeShade="40"/>
                <w:lang w:val="en-GB"/>
              </w:rPr>
              <w:t>including</w:t>
            </w:r>
            <w:r w:rsidR="005E4507">
              <w:rPr>
                <w:rFonts w:ascii="Segoe UI" w:hAnsi="Segoe UI" w:cs="Segoe UI"/>
                <w:color w:val="3B3838" w:themeColor="background2" w:themeShade="40"/>
                <w:lang w:val="en-GB"/>
              </w:rPr>
              <w:t>:</w:t>
            </w:r>
            <w:r w:rsidR="005E4507" w:rsidRPr="005E4507">
              <w:rPr>
                <w:rFonts w:ascii="Segoe UI" w:hAnsi="Segoe UI" w:cs="Segoe UI"/>
                <w:color w:val="3B3838" w:themeColor="background2" w:themeShade="40"/>
                <w:lang w:val="en-GB"/>
              </w:rPr>
              <w:t xml:space="preserve"> </w:t>
            </w:r>
          </w:p>
          <w:p w14:paraId="45E4BB0B" w14:textId="3BAA8D5D" w:rsidR="005E4507" w:rsidRDefault="005E4507" w:rsidP="00FE32DF">
            <w:pPr>
              <w:pStyle w:val="ListParagraph"/>
              <w:numPr>
                <w:ilvl w:val="0"/>
                <w:numId w:val="34"/>
              </w:numPr>
              <w:jc w:val="both"/>
              <w:rPr>
                <w:rFonts w:ascii="Segoe UI" w:hAnsi="Segoe UI" w:cs="Segoe UI"/>
                <w:color w:val="3B3838" w:themeColor="background2" w:themeShade="40"/>
                <w:lang w:val="en-GB"/>
              </w:rPr>
            </w:pPr>
            <w:r w:rsidRPr="009A0AA9">
              <w:rPr>
                <w:rFonts w:ascii="Segoe UI" w:hAnsi="Segoe UI" w:cs="Segoe UI"/>
                <w:color w:val="3B3838" w:themeColor="background2" w:themeShade="40"/>
                <w:lang w:val="en-GB"/>
              </w:rPr>
              <w:t xml:space="preserve">deviations, </w:t>
            </w:r>
            <w:r w:rsidR="00DF5AC1" w:rsidRPr="00EC2B5D">
              <w:rPr>
                <w:rFonts w:ascii="Segoe UI" w:hAnsi="Segoe UI" w:cs="Segoe UI"/>
                <w:color w:val="3B3838" w:themeColor="background2" w:themeShade="40"/>
                <w:lang w:val="en-GB"/>
              </w:rPr>
              <w:t xml:space="preserve">OOS and OOT, </w:t>
            </w:r>
            <w:r w:rsidRPr="009A0AA9">
              <w:rPr>
                <w:rFonts w:ascii="Segoe UI" w:hAnsi="Segoe UI" w:cs="Segoe UI"/>
                <w:color w:val="3B3838" w:themeColor="background2" w:themeShade="40"/>
                <w:lang w:val="en-GB"/>
              </w:rPr>
              <w:t>non-conformance</w:t>
            </w:r>
            <w:r w:rsidR="00DF5AC1">
              <w:rPr>
                <w:rFonts w:ascii="Segoe UI" w:hAnsi="Segoe UI" w:cs="Segoe UI"/>
                <w:color w:val="3B3838" w:themeColor="background2" w:themeShade="40"/>
                <w:lang w:val="en-GB"/>
              </w:rPr>
              <w:t xml:space="preserve"> investigations</w:t>
            </w:r>
            <w:r w:rsidRPr="009A0AA9">
              <w:rPr>
                <w:rFonts w:ascii="Segoe UI" w:hAnsi="Segoe UI" w:cs="Segoe UI"/>
                <w:color w:val="3B3838" w:themeColor="background2" w:themeShade="40"/>
                <w:lang w:val="en-GB"/>
              </w:rPr>
              <w:t xml:space="preserve">, CAPA closures, </w:t>
            </w:r>
          </w:p>
          <w:p w14:paraId="3BB9869A" w14:textId="0CB4C5B5" w:rsidR="005E4507" w:rsidRDefault="005E4507" w:rsidP="009A0AA9">
            <w:pPr>
              <w:pStyle w:val="ListParagraph"/>
              <w:numPr>
                <w:ilvl w:val="0"/>
                <w:numId w:val="34"/>
              </w:numPr>
              <w:rPr>
                <w:rFonts w:ascii="Segoe UI" w:hAnsi="Segoe UI" w:cs="Segoe UI"/>
                <w:color w:val="3B3838" w:themeColor="background2" w:themeShade="40"/>
                <w:lang w:val="en-GB"/>
              </w:rPr>
            </w:pPr>
            <w:r w:rsidRPr="009A0AA9">
              <w:rPr>
                <w:rFonts w:ascii="Segoe UI" w:hAnsi="Segoe UI" w:cs="Segoe UI"/>
                <w:color w:val="3B3838" w:themeColor="background2" w:themeShade="40"/>
                <w:lang w:val="en-GB"/>
              </w:rPr>
              <w:t xml:space="preserve">facility </w:t>
            </w:r>
            <w:r w:rsidR="00B01A70" w:rsidRPr="000B1195">
              <w:rPr>
                <w:rFonts w:ascii="Segoe UI" w:hAnsi="Segoe UI" w:cs="Segoe UI"/>
                <w:color w:val="3B3838" w:themeColor="background2" w:themeShade="40"/>
                <w:lang w:val="en-GB"/>
              </w:rPr>
              <w:t>internal audits</w:t>
            </w:r>
            <w:r w:rsidR="00B01A70" w:rsidRPr="00B01A70">
              <w:rPr>
                <w:rFonts w:ascii="Segoe UI" w:hAnsi="Segoe UI" w:cs="Segoe UI"/>
                <w:color w:val="3B3838" w:themeColor="background2" w:themeShade="40"/>
                <w:lang w:val="en-GB"/>
              </w:rPr>
              <w:t xml:space="preserve"> </w:t>
            </w:r>
            <w:r w:rsidRPr="009A0AA9">
              <w:rPr>
                <w:rFonts w:ascii="Segoe UI" w:hAnsi="Segoe UI" w:cs="Segoe UI"/>
                <w:color w:val="3B3838" w:themeColor="background2" w:themeShade="40"/>
                <w:lang w:val="en-GB"/>
              </w:rPr>
              <w:t>and</w:t>
            </w:r>
            <w:r w:rsidR="00B01A70">
              <w:rPr>
                <w:rFonts w:ascii="Segoe UI" w:hAnsi="Segoe UI" w:cs="Segoe UI"/>
                <w:color w:val="3B3838" w:themeColor="background2" w:themeShade="40"/>
                <w:lang w:val="en-GB"/>
              </w:rPr>
              <w:t xml:space="preserve"> outsourced </w:t>
            </w:r>
            <w:r w:rsidRPr="009A0AA9">
              <w:rPr>
                <w:rFonts w:ascii="Segoe UI" w:hAnsi="Segoe UI" w:cs="Segoe UI"/>
                <w:color w:val="3B3838" w:themeColor="background2" w:themeShade="40"/>
                <w:lang w:val="en-GB"/>
              </w:rPr>
              <w:t>utilities qualification</w:t>
            </w:r>
            <w:r w:rsidR="00B01A70">
              <w:rPr>
                <w:rFonts w:ascii="Segoe UI" w:hAnsi="Segoe UI" w:cs="Segoe UI"/>
                <w:color w:val="3B3838" w:themeColor="background2" w:themeShade="40"/>
                <w:lang w:val="en-GB"/>
              </w:rPr>
              <w:t xml:space="preserve">/inspection reports, </w:t>
            </w:r>
          </w:p>
          <w:p w14:paraId="464E7776" w14:textId="1B2F660D" w:rsidR="00DF5AC1" w:rsidRDefault="00B01A70" w:rsidP="00FE32DF">
            <w:pPr>
              <w:pStyle w:val="ListParagraph"/>
              <w:numPr>
                <w:ilvl w:val="0"/>
                <w:numId w:val="34"/>
              </w:numPr>
              <w:jc w:val="both"/>
              <w:rPr>
                <w:rFonts w:ascii="Segoe UI" w:hAnsi="Segoe UI" w:cs="Segoe UI"/>
                <w:color w:val="3B3838" w:themeColor="background2" w:themeShade="40"/>
                <w:lang w:val="en-GB"/>
              </w:rPr>
            </w:pPr>
            <w:r w:rsidRPr="00614388">
              <w:rPr>
                <w:rFonts w:ascii="Segoe UI" w:hAnsi="Segoe UI" w:cs="Segoe UI"/>
                <w:color w:val="3B3838" w:themeColor="background2" w:themeShade="40"/>
                <w:lang w:val="en-GB"/>
              </w:rPr>
              <w:t>environmental monitoring trends,</w:t>
            </w:r>
            <w:r>
              <w:rPr>
                <w:rFonts w:ascii="Segoe UI" w:hAnsi="Segoe UI" w:cs="Segoe UI"/>
                <w:color w:val="3B3838" w:themeColor="background2" w:themeShade="40"/>
                <w:lang w:val="en-GB"/>
              </w:rPr>
              <w:t xml:space="preserve"> </w:t>
            </w:r>
            <w:r w:rsidR="005E4507" w:rsidRPr="009A0AA9">
              <w:rPr>
                <w:rFonts w:ascii="Segoe UI" w:hAnsi="Segoe UI" w:cs="Segoe UI"/>
                <w:color w:val="3B3838" w:themeColor="background2" w:themeShade="40"/>
                <w:lang w:val="en-GB"/>
              </w:rPr>
              <w:t>complaints, change controls,</w:t>
            </w:r>
            <w:r w:rsidR="00DF5AC1">
              <w:rPr>
                <w:rFonts w:ascii="Segoe UI" w:hAnsi="Segoe UI" w:cs="Segoe UI"/>
                <w:color w:val="3B3838" w:themeColor="background2" w:themeShade="40"/>
                <w:lang w:val="en-GB"/>
              </w:rPr>
              <w:t xml:space="preserve"> validation,</w:t>
            </w:r>
            <w:r w:rsidR="005E4507" w:rsidRPr="009A0AA9">
              <w:rPr>
                <w:rFonts w:ascii="Segoe UI" w:hAnsi="Segoe UI" w:cs="Segoe UI"/>
                <w:color w:val="3B3838" w:themeColor="background2" w:themeShade="40"/>
                <w:lang w:val="en-GB"/>
              </w:rPr>
              <w:t xml:space="preserve"> PQR's and ongoing stability</w:t>
            </w:r>
            <w:r w:rsidR="00E4121B">
              <w:rPr>
                <w:rFonts w:ascii="Segoe UI" w:hAnsi="Segoe UI" w:cs="Segoe UI"/>
                <w:color w:val="3B3838" w:themeColor="background2" w:themeShade="40"/>
                <w:lang w:val="en-GB"/>
              </w:rPr>
              <w:t xml:space="preserve"> compliance</w:t>
            </w:r>
            <w:r w:rsidR="00DF5AC1">
              <w:rPr>
                <w:rFonts w:ascii="Segoe UI" w:hAnsi="Segoe UI" w:cs="Segoe UI"/>
                <w:color w:val="3B3838" w:themeColor="background2" w:themeShade="40"/>
                <w:lang w:val="en-GB"/>
              </w:rPr>
              <w:t>,</w:t>
            </w:r>
          </w:p>
          <w:p w14:paraId="72AAFB22" w14:textId="019486A9" w:rsidR="00B22C3F" w:rsidRPr="009A0AA9" w:rsidRDefault="005E4507" w:rsidP="005E4507">
            <w:pPr>
              <w:jc w:val="both"/>
              <w:rPr>
                <w:rFonts w:ascii="Segoe UI" w:hAnsi="Segoe UI" w:cs="Segoe UI"/>
                <w:color w:val="3B3838" w:themeColor="background2" w:themeShade="40"/>
                <w:lang w:val="en-GB"/>
              </w:rPr>
            </w:pPr>
            <w:r w:rsidRPr="009A0AA9">
              <w:rPr>
                <w:rFonts w:ascii="Segoe UI" w:hAnsi="Segoe UI" w:cs="Segoe UI"/>
                <w:color w:val="3B3838" w:themeColor="background2" w:themeShade="40"/>
                <w:lang w:val="en-GB"/>
              </w:rPr>
              <w:t xml:space="preserve"> </w:t>
            </w:r>
            <w:r w:rsidR="00DF5AC1" w:rsidRPr="009A0AA9">
              <w:rPr>
                <w:rFonts w:ascii="Segoe UI" w:hAnsi="Segoe UI" w:cs="Segoe UI"/>
                <w:color w:val="3B3838" w:themeColor="background2" w:themeShade="40"/>
                <w:lang w:val="en-GB"/>
              </w:rPr>
              <w:t xml:space="preserve">are current and in </w:t>
            </w:r>
            <w:r w:rsidRPr="009A0AA9">
              <w:rPr>
                <w:rFonts w:ascii="Segoe UI" w:hAnsi="Segoe UI" w:cs="Segoe UI"/>
                <w:color w:val="3B3838" w:themeColor="background2" w:themeShade="40"/>
                <w:lang w:val="en-GB"/>
              </w:rPr>
              <w:t xml:space="preserve">compliance, and any </w:t>
            </w:r>
            <w:r>
              <w:rPr>
                <w:rFonts w:ascii="Segoe UI" w:hAnsi="Segoe UI" w:cs="Segoe UI"/>
                <w:color w:val="3B3838" w:themeColor="background2" w:themeShade="40"/>
                <w:lang w:val="en-GB"/>
              </w:rPr>
              <w:t xml:space="preserve">other </w:t>
            </w:r>
            <w:r w:rsidRPr="009A0AA9">
              <w:rPr>
                <w:rFonts w:ascii="Segoe UI" w:hAnsi="Segoe UI" w:cs="Segoe UI"/>
                <w:color w:val="3B3838" w:themeColor="background2" w:themeShade="40"/>
                <w:lang w:val="en-GB"/>
              </w:rPr>
              <w:t>issues, as stipulated in the authorised person responsibilities and duties in the PIC/S Guide and TGA Guidances</w:t>
            </w:r>
            <w:r w:rsidR="00DF5AC1">
              <w:rPr>
                <w:rFonts w:ascii="Segoe UI" w:hAnsi="Segoe UI" w:cs="Segoe UI"/>
                <w:color w:val="3B3838" w:themeColor="background2" w:themeShade="40"/>
                <w:lang w:val="en-GB"/>
              </w:rPr>
              <w:t>.</w:t>
            </w:r>
          </w:p>
          <w:p w14:paraId="47E54FEA" w14:textId="02FCEB15" w:rsidR="008C65D7" w:rsidRPr="00757780" w:rsidRDefault="008C65D7" w:rsidP="008C65D7">
            <w:pPr>
              <w:jc w:val="both"/>
              <w:rPr>
                <w:rFonts w:ascii="Segoe UI" w:hAnsi="Segoe UI" w:cs="Segoe UI"/>
                <w:lang w:val="en-GB"/>
              </w:rPr>
            </w:pPr>
            <w:r w:rsidRPr="00CC5CAC">
              <w:rPr>
                <w:rFonts w:ascii="Segoe UI" w:hAnsi="Segoe UI" w:cs="Segoe UI"/>
                <w:color w:val="3B3838" w:themeColor="background2" w:themeShade="40"/>
                <w:lang w:val="en-GB"/>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337AB1C" w14:textId="77777777" w:rsidR="008C65D7" w:rsidRPr="00757780"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49AC3414" w14:textId="77777777" w:rsidR="008C65D7" w:rsidRPr="00757780" w:rsidRDefault="008C65D7" w:rsidP="008C65D7">
            <w:pPr>
              <w:pStyle w:val="Heading5"/>
              <w:numPr>
                <w:ilvl w:val="0"/>
                <w:numId w:val="0"/>
              </w:numPr>
              <w:jc w:val="center"/>
              <w:rPr>
                <w:rFonts w:ascii="Segoe UI" w:hAnsi="Segoe UI" w:cs="Segoe UI"/>
                <w:b/>
                <w:bCs/>
                <w:i/>
                <w:iCs/>
              </w:rPr>
            </w:pPr>
          </w:p>
        </w:tc>
        <w:tc>
          <w:tcPr>
            <w:tcW w:w="1399" w:type="dxa"/>
            <w:tcBorders>
              <w:top w:val="single" w:sz="4" w:space="0" w:color="auto"/>
              <w:left w:val="single" w:sz="4" w:space="0" w:color="auto"/>
              <w:bottom w:val="single" w:sz="4" w:space="0" w:color="auto"/>
              <w:right w:val="double" w:sz="6" w:space="0" w:color="000000" w:themeColor="text1"/>
            </w:tcBorders>
            <w:vAlign w:val="center"/>
          </w:tcPr>
          <w:p w14:paraId="6E56B41C" w14:textId="77777777" w:rsidR="008C65D7" w:rsidRPr="00757780" w:rsidRDefault="008C65D7" w:rsidP="008C65D7">
            <w:pPr>
              <w:pStyle w:val="Heading5"/>
              <w:numPr>
                <w:ilvl w:val="0"/>
                <w:numId w:val="0"/>
              </w:numPr>
              <w:jc w:val="center"/>
              <w:rPr>
                <w:rFonts w:ascii="Segoe UI" w:hAnsi="Segoe UI" w:cs="Segoe UI"/>
                <w:b/>
                <w:bCs/>
                <w:i/>
                <w:iCs/>
              </w:rPr>
            </w:pPr>
          </w:p>
        </w:tc>
      </w:tr>
      <w:tr w:rsidR="005E4507" w:rsidRPr="00320DAD" w14:paraId="09B30D20" w14:textId="77777777" w:rsidTr="00FE32DF">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top w:val="single" w:sz="4" w:space="0" w:color="auto"/>
              <w:left w:val="double" w:sz="4" w:space="0" w:color="auto"/>
              <w:bottom w:val="single" w:sz="4" w:space="0" w:color="auto"/>
              <w:right w:val="single" w:sz="4" w:space="0" w:color="auto"/>
            </w:tcBorders>
          </w:tcPr>
          <w:p w14:paraId="19885EC7" w14:textId="64497E7A" w:rsidR="005E4507" w:rsidRPr="00CC5CAC" w:rsidRDefault="005E4507" w:rsidP="005E4507">
            <w:pPr>
              <w:jc w:val="both"/>
              <w:rPr>
                <w:rFonts w:ascii="Segoe UI" w:hAnsi="Segoe UI" w:cs="Segoe UI"/>
                <w:color w:val="3B3838" w:themeColor="background2" w:themeShade="40"/>
                <w:lang w:val="en-GB"/>
              </w:rPr>
            </w:pPr>
            <w:r>
              <w:rPr>
                <w:rFonts w:ascii="Segoe UI" w:hAnsi="Segoe UI" w:cs="Segoe UI"/>
                <w:color w:val="3B3838" w:themeColor="background2" w:themeShade="40"/>
                <w:lang w:val="en-GB"/>
              </w:rPr>
              <w:t>P</w:t>
            </w:r>
            <w:r w:rsidRPr="00CC5CAC">
              <w:rPr>
                <w:rFonts w:ascii="Segoe UI" w:hAnsi="Segoe UI" w:cs="Segoe UI"/>
                <w:color w:val="3B3838" w:themeColor="background2" w:themeShade="40"/>
                <w:lang w:val="en-GB"/>
              </w:rPr>
              <w:t>rovision of certificate</w:t>
            </w:r>
            <w:r>
              <w:rPr>
                <w:rFonts w:ascii="Segoe UI" w:hAnsi="Segoe UI" w:cs="Segoe UI"/>
                <w:color w:val="3B3838" w:themeColor="background2" w:themeShade="40"/>
                <w:lang w:val="en-GB"/>
              </w:rPr>
              <w:t xml:space="preserve"> of Batch Confirmation</w:t>
            </w:r>
            <w:r w:rsidRPr="00CC5CAC">
              <w:rPr>
                <w:rFonts w:ascii="Segoe UI" w:hAnsi="Segoe UI" w:cs="Segoe UI"/>
                <w:color w:val="3B3838" w:themeColor="background2" w:themeShade="40"/>
                <w:lang w:val="en-GB"/>
              </w:rPr>
              <w:t xml:space="preserve"> of the partial manufacture of &lt;specified outsourced step(s) of manufacture&gt;</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FA8C8D8" w14:textId="77777777" w:rsidR="005E4507" w:rsidRPr="00757780" w:rsidRDefault="005E450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292DC410" w14:textId="77777777" w:rsidR="005E4507" w:rsidRPr="00757780" w:rsidRDefault="005E4507" w:rsidP="008C65D7">
            <w:pPr>
              <w:pStyle w:val="Heading5"/>
              <w:numPr>
                <w:ilvl w:val="0"/>
                <w:numId w:val="0"/>
              </w:numPr>
              <w:jc w:val="center"/>
              <w:rPr>
                <w:rFonts w:ascii="Segoe UI" w:hAnsi="Segoe UI" w:cs="Segoe UI"/>
                <w:b/>
                <w:bCs/>
                <w:i/>
                <w:iCs/>
              </w:rPr>
            </w:pPr>
          </w:p>
        </w:tc>
        <w:tc>
          <w:tcPr>
            <w:tcW w:w="1399" w:type="dxa"/>
            <w:tcBorders>
              <w:top w:val="single" w:sz="4" w:space="0" w:color="auto"/>
              <w:left w:val="single" w:sz="4" w:space="0" w:color="auto"/>
              <w:bottom w:val="single" w:sz="4" w:space="0" w:color="auto"/>
              <w:right w:val="double" w:sz="6" w:space="0" w:color="000000" w:themeColor="text1"/>
            </w:tcBorders>
            <w:vAlign w:val="center"/>
          </w:tcPr>
          <w:p w14:paraId="5BC75920" w14:textId="77777777" w:rsidR="005E4507" w:rsidRPr="00757780" w:rsidRDefault="005E4507" w:rsidP="008C65D7">
            <w:pPr>
              <w:pStyle w:val="Heading5"/>
              <w:numPr>
                <w:ilvl w:val="0"/>
                <w:numId w:val="0"/>
              </w:numPr>
              <w:jc w:val="center"/>
              <w:rPr>
                <w:rFonts w:ascii="Segoe UI" w:hAnsi="Segoe UI" w:cs="Segoe UI"/>
                <w:b/>
                <w:bCs/>
                <w:i/>
                <w:iCs/>
              </w:rPr>
            </w:pPr>
          </w:p>
        </w:tc>
      </w:tr>
      <w:tr w:rsidR="008C65D7" w:rsidRPr="00320DAD" w14:paraId="1989E9CE" w14:textId="2BDB58C3"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top w:val="single" w:sz="4" w:space="0" w:color="auto"/>
              <w:left w:val="double" w:sz="4" w:space="0" w:color="auto"/>
              <w:bottom w:val="single" w:sz="4" w:space="0" w:color="auto"/>
              <w:right w:val="single" w:sz="4" w:space="0" w:color="auto"/>
            </w:tcBorders>
          </w:tcPr>
          <w:p w14:paraId="4B11235B" w14:textId="4D62E6D3" w:rsidR="00262840" w:rsidRDefault="008C65D7" w:rsidP="00262840">
            <w:pPr>
              <w:rPr>
                <w:rFonts w:ascii="Segoe UI" w:hAnsi="Segoe UI" w:cs="Segoe UI"/>
                <w:color w:val="3B3838" w:themeColor="background2" w:themeShade="40"/>
                <w:lang w:val="en-GB"/>
              </w:rPr>
            </w:pPr>
            <w:r w:rsidRPr="00B31634">
              <w:rPr>
                <w:rFonts w:ascii="Segoe UI" w:hAnsi="Segoe UI" w:cs="Segoe UI"/>
                <w:color w:val="3B3838" w:themeColor="background2" w:themeShade="40"/>
                <w:lang w:val="en-GB"/>
              </w:rPr>
              <w:lastRenderedPageBreak/>
              <w:t>Review</w:t>
            </w:r>
            <w:r w:rsidR="00262840" w:rsidRPr="00262840">
              <w:rPr>
                <w:rFonts w:ascii="Segoe UI" w:hAnsi="Segoe UI" w:cs="Segoe UI"/>
                <w:color w:val="3B3838" w:themeColor="background2" w:themeShade="40"/>
                <w:lang w:val="en-GB"/>
              </w:rPr>
              <w:t xml:space="preserve"> and confirm</w:t>
            </w:r>
            <w:r w:rsidR="00520EEE" w:rsidRPr="00520EEE">
              <w:rPr>
                <w:rFonts w:ascii="Segoe UI" w:hAnsi="Segoe UI" w:cs="Segoe UI"/>
                <w:color w:val="3B3838" w:themeColor="background2" w:themeShade="40"/>
                <w:lang w:val="en-GB"/>
              </w:rPr>
              <w:t xml:space="preserve"> all aspects regarding the steps of manufacture</w:t>
            </w:r>
            <w:r w:rsidR="00520EEE">
              <w:rPr>
                <w:rFonts w:ascii="Segoe UI" w:hAnsi="Segoe UI" w:cs="Segoe UI"/>
                <w:color w:val="3B3838" w:themeColor="background2" w:themeShade="40"/>
                <w:lang w:val="en-GB"/>
              </w:rPr>
              <w:t xml:space="preserve"> </w:t>
            </w:r>
            <w:r w:rsidR="00520EEE" w:rsidRPr="00520EEE">
              <w:rPr>
                <w:rFonts w:ascii="Segoe UI" w:hAnsi="Segoe UI" w:cs="Segoe UI"/>
                <w:color w:val="3B3838" w:themeColor="background2" w:themeShade="40"/>
                <w:lang w:val="en-GB"/>
              </w:rPr>
              <w:t>and control of the batch</w:t>
            </w:r>
            <w:r w:rsidR="00520EEE">
              <w:rPr>
                <w:rFonts w:ascii="Segoe UI" w:hAnsi="Segoe UI" w:cs="Segoe UI"/>
                <w:color w:val="3B3838" w:themeColor="background2" w:themeShade="40"/>
                <w:lang w:val="en-GB"/>
              </w:rPr>
              <w:t xml:space="preserve"> on the certifying site of manufacture</w:t>
            </w:r>
            <w:r w:rsidR="00520EEE" w:rsidRPr="00520EEE">
              <w:rPr>
                <w:rFonts w:ascii="Segoe UI" w:hAnsi="Segoe UI" w:cs="Segoe UI"/>
                <w:color w:val="3B3838" w:themeColor="background2" w:themeShade="40"/>
                <w:lang w:val="en-GB"/>
              </w:rPr>
              <w:t xml:space="preserve">, according to the Marketing Authorisation </w:t>
            </w:r>
            <w:r w:rsidR="00520EEE">
              <w:rPr>
                <w:rFonts w:ascii="Segoe UI" w:hAnsi="Segoe UI" w:cs="Segoe UI"/>
                <w:color w:val="3B3838" w:themeColor="background2" w:themeShade="40"/>
                <w:lang w:val="en-GB"/>
              </w:rPr>
              <w:t>and</w:t>
            </w:r>
            <w:r w:rsidR="00262840">
              <w:rPr>
                <w:rFonts w:ascii="Segoe UI" w:hAnsi="Segoe UI" w:cs="Segoe UI"/>
                <w:color w:val="3B3838" w:themeColor="background2" w:themeShade="40"/>
                <w:lang w:val="en-GB"/>
              </w:rPr>
              <w:t>:</w:t>
            </w:r>
          </w:p>
          <w:p w14:paraId="70B243D3" w14:textId="52A2AC6B" w:rsidR="008C65D7" w:rsidRPr="00262840" w:rsidRDefault="00D02B64" w:rsidP="00262840">
            <w:pPr>
              <w:pStyle w:val="ListParagraph"/>
              <w:numPr>
                <w:ilvl w:val="0"/>
                <w:numId w:val="33"/>
              </w:numPr>
              <w:rPr>
                <w:rFonts w:ascii="Segoe UI" w:hAnsi="Segoe UI" w:cs="Segoe UI"/>
                <w:color w:val="3B3838" w:themeColor="background2" w:themeShade="40"/>
                <w:lang w:val="en-GB"/>
              </w:rPr>
            </w:pPr>
            <w:r>
              <w:rPr>
                <w:rFonts w:ascii="Segoe UI" w:hAnsi="Segoe UI" w:cs="Segoe UI"/>
                <w:color w:val="3B3838" w:themeColor="background2" w:themeShade="40"/>
                <w:lang w:val="en-GB"/>
              </w:rPr>
              <w:t>C</w:t>
            </w:r>
            <w:r w:rsidR="00B22C3F" w:rsidRPr="00262840">
              <w:rPr>
                <w:rFonts w:ascii="Segoe UI" w:hAnsi="Segoe UI" w:cs="Segoe UI"/>
                <w:color w:val="3B3838" w:themeColor="background2" w:themeShade="40"/>
                <w:lang w:val="en-GB"/>
              </w:rPr>
              <w:t>ertificates</w:t>
            </w:r>
            <w:r w:rsidR="00B22C3F" w:rsidRPr="00262840" w:rsidDel="00DE0159">
              <w:rPr>
                <w:rFonts w:ascii="Segoe UI" w:hAnsi="Segoe UI" w:cs="Segoe UI"/>
                <w:color w:val="3B3838" w:themeColor="background2" w:themeShade="40"/>
                <w:lang w:val="en-GB"/>
              </w:rPr>
              <w:t xml:space="preserve"> </w:t>
            </w:r>
            <w:r w:rsidR="00B22C3F">
              <w:rPr>
                <w:rFonts w:ascii="Segoe UI" w:hAnsi="Segoe UI" w:cs="Segoe UI"/>
                <w:color w:val="3B3838" w:themeColor="background2" w:themeShade="40"/>
                <w:lang w:val="en-GB"/>
              </w:rPr>
              <w:t xml:space="preserve">of </w:t>
            </w:r>
            <w:r w:rsidR="00DE0159">
              <w:rPr>
                <w:rFonts w:ascii="Segoe UI" w:hAnsi="Segoe UI" w:cs="Segoe UI"/>
                <w:color w:val="3B3838" w:themeColor="background2" w:themeShade="40"/>
                <w:lang w:val="en-GB"/>
              </w:rPr>
              <w:t>B</w:t>
            </w:r>
            <w:r w:rsidR="008C65D7" w:rsidRPr="00262840">
              <w:rPr>
                <w:rFonts w:ascii="Segoe UI" w:hAnsi="Segoe UI" w:cs="Segoe UI"/>
                <w:color w:val="3B3838" w:themeColor="background2" w:themeShade="40"/>
                <w:lang w:val="en-GB"/>
              </w:rPr>
              <w:t xml:space="preserve">atch </w:t>
            </w:r>
            <w:r w:rsidR="00DE0159">
              <w:rPr>
                <w:rFonts w:ascii="Segoe UI" w:hAnsi="Segoe UI" w:cs="Segoe UI"/>
                <w:color w:val="3B3838" w:themeColor="background2" w:themeShade="40"/>
                <w:lang w:val="en-GB"/>
              </w:rPr>
              <w:t xml:space="preserve">Confirmation </w:t>
            </w:r>
            <w:r w:rsidR="00B22C3F">
              <w:rPr>
                <w:rFonts w:ascii="Segoe UI" w:hAnsi="Segoe UI" w:cs="Segoe UI"/>
                <w:color w:val="3B3838" w:themeColor="background2" w:themeShade="40"/>
                <w:lang w:val="en-GB"/>
              </w:rPr>
              <w:t>are provided by A</w:t>
            </w:r>
            <w:r w:rsidR="00B01A70">
              <w:rPr>
                <w:rFonts w:ascii="Segoe UI" w:hAnsi="Segoe UI" w:cs="Segoe UI"/>
                <w:color w:val="3B3838" w:themeColor="background2" w:themeShade="40"/>
                <w:lang w:val="en-GB"/>
              </w:rPr>
              <w:t>P</w:t>
            </w:r>
            <w:r w:rsidR="00B22C3F">
              <w:rPr>
                <w:rFonts w:ascii="Segoe UI" w:hAnsi="Segoe UI" w:cs="Segoe UI"/>
                <w:color w:val="3B3838" w:themeColor="background2" w:themeShade="40"/>
                <w:lang w:val="en-GB"/>
              </w:rPr>
              <w:t xml:space="preserve">s </w:t>
            </w:r>
            <w:r w:rsidR="008C65D7" w:rsidRPr="00262840">
              <w:rPr>
                <w:rFonts w:ascii="Segoe UI" w:hAnsi="Segoe UI" w:cs="Segoe UI"/>
                <w:color w:val="3B3838" w:themeColor="background2" w:themeShade="40"/>
                <w:lang w:val="en-GB"/>
              </w:rPr>
              <w:t xml:space="preserve">from all the sites involved in outsourced steps of manufacture and testing </w:t>
            </w:r>
          </w:p>
          <w:p w14:paraId="7A187F78" w14:textId="6E2E8178" w:rsidR="008C65D7" w:rsidRPr="00262840" w:rsidRDefault="00445F33" w:rsidP="00262840">
            <w:pPr>
              <w:pStyle w:val="ListParagraph"/>
              <w:numPr>
                <w:ilvl w:val="0"/>
                <w:numId w:val="31"/>
              </w:numPr>
              <w:jc w:val="both"/>
              <w:rPr>
                <w:rFonts w:ascii="Segoe UI" w:hAnsi="Segoe UI" w:cs="Segoe UI"/>
                <w:color w:val="3B3838" w:themeColor="background2" w:themeShade="40"/>
                <w:lang w:val="en-GB"/>
              </w:rPr>
            </w:pPr>
            <w:r>
              <w:rPr>
                <w:rFonts w:ascii="Segoe UI" w:hAnsi="Segoe UI" w:cs="Segoe UI"/>
                <w:color w:val="3B3838" w:themeColor="background2" w:themeShade="40"/>
                <w:lang w:val="en-GB"/>
              </w:rPr>
              <w:t xml:space="preserve">manufacturing </w:t>
            </w:r>
            <w:r w:rsidR="008C65D7" w:rsidRPr="00262840">
              <w:rPr>
                <w:rFonts w:ascii="Segoe UI" w:hAnsi="Segoe UI" w:cs="Segoe UI"/>
                <w:color w:val="3B3838" w:themeColor="background2" w:themeShade="40"/>
                <w:lang w:val="en-GB"/>
              </w:rPr>
              <w:t xml:space="preserve">steps </w:t>
            </w:r>
            <w:r>
              <w:rPr>
                <w:rFonts w:ascii="Segoe UI" w:hAnsi="Segoe UI" w:cs="Segoe UI"/>
                <w:color w:val="3B3838" w:themeColor="background2" w:themeShade="40"/>
                <w:lang w:val="en-GB"/>
              </w:rPr>
              <w:t>performed</w:t>
            </w:r>
            <w:r w:rsidRPr="00262840">
              <w:rPr>
                <w:rFonts w:ascii="Segoe UI" w:hAnsi="Segoe UI" w:cs="Segoe UI"/>
                <w:color w:val="3B3838" w:themeColor="background2" w:themeShade="40"/>
                <w:lang w:val="en-GB"/>
              </w:rPr>
              <w:t xml:space="preserve"> </w:t>
            </w:r>
            <w:r w:rsidR="008C65D7" w:rsidRPr="00262840">
              <w:rPr>
                <w:rFonts w:ascii="Segoe UI" w:hAnsi="Segoe UI" w:cs="Segoe UI"/>
                <w:color w:val="3B3838" w:themeColor="background2" w:themeShade="40"/>
                <w:lang w:val="en-GB"/>
              </w:rPr>
              <w:t>are consistent with, the requirements of M</w:t>
            </w:r>
            <w:r w:rsidR="00B203C9">
              <w:rPr>
                <w:rFonts w:ascii="Segoe UI" w:hAnsi="Segoe UI" w:cs="Segoe UI"/>
                <w:color w:val="3B3838" w:themeColor="background2" w:themeShade="40"/>
                <w:lang w:val="en-GB"/>
              </w:rPr>
              <w:t xml:space="preserve">arket </w:t>
            </w:r>
            <w:r w:rsidR="008C65D7" w:rsidRPr="00262840">
              <w:rPr>
                <w:rFonts w:ascii="Segoe UI" w:hAnsi="Segoe UI" w:cs="Segoe UI"/>
                <w:color w:val="3B3838" w:themeColor="background2" w:themeShade="40"/>
                <w:lang w:val="en-GB"/>
              </w:rPr>
              <w:t>A</w:t>
            </w:r>
            <w:r w:rsidR="007C5199">
              <w:rPr>
                <w:rFonts w:ascii="Segoe UI" w:hAnsi="Segoe UI" w:cs="Segoe UI"/>
                <w:color w:val="3B3838" w:themeColor="background2" w:themeShade="40"/>
                <w:lang w:val="en-GB"/>
              </w:rPr>
              <w:t>uthorisation</w:t>
            </w:r>
            <w:r w:rsidR="005413C4" w:rsidRPr="00262840">
              <w:rPr>
                <w:rFonts w:ascii="Segoe UI" w:hAnsi="Segoe UI" w:cs="Segoe UI"/>
                <w:color w:val="3B3838" w:themeColor="background2" w:themeShade="40"/>
                <w:lang w:val="en-GB"/>
              </w:rPr>
              <w:t xml:space="preserve"> (ARTG)</w:t>
            </w:r>
            <w:r w:rsidR="008C65D7" w:rsidRPr="00262840">
              <w:rPr>
                <w:rFonts w:ascii="Segoe UI" w:hAnsi="Segoe UI" w:cs="Segoe UI"/>
                <w:color w:val="3B3838" w:themeColor="background2" w:themeShade="40"/>
                <w:lang w:val="en-GB"/>
              </w:rPr>
              <w:t xml:space="preserve"> and compliant with cGMP </w:t>
            </w:r>
          </w:p>
          <w:p w14:paraId="37ADE095" w14:textId="70CE376F" w:rsidR="008C65D7" w:rsidRPr="00262840" w:rsidRDefault="00262840" w:rsidP="00262840">
            <w:pPr>
              <w:pStyle w:val="ListParagraph"/>
              <w:numPr>
                <w:ilvl w:val="0"/>
                <w:numId w:val="31"/>
              </w:numPr>
              <w:jc w:val="both"/>
              <w:rPr>
                <w:rFonts w:ascii="Segoe UI" w:hAnsi="Segoe UI" w:cs="Segoe UI"/>
                <w:color w:val="3B3838" w:themeColor="background2" w:themeShade="40"/>
                <w:lang w:val="en-GB"/>
              </w:rPr>
            </w:pPr>
            <w:r>
              <w:rPr>
                <w:rFonts w:ascii="Segoe UI" w:hAnsi="Segoe UI" w:cs="Segoe UI"/>
                <w:color w:val="3B3838" w:themeColor="background2" w:themeShade="40"/>
                <w:lang w:val="en-GB"/>
              </w:rPr>
              <w:t>o</w:t>
            </w:r>
            <w:r w:rsidR="008C65D7" w:rsidRPr="00262840">
              <w:rPr>
                <w:rFonts w:ascii="Segoe UI" w:hAnsi="Segoe UI" w:cs="Segoe UI"/>
                <w:color w:val="3B3838" w:themeColor="background2" w:themeShade="40"/>
                <w:lang w:val="en-GB"/>
              </w:rPr>
              <w:t xml:space="preserve">ngoing </w:t>
            </w:r>
            <w:r>
              <w:rPr>
                <w:rFonts w:ascii="Segoe UI" w:hAnsi="Segoe UI" w:cs="Segoe UI"/>
                <w:color w:val="3B3838" w:themeColor="background2" w:themeShade="40"/>
                <w:lang w:val="en-GB"/>
              </w:rPr>
              <w:t>s</w:t>
            </w:r>
            <w:r w:rsidR="008C65D7" w:rsidRPr="00262840">
              <w:rPr>
                <w:rFonts w:ascii="Segoe UI" w:hAnsi="Segoe UI" w:cs="Segoe UI"/>
                <w:color w:val="3B3838" w:themeColor="background2" w:themeShade="40"/>
                <w:lang w:val="en-GB"/>
              </w:rPr>
              <w:t>tability</w:t>
            </w:r>
            <w:r w:rsidR="00800869">
              <w:rPr>
                <w:rFonts w:ascii="Segoe UI" w:hAnsi="Segoe UI" w:cs="Segoe UI"/>
                <w:color w:val="3B3838" w:themeColor="background2" w:themeShade="40"/>
                <w:lang w:val="en-GB"/>
              </w:rPr>
              <w:t xml:space="preserve"> data</w:t>
            </w:r>
            <w:r w:rsidR="008C65D7" w:rsidRPr="00262840">
              <w:rPr>
                <w:rFonts w:ascii="Segoe UI" w:hAnsi="Segoe UI" w:cs="Segoe UI"/>
                <w:color w:val="3B3838" w:themeColor="background2" w:themeShade="40"/>
                <w:lang w:val="en-GB"/>
              </w:rPr>
              <w:t xml:space="preserve"> is current and consistent with</w:t>
            </w:r>
            <w:r w:rsidR="00800869">
              <w:rPr>
                <w:rFonts w:ascii="Segoe UI" w:hAnsi="Segoe UI" w:cs="Segoe UI"/>
                <w:color w:val="3B3838" w:themeColor="background2" w:themeShade="40"/>
                <w:lang w:val="en-GB"/>
              </w:rPr>
              <w:t xml:space="preserve"> the</w:t>
            </w:r>
            <w:r w:rsidR="008C65D7" w:rsidRPr="00262840">
              <w:rPr>
                <w:rFonts w:ascii="Segoe UI" w:hAnsi="Segoe UI" w:cs="Segoe UI"/>
                <w:color w:val="3B3838" w:themeColor="background2" w:themeShade="40"/>
                <w:lang w:val="en-GB"/>
              </w:rPr>
              <w:t xml:space="preserve"> MA and </w:t>
            </w:r>
            <w:r w:rsidR="00B22C3F">
              <w:rPr>
                <w:rFonts w:ascii="Segoe UI" w:hAnsi="Segoe UI" w:cs="Segoe UI"/>
                <w:color w:val="3B3838" w:themeColor="background2" w:themeShade="40"/>
                <w:lang w:val="en-GB"/>
              </w:rPr>
              <w:t xml:space="preserve">the </w:t>
            </w:r>
            <w:r w:rsidR="008C65D7" w:rsidRPr="00262840">
              <w:rPr>
                <w:rFonts w:ascii="Segoe UI" w:hAnsi="Segoe UI" w:cs="Segoe UI"/>
                <w:color w:val="3B3838" w:themeColor="background2" w:themeShade="40"/>
                <w:lang w:val="en-GB"/>
              </w:rPr>
              <w:t xml:space="preserve">PQR is current  </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48D8BA6" w14:textId="77777777" w:rsidR="008C65D7" w:rsidRPr="00757780" w:rsidRDefault="008C65D7" w:rsidP="008C65D7">
            <w:pPr>
              <w:jc w:val="center"/>
              <w:rPr>
                <w:rFonts w:ascii="Segoe UI" w:hAnsi="Segoe UI" w:cs="Segoe UI"/>
                <w:lang w:val="en-GB"/>
              </w:rPr>
            </w:pPr>
          </w:p>
          <w:p w14:paraId="653318C6" w14:textId="77777777" w:rsidR="008C65D7" w:rsidRPr="00757780" w:rsidRDefault="008C65D7" w:rsidP="008C65D7">
            <w:pPr>
              <w:jc w:val="center"/>
              <w:rPr>
                <w:rFonts w:ascii="Segoe UI" w:hAnsi="Segoe UI" w:cs="Segoe UI"/>
                <w:lang w:val="en-GB"/>
              </w:rPr>
            </w:pPr>
          </w:p>
          <w:p w14:paraId="744A49FB" w14:textId="77777777" w:rsidR="008C65D7" w:rsidRPr="00757780" w:rsidRDefault="008C65D7" w:rsidP="008C65D7">
            <w:pPr>
              <w:jc w:val="center"/>
              <w:rPr>
                <w:rFonts w:ascii="Segoe UI" w:hAnsi="Segoe UI" w:cs="Segoe UI"/>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61050B28" w14:textId="77777777" w:rsidR="008C65D7" w:rsidRPr="00757780" w:rsidRDefault="008C65D7" w:rsidP="008C65D7">
            <w:pPr>
              <w:pStyle w:val="Heading5"/>
              <w:numPr>
                <w:ilvl w:val="0"/>
                <w:numId w:val="0"/>
              </w:numPr>
              <w:jc w:val="center"/>
              <w:rPr>
                <w:rFonts w:ascii="Segoe UI" w:hAnsi="Segoe UI" w:cs="Segoe UI"/>
                <w:b/>
                <w:bCs/>
                <w:i/>
                <w:iCs/>
              </w:rPr>
            </w:pPr>
          </w:p>
        </w:tc>
        <w:tc>
          <w:tcPr>
            <w:tcW w:w="1399" w:type="dxa"/>
            <w:tcBorders>
              <w:top w:val="single" w:sz="4" w:space="0" w:color="auto"/>
              <w:left w:val="single" w:sz="4" w:space="0" w:color="auto"/>
              <w:bottom w:val="single" w:sz="4" w:space="0" w:color="auto"/>
              <w:right w:val="double" w:sz="6" w:space="0" w:color="000000" w:themeColor="text1"/>
            </w:tcBorders>
            <w:vAlign w:val="center"/>
          </w:tcPr>
          <w:p w14:paraId="18E8EE6F" w14:textId="77777777" w:rsidR="008C65D7" w:rsidRPr="00757780" w:rsidRDefault="008C65D7" w:rsidP="008C65D7">
            <w:pPr>
              <w:pStyle w:val="Heading5"/>
              <w:numPr>
                <w:ilvl w:val="0"/>
                <w:numId w:val="0"/>
              </w:numPr>
              <w:jc w:val="center"/>
              <w:rPr>
                <w:rFonts w:ascii="Segoe UI" w:hAnsi="Segoe UI" w:cs="Segoe UI"/>
                <w:b/>
                <w:bCs/>
                <w:i/>
                <w:iCs/>
              </w:rPr>
            </w:pPr>
          </w:p>
        </w:tc>
      </w:tr>
      <w:tr w:rsidR="008C65D7" w:rsidRPr="00320DAD" w14:paraId="2091B338" w14:textId="77777777" w:rsidTr="008A4EB5">
        <w:trPr>
          <w:cantSplit/>
        </w:trPr>
        <w:tc>
          <w:tcPr>
            <w:tcW w:w="5935" w:type="dxa"/>
            <w:tcBorders>
              <w:top w:val="single" w:sz="4" w:space="0" w:color="auto"/>
              <w:left w:val="double" w:sz="4" w:space="0" w:color="auto"/>
              <w:bottom w:val="single" w:sz="4" w:space="0" w:color="auto"/>
            </w:tcBorders>
          </w:tcPr>
          <w:p w14:paraId="3B29D613" w14:textId="2F5CEDDB" w:rsidR="008C65D7" w:rsidRPr="00CC5CAC" w:rsidRDefault="008C65D7" w:rsidP="008C65D7">
            <w:pPr>
              <w:spacing w:line="257" w:lineRule="auto"/>
              <w:jc w:val="both"/>
              <w:rPr>
                <w:rFonts w:ascii="Segoe UI" w:hAnsi="Segoe UI" w:cs="Segoe UI"/>
                <w:color w:val="3B3838" w:themeColor="background2" w:themeShade="40"/>
              </w:rPr>
            </w:pPr>
            <w:r w:rsidRPr="00CC5CAC">
              <w:rPr>
                <w:rFonts w:ascii="Segoe UI" w:eastAsia="Arial" w:hAnsi="Segoe UI" w:cs="Segoe UI"/>
                <w:color w:val="3B3838" w:themeColor="background2" w:themeShade="40"/>
                <w:lang w:val="en-GB"/>
              </w:rPr>
              <w:t xml:space="preserve">Provision of a </w:t>
            </w:r>
            <w:r w:rsidR="00DF5AC1">
              <w:rPr>
                <w:rFonts w:ascii="Segoe UI" w:eastAsia="Arial" w:hAnsi="Segoe UI" w:cs="Segoe UI"/>
                <w:color w:val="3B3838" w:themeColor="background2" w:themeShade="40"/>
                <w:lang w:val="en-GB"/>
              </w:rPr>
              <w:t xml:space="preserve">Batch </w:t>
            </w:r>
            <w:r w:rsidRPr="00CC5CAC">
              <w:rPr>
                <w:rFonts w:ascii="Segoe UI" w:eastAsia="Arial" w:hAnsi="Segoe UI" w:cs="Segoe UI"/>
                <w:color w:val="3B3838" w:themeColor="background2" w:themeShade="40"/>
                <w:lang w:val="en-GB"/>
              </w:rPr>
              <w:t>Certificat</w:t>
            </w:r>
            <w:r w:rsidR="00DF5AC1">
              <w:rPr>
                <w:rFonts w:ascii="Segoe UI" w:eastAsia="Arial" w:hAnsi="Segoe UI" w:cs="Segoe UI"/>
                <w:color w:val="3B3838" w:themeColor="background2" w:themeShade="40"/>
                <w:lang w:val="en-GB"/>
              </w:rPr>
              <w:t>ion</w:t>
            </w:r>
            <w:r w:rsidRPr="00CC5CAC">
              <w:rPr>
                <w:rFonts w:ascii="Segoe UI" w:eastAsia="Arial" w:hAnsi="Segoe UI" w:cs="Segoe UI"/>
                <w:color w:val="3B3838" w:themeColor="background2" w:themeShade="40"/>
                <w:lang w:val="en-GB"/>
              </w:rPr>
              <w:t xml:space="preserve"> on letter head of the </w:t>
            </w:r>
            <w:r w:rsidR="00520EEE">
              <w:rPr>
                <w:rFonts w:ascii="Segoe UI" w:eastAsia="Arial" w:hAnsi="Segoe UI" w:cs="Segoe UI"/>
                <w:color w:val="3B3838" w:themeColor="background2" w:themeShade="40"/>
                <w:lang w:val="en-GB"/>
              </w:rPr>
              <w:t>certifying</w:t>
            </w:r>
            <w:r w:rsidR="00520EEE" w:rsidRPr="00CC5CAC">
              <w:rPr>
                <w:rFonts w:ascii="Segoe UI" w:eastAsia="Arial" w:hAnsi="Segoe UI" w:cs="Segoe UI"/>
                <w:color w:val="3B3838" w:themeColor="background2" w:themeShade="40"/>
                <w:lang w:val="en-GB"/>
              </w:rPr>
              <w:t xml:space="preserve"> </w:t>
            </w:r>
            <w:r w:rsidRPr="00CC5CAC">
              <w:rPr>
                <w:rFonts w:ascii="Segoe UI" w:eastAsia="Arial" w:hAnsi="Segoe UI" w:cs="Segoe UI"/>
                <w:color w:val="3B3838" w:themeColor="background2" w:themeShade="40"/>
                <w:lang w:val="en-GB"/>
              </w:rPr>
              <w:t xml:space="preserve">manufacturer consistent with PIC/S </w:t>
            </w:r>
            <w:r w:rsidR="00543541" w:rsidRPr="00CC5CAC">
              <w:rPr>
                <w:rFonts w:ascii="Segoe UI" w:eastAsia="Arial" w:hAnsi="Segoe UI" w:cs="Segoe UI"/>
                <w:color w:val="3B3838" w:themeColor="background2" w:themeShade="40"/>
                <w:lang w:val="en-GB"/>
              </w:rPr>
              <w:t xml:space="preserve">PE-009 </w:t>
            </w:r>
            <w:r w:rsidRPr="00CC5CAC">
              <w:rPr>
                <w:rFonts w:ascii="Segoe UI" w:eastAsia="Arial" w:hAnsi="Segoe UI" w:cs="Segoe UI"/>
                <w:color w:val="3B3838" w:themeColor="background2" w:themeShade="40"/>
                <w:lang w:val="en-GB"/>
              </w:rPr>
              <w:t xml:space="preserve">Guide Annex 16 requirements and signed by the </w:t>
            </w:r>
            <w:r w:rsidR="00E164C6">
              <w:rPr>
                <w:rFonts w:ascii="Segoe UI" w:eastAsia="Arial" w:hAnsi="Segoe UI" w:cs="Segoe UI"/>
                <w:color w:val="3B3838" w:themeColor="background2" w:themeShade="40"/>
                <w:lang w:val="en-GB"/>
              </w:rPr>
              <w:t xml:space="preserve">certifying </w:t>
            </w:r>
            <w:r w:rsidRPr="00CC5CAC">
              <w:rPr>
                <w:rFonts w:ascii="Segoe UI" w:eastAsia="Arial" w:hAnsi="Segoe UI" w:cs="Segoe UI"/>
                <w:color w:val="3B3838" w:themeColor="background2" w:themeShade="40"/>
                <w:lang w:val="en-GB"/>
              </w:rPr>
              <w:t>AP</w:t>
            </w:r>
          </w:p>
          <w:p w14:paraId="188687D3" w14:textId="7E05A13A" w:rsidR="008C65D7" w:rsidRPr="00CC5CAC" w:rsidRDefault="008C65D7" w:rsidP="008C65D7">
            <w:pPr>
              <w:spacing w:line="257" w:lineRule="auto"/>
              <w:jc w:val="both"/>
              <w:rPr>
                <w:rFonts w:ascii="Segoe UI" w:hAnsi="Segoe UI" w:cs="Segoe UI"/>
                <w:color w:val="3B3838" w:themeColor="background2" w:themeShade="40"/>
              </w:rPr>
            </w:pPr>
            <w:r w:rsidRPr="00CC5CAC">
              <w:rPr>
                <w:rFonts w:ascii="Segoe UI" w:hAnsi="Segoe UI" w:cs="Segoe UI"/>
                <w:color w:val="3B3838" w:themeColor="background2" w:themeShade="40"/>
              </w:rPr>
              <w:t>Note: this may be combined with the Certificate of Analysis</w:t>
            </w:r>
          </w:p>
        </w:tc>
        <w:tc>
          <w:tcPr>
            <w:tcW w:w="1276" w:type="dxa"/>
            <w:gridSpan w:val="2"/>
            <w:tcBorders>
              <w:top w:val="single" w:sz="4" w:space="0" w:color="auto"/>
              <w:bottom w:val="single" w:sz="4" w:space="0" w:color="auto"/>
            </w:tcBorders>
            <w:vAlign w:val="center"/>
          </w:tcPr>
          <w:p w14:paraId="7C155C60" w14:textId="77777777" w:rsidR="008C65D7" w:rsidRPr="00757780" w:rsidRDefault="008C65D7" w:rsidP="008C65D7">
            <w:pPr>
              <w:jc w:val="center"/>
              <w:rPr>
                <w:rFonts w:ascii="Segoe UI" w:hAnsi="Segoe UI" w:cs="Segoe UI"/>
                <w:lang w:val="en-GB"/>
              </w:rPr>
            </w:pPr>
          </w:p>
        </w:tc>
        <w:tc>
          <w:tcPr>
            <w:tcW w:w="1436" w:type="dxa"/>
            <w:gridSpan w:val="2"/>
            <w:tcBorders>
              <w:top w:val="single" w:sz="4" w:space="0" w:color="auto"/>
              <w:bottom w:val="single" w:sz="4" w:space="0" w:color="auto"/>
              <w:right w:val="single" w:sz="4" w:space="0" w:color="auto"/>
            </w:tcBorders>
            <w:vAlign w:val="center"/>
          </w:tcPr>
          <w:p w14:paraId="5A85CDF4" w14:textId="77777777" w:rsidR="008C65D7" w:rsidRPr="00757780" w:rsidRDefault="008C65D7" w:rsidP="008C65D7">
            <w:pPr>
              <w:jc w:val="center"/>
              <w:rPr>
                <w:rFonts w:ascii="Segoe UI" w:hAnsi="Segoe UI" w:cs="Segoe UI"/>
                <w:color w:val="FF0000"/>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5A3AE5E0" w14:textId="77777777" w:rsidR="008C65D7" w:rsidRPr="00757780" w:rsidRDefault="008C65D7" w:rsidP="008C65D7">
            <w:pPr>
              <w:jc w:val="center"/>
              <w:rPr>
                <w:rFonts w:ascii="Segoe UI" w:hAnsi="Segoe UI" w:cs="Segoe UI"/>
                <w:color w:val="FF0000"/>
                <w:lang w:val="en-GB"/>
              </w:rPr>
            </w:pPr>
          </w:p>
        </w:tc>
      </w:tr>
      <w:tr w:rsidR="00CC5CAC" w:rsidRPr="00303F12" w14:paraId="51735107" w14:textId="7D1A448D"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Height w:hRule="exact" w:val="454"/>
        </w:trPr>
        <w:tc>
          <w:tcPr>
            <w:tcW w:w="10046" w:type="dxa"/>
            <w:gridSpan w:val="6"/>
            <w:tcBorders>
              <w:top w:val="double" w:sz="4" w:space="0" w:color="auto"/>
              <w:left w:val="double" w:sz="4" w:space="0" w:color="auto"/>
              <w:bottom w:val="double" w:sz="4" w:space="0" w:color="auto"/>
              <w:right w:val="double" w:sz="6" w:space="0" w:color="000000" w:themeColor="text1"/>
            </w:tcBorders>
            <w:vAlign w:val="center"/>
          </w:tcPr>
          <w:p w14:paraId="73C4DEA3" w14:textId="5AB6802D" w:rsidR="00CC5CAC" w:rsidRPr="00CD5828" w:rsidRDefault="00CC5CAC" w:rsidP="008C65D7">
            <w:pPr>
              <w:rPr>
                <w:rFonts w:ascii="Segoe UI" w:hAnsi="Segoe UI" w:cs="Segoe UI"/>
                <w:b/>
                <w:lang w:val="en-GB"/>
              </w:rPr>
            </w:pPr>
            <w:r w:rsidRPr="00CC5CAC">
              <w:rPr>
                <w:rFonts w:ascii="Segoe UI" w:hAnsi="Segoe UI" w:cs="Segoe UI"/>
                <w:b/>
                <w:bCs/>
                <w:color w:val="3B3838" w:themeColor="background2" w:themeShade="40"/>
                <w:lang w:val="en-GB"/>
              </w:rPr>
              <w:t xml:space="preserve">STORAGE AND TRANSPORT: </w:t>
            </w:r>
          </w:p>
        </w:tc>
      </w:tr>
      <w:tr w:rsidR="007921AE" w14:paraId="57900A01" w14:textId="77777777"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Height w:val="132"/>
        </w:trPr>
        <w:tc>
          <w:tcPr>
            <w:tcW w:w="5935" w:type="dxa"/>
            <w:tcBorders>
              <w:left w:val="double" w:sz="4" w:space="0" w:color="auto"/>
            </w:tcBorders>
          </w:tcPr>
          <w:p w14:paraId="3C191FF0" w14:textId="59FEE9AA" w:rsidR="007921AE" w:rsidRPr="00CC5CAC" w:rsidRDefault="007921AE" w:rsidP="00E73A5B">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t>Maintenance of a Wholesale</w:t>
            </w:r>
            <w:r w:rsidR="00AC015E" w:rsidRPr="00CC5CAC">
              <w:rPr>
                <w:rFonts w:ascii="Segoe UI" w:eastAsia="Arial" w:hAnsi="Segoe UI" w:cs="Segoe UI"/>
                <w:color w:val="3B3838" w:themeColor="background2" w:themeShade="40"/>
                <w:lang w:val="en-GB"/>
              </w:rPr>
              <w:t xml:space="preserve"> / </w:t>
            </w:r>
            <w:r w:rsidR="00A737B6" w:rsidRPr="00CC5CAC">
              <w:rPr>
                <w:rFonts w:ascii="Segoe UI" w:eastAsia="Arial" w:hAnsi="Segoe UI" w:cs="Segoe UI"/>
                <w:color w:val="3B3838" w:themeColor="background2" w:themeShade="40"/>
                <w:lang w:val="en-GB"/>
              </w:rPr>
              <w:t>P</w:t>
            </w:r>
            <w:r w:rsidR="00AC015E" w:rsidRPr="00CC5CAC">
              <w:rPr>
                <w:rFonts w:ascii="Segoe UI" w:eastAsia="Arial" w:hAnsi="Segoe UI" w:cs="Segoe UI"/>
                <w:color w:val="3B3838" w:themeColor="background2" w:themeShade="40"/>
                <w:lang w:val="en-GB"/>
              </w:rPr>
              <w:t>oison</w:t>
            </w:r>
            <w:r w:rsidR="00A737B6" w:rsidRPr="00CC5CAC">
              <w:rPr>
                <w:rFonts w:ascii="Segoe UI" w:eastAsia="Arial" w:hAnsi="Segoe UI" w:cs="Segoe UI"/>
                <w:color w:val="3B3838" w:themeColor="background2" w:themeShade="40"/>
                <w:lang w:val="en-GB"/>
              </w:rPr>
              <w:t>s</w:t>
            </w:r>
            <w:r w:rsidRPr="00CC5CAC">
              <w:rPr>
                <w:rFonts w:ascii="Segoe UI" w:eastAsia="Arial" w:hAnsi="Segoe UI" w:cs="Segoe UI"/>
                <w:color w:val="3B3838" w:themeColor="background2" w:themeShade="40"/>
                <w:lang w:val="en-GB"/>
              </w:rPr>
              <w:t xml:space="preserve"> Licen</w:t>
            </w:r>
            <w:r w:rsidR="00C817AF">
              <w:rPr>
                <w:rFonts w:ascii="Segoe UI" w:eastAsia="Arial" w:hAnsi="Segoe UI" w:cs="Segoe UI"/>
                <w:color w:val="3B3838" w:themeColor="background2" w:themeShade="40"/>
                <w:lang w:val="en-GB"/>
              </w:rPr>
              <w:t>s</w:t>
            </w:r>
            <w:r w:rsidRPr="00CC5CAC">
              <w:rPr>
                <w:rFonts w:ascii="Segoe UI" w:eastAsia="Arial" w:hAnsi="Segoe UI" w:cs="Segoe UI"/>
                <w:color w:val="3B3838" w:themeColor="background2" w:themeShade="40"/>
                <w:lang w:val="en-GB"/>
              </w:rPr>
              <w:t xml:space="preserve">e or any other authorisation or entitlement by local authorisations to procure, </w:t>
            </w:r>
            <w:r w:rsidR="00B541B2" w:rsidRPr="00CC5CAC">
              <w:rPr>
                <w:rFonts w:ascii="Segoe UI" w:eastAsia="Arial" w:hAnsi="Segoe UI" w:cs="Segoe UI"/>
                <w:color w:val="3B3838" w:themeColor="background2" w:themeShade="40"/>
                <w:lang w:val="en-GB"/>
              </w:rPr>
              <w:t xml:space="preserve">hold, </w:t>
            </w:r>
            <w:r w:rsidRPr="00CC5CAC">
              <w:rPr>
                <w:rFonts w:ascii="Segoe UI" w:eastAsia="Arial" w:hAnsi="Segoe UI" w:cs="Segoe UI"/>
                <w:color w:val="3B3838" w:themeColor="background2" w:themeShade="40"/>
                <w:lang w:val="en-GB"/>
              </w:rPr>
              <w:t xml:space="preserve">supply </w:t>
            </w:r>
            <w:r w:rsidR="00B541B2" w:rsidRPr="00CC5CAC">
              <w:rPr>
                <w:rFonts w:ascii="Segoe UI" w:eastAsia="Arial" w:hAnsi="Segoe UI" w:cs="Segoe UI"/>
                <w:color w:val="3B3838" w:themeColor="background2" w:themeShade="40"/>
                <w:lang w:val="en-GB"/>
              </w:rPr>
              <w:t xml:space="preserve">products </w:t>
            </w:r>
            <w:r w:rsidRPr="00CC5CAC">
              <w:rPr>
                <w:rFonts w:ascii="Segoe UI" w:eastAsia="Arial" w:hAnsi="Segoe UI" w:cs="Segoe UI"/>
                <w:color w:val="3B3838" w:themeColor="background2" w:themeShade="40"/>
                <w:lang w:val="en-GB"/>
              </w:rPr>
              <w:t>and export products</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AEB20B1" w14:textId="77777777" w:rsidR="007921AE" w:rsidRPr="00CD5828" w:rsidRDefault="007921AE" w:rsidP="007921AE">
            <w:pPr>
              <w:rPr>
                <w:rFonts w:ascii="Segoe UI" w:hAnsi="Segoe UI" w:cs="Segoe UI"/>
                <w:highlight w:val="yellow"/>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1951EC5D" w14:textId="77777777" w:rsidR="007921AE" w:rsidRPr="00CD5828" w:rsidRDefault="007921AE" w:rsidP="007921AE">
            <w:pPr>
              <w:rPr>
                <w:rFonts w:ascii="Segoe UI" w:hAnsi="Segoe UI" w:cs="Segoe UI"/>
                <w:lang w:val="en-GB"/>
              </w:rPr>
            </w:pPr>
          </w:p>
        </w:tc>
        <w:tc>
          <w:tcPr>
            <w:tcW w:w="1399" w:type="dxa"/>
            <w:tcBorders>
              <w:top w:val="single" w:sz="4" w:space="0" w:color="auto"/>
              <w:left w:val="single" w:sz="4" w:space="0" w:color="auto"/>
              <w:bottom w:val="single" w:sz="4" w:space="0" w:color="auto"/>
              <w:right w:val="double" w:sz="6" w:space="0" w:color="000000" w:themeColor="text1"/>
            </w:tcBorders>
            <w:vAlign w:val="center"/>
          </w:tcPr>
          <w:p w14:paraId="76E558E4" w14:textId="77777777" w:rsidR="007921AE" w:rsidRPr="00CD5828" w:rsidRDefault="007921AE" w:rsidP="007921AE">
            <w:pPr>
              <w:rPr>
                <w:rFonts w:ascii="Segoe UI" w:hAnsi="Segoe UI" w:cs="Segoe UI"/>
                <w:lang w:val="en-GB"/>
              </w:rPr>
            </w:pPr>
          </w:p>
        </w:tc>
      </w:tr>
      <w:tr w:rsidR="007921AE" w14:paraId="214B0191" w14:textId="77777777"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Height w:val="132"/>
        </w:trPr>
        <w:tc>
          <w:tcPr>
            <w:tcW w:w="5935" w:type="dxa"/>
            <w:tcBorders>
              <w:top w:val="single" w:sz="4" w:space="0" w:color="auto"/>
              <w:left w:val="double" w:sz="4" w:space="0" w:color="auto"/>
              <w:bottom w:val="single" w:sz="4" w:space="0" w:color="auto"/>
              <w:right w:val="single" w:sz="4" w:space="0" w:color="auto"/>
            </w:tcBorders>
            <w:shd w:val="clear" w:color="auto" w:fill="auto"/>
          </w:tcPr>
          <w:p w14:paraId="54381493" w14:textId="55BDC123" w:rsidR="007921AE" w:rsidRPr="00CC5CAC" w:rsidRDefault="007921AE" w:rsidP="00E73A5B">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t>Storage of product consistent with storage specifications in the control of the Contract Acceptor</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4FB280A" w14:textId="6703CCC3" w:rsidR="007921AE" w:rsidRPr="00CD5828" w:rsidRDefault="007921AE" w:rsidP="007921AE">
            <w:pPr>
              <w:rPr>
                <w:rFonts w:ascii="Segoe UI" w:hAnsi="Segoe UI" w:cs="Segoe UI"/>
                <w:highlight w:val="yellow"/>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11357EE1" w14:textId="61EE42ED" w:rsidR="007921AE" w:rsidRPr="00CD5828" w:rsidRDefault="007921AE" w:rsidP="007921AE">
            <w:pPr>
              <w:rPr>
                <w:rFonts w:ascii="Segoe UI" w:hAnsi="Segoe UI" w:cs="Segoe UI"/>
                <w:lang w:val="en-GB"/>
              </w:rPr>
            </w:pPr>
          </w:p>
        </w:tc>
        <w:tc>
          <w:tcPr>
            <w:tcW w:w="1399" w:type="dxa"/>
            <w:tcBorders>
              <w:top w:val="single" w:sz="4" w:space="0" w:color="auto"/>
              <w:left w:val="single" w:sz="4" w:space="0" w:color="auto"/>
              <w:bottom w:val="single" w:sz="4" w:space="0" w:color="auto"/>
              <w:right w:val="double" w:sz="6" w:space="0" w:color="000000" w:themeColor="text1"/>
            </w:tcBorders>
            <w:vAlign w:val="center"/>
          </w:tcPr>
          <w:p w14:paraId="26EAA872" w14:textId="170C71A0" w:rsidR="007921AE" w:rsidRPr="00CD5828" w:rsidRDefault="007921AE" w:rsidP="007921AE">
            <w:pPr>
              <w:rPr>
                <w:rFonts w:ascii="Segoe UI" w:hAnsi="Segoe UI" w:cs="Segoe UI"/>
                <w:lang w:val="en-GB"/>
              </w:rPr>
            </w:pPr>
          </w:p>
        </w:tc>
      </w:tr>
      <w:tr w:rsidR="007921AE" w14:paraId="1C8D2864" w14:textId="77777777"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top w:val="single" w:sz="4" w:space="0" w:color="auto"/>
              <w:left w:val="double" w:sz="4" w:space="0" w:color="auto"/>
              <w:bottom w:val="single" w:sz="4" w:space="0" w:color="auto"/>
              <w:right w:val="single" w:sz="4" w:space="0" w:color="auto"/>
            </w:tcBorders>
            <w:shd w:val="clear" w:color="auto" w:fill="auto"/>
          </w:tcPr>
          <w:p w14:paraId="46D58842" w14:textId="54D8A690" w:rsidR="007921AE" w:rsidRPr="00CC5CAC" w:rsidRDefault="007921AE" w:rsidP="00E73A5B">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t>Provision of details of appropriately licen</w:t>
            </w:r>
            <w:r w:rsidR="00C46169">
              <w:rPr>
                <w:rFonts w:ascii="Segoe UI" w:eastAsia="Arial" w:hAnsi="Segoe UI" w:cs="Segoe UI"/>
                <w:color w:val="3B3838" w:themeColor="background2" w:themeShade="40"/>
                <w:lang w:val="en-GB"/>
              </w:rPr>
              <w:t>s</w:t>
            </w:r>
            <w:r w:rsidRPr="00CC5CAC">
              <w:rPr>
                <w:rFonts w:ascii="Segoe UI" w:eastAsia="Arial" w:hAnsi="Segoe UI" w:cs="Segoe UI"/>
                <w:color w:val="3B3838" w:themeColor="background2" w:themeShade="40"/>
                <w:lang w:val="en-GB"/>
              </w:rPr>
              <w:t>ed warehouse/wholesaler for receipt of goods</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8D928AB" w14:textId="77777777" w:rsidR="007921AE" w:rsidRPr="00CD5828" w:rsidRDefault="007921AE" w:rsidP="007921AE">
            <w:pPr>
              <w:rPr>
                <w:rFonts w:ascii="Segoe UI" w:hAnsi="Segoe UI" w:cs="Segoe UI"/>
                <w:highlight w:val="yellow"/>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0DF9CFB0" w14:textId="77777777" w:rsidR="007921AE" w:rsidRPr="00CD5828" w:rsidRDefault="007921AE" w:rsidP="007921AE">
            <w:pPr>
              <w:rPr>
                <w:rFonts w:ascii="Segoe UI" w:hAnsi="Segoe UI" w:cs="Segoe UI"/>
                <w:lang w:val="en-GB"/>
              </w:rPr>
            </w:pPr>
          </w:p>
        </w:tc>
        <w:tc>
          <w:tcPr>
            <w:tcW w:w="1399" w:type="dxa"/>
            <w:tcBorders>
              <w:top w:val="single" w:sz="4" w:space="0" w:color="auto"/>
              <w:left w:val="single" w:sz="4" w:space="0" w:color="auto"/>
              <w:bottom w:val="single" w:sz="4" w:space="0" w:color="auto"/>
              <w:right w:val="double" w:sz="6" w:space="0" w:color="000000" w:themeColor="text1"/>
            </w:tcBorders>
            <w:vAlign w:val="center"/>
          </w:tcPr>
          <w:p w14:paraId="43A142D1" w14:textId="77777777" w:rsidR="007921AE" w:rsidRPr="00CD5828" w:rsidRDefault="007921AE" w:rsidP="007921AE">
            <w:pPr>
              <w:rPr>
                <w:rFonts w:ascii="Segoe UI" w:hAnsi="Segoe UI" w:cs="Segoe UI"/>
                <w:lang w:val="en-GB"/>
              </w:rPr>
            </w:pPr>
          </w:p>
        </w:tc>
      </w:tr>
      <w:tr w:rsidR="007921AE" w14:paraId="64FFC298" w14:textId="77777777"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top w:val="single" w:sz="4" w:space="0" w:color="auto"/>
              <w:left w:val="double" w:sz="4" w:space="0" w:color="auto"/>
              <w:bottom w:val="single" w:sz="4" w:space="0" w:color="auto"/>
              <w:right w:val="single" w:sz="4" w:space="0" w:color="auto"/>
            </w:tcBorders>
            <w:shd w:val="clear" w:color="auto" w:fill="auto"/>
          </w:tcPr>
          <w:p w14:paraId="2BD734E8" w14:textId="552930D6" w:rsidR="007921AE" w:rsidRPr="00CC5CAC" w:rsidRDefault="007921AE" w:rsidP="00E73A5B">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t>Determination of specific transport requirements</w:t>
            </w:r>
            <w:r w:rsidR="000838C4" w:rsidRPr="00CC5CAC">
              <w:rPr>
                <w:rFonts w:ascii="Segoe UI" w:eastAsia="Arial" w:hAnsi="Segoe UI" w:cs="Segoe UI"/>
                <w:color w:val="3B3838" w:themeColor="background2" w:themeShade="40"/>
                <w:lang w:val="en-GB"/>
              </w:rPr>
              <w:t xml:space="preserve"> (refrigerated, dangerous goods, or other)</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1E80084" w14:textId="44A0F8C8" w:rsidR="007921AE" w:rsidRPr="00CD5828" w:rsidRDefault="007921AE" w:rsidP="007921AE">
            <w:pPr>
              <w:rPr>
                <w:rFonts w:ascii="Segoe UI" w:hAnsi="Segoe UI" w:cs="Segoe UI"/>
                <w:highlight w:val="yellow"/>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5A8010F6" w14:textId="76F1D859" w:rsidR="007921AE" w:rsidRPr="00CD5828" w:rsidRDefault="007921AE" w:rsidP="007921AE">
            <w:pPr>
              <w:rPr>
                <w:rFonts w:ascii="Segoe UI" w:hAnsi="Segoe UI" w:cs="Segoe UI"/>
                <w:lang w:val="en-GB"/>
              </w:rPr>
            </w:pPr>
          </w:p>
        </w:tc>
        <w:tc>
          <w:tcPr>
            <w:tcW w:w="1399" w:type="dxa"/>
            <w:tcBorders>
              <w:top w:val="single" w:sz="4" w:space="0" w:color="auto"/>
              <w:left w:val="single" w:sz="4" w:space="0" w:color="auto"/>
              <w:bottom w:val="single" w:sz="4" w:space="0" w:color="auto"/>
              <w:right w:val="double" w:sz="6" w:space="0" w:color="000000" w:themeColor="text1"/>
            </w:tcBorders>
            <w:vAlign w:val="center"/>
          </w:tcPr>
          <w:p w14:paraId="7688C5A8" w14:textId="6F37579C" w:rsidR="007921AE" w:rsidRPr="00CD5828" w:rsidRDefault="007921AE" w:rsidP="007921AE">
            <w:pPr>
              <w:rPr>
                <w:rFonts w:ascii="Segoe UI" w:hAnsi="Segoe UI" w:cs="Segoe UI"/>
                <w:lang w:val="en-GB"/>
              </w:rPr>
            </w:pPr>
          </w:p>
        </w:tc>
      </w:tr>
      <w:tr w:rsidR="007921AE" w:rsidRPr="00320DAD" w14:paraId="33768BCF" w14:textId="56D3CB52"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top w:val="single" w:sz="4" w:space="0" w:color="auto"/>
              <w:left w:val="double" w:sz="4" w:space="0" w:color="auto"/>
              <w:bottom w:val="single" w:sz="4" w:space="0" w:color="auto"/>
              <w:right w:val="single" w:sz="4" w:space="0" w:color="auto"/>
            </w:tcBorders>
            <w:shd w:val="clear" w:color="auto" w:fill="auto"/>
          </w:tcPr>
          <w:p w14:paraId="62D86304" w14:textId="5C4E14A0" w:rsidR="007921AE" w:rsidRPr="00CC5CAC" w:rsidRDefault="007921AE" w:rsidP="00E73A5B">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t>Provision of transport to meet requirements</w:t>
            </w:r>
            <w:r w:rsidR="0028327E" w:rsidRPr="00CC5CAC">
              <w:rPr>
                <w:rFonts w:ascii="Segoe UI" w:eastAsia="Arial" w:hAnsi="Segoe UI" w:cs="Segoe UI"/>
                <w:color w:val="3B3838" w:themeColor="background2" w:themeShade="40"/>
                <w:lang w:val="en-GB"/>
              </w:rPr>
              <w:t xml:space="preserve"> (refrigerated, dangerous goods</w:t>
            </w:r>
            <w:r w:rsidR="000838C4" w:rsidRPr="00CC5CAC">
              <w:rPr>
                <w:rFonts w:ascii="Segoe UI" w:eastAsia="Arial" w:hAnsi="Segoe UI" w:cs="Segoe UI"/>
                <w:color w:val="3B3838" w:themeColor="background2" w:themeShade="40"/>
                <w:lang w:val="en-GB"/>
              </w:rPr>
              <w:t>, or other)</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25B6C51" w14:textId="77777777" w:rsidR="007921AE" w:rsidRPr="00CD5828" w:rsidRDefault="007921AE" w:rsidP="007921AE">
            <w:pPr>
              <w:rPr>
                <w:rFonts w:ascii="Segoe UI" w:hAnsi="Segoe UI" w:cs="Segoe UI"/>
                <w:highlight w:val="yellow"/>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28572D6E" w14:textId="77777777" w:rsidR="007921AE" w:rsidRPr="00CD5828" w:rsidRDefault="007921AE" w:rsidP="007921AE">
            <w:pPr>
              <w:rPr>
                <w:rFonts w:ascii="Segoe UI" w:hAnsi="Segoe UI" w:cs="Segoe UI"/>
                <w:lang w:val="en-GB"/>
              </w:rPr>
            </w:pPr>
          </w:p>
        </w:tc>
        <w:tc>
          <w:tcPr>
            <w:tcW w:w="1399" w:type="dxa"/>
            <w:tcBorders>
              <w:top w:val="single" w:sz="4" w:space="0" w:color="auto"/>
              <w:left w:val="single" w:sz="4" w:space="0" w:color="auto"/>
              <w:bottom w:val="single" w:sz="4" w:space="0" w:color="auto"/>
              <w:right w:val="double" w:sz="6" w:space="0" w:color="000000" w:themeColor="text1"/>
            </w:tcBorders>
            <w:vAlign w:val="center"/>
          </w:tcPr>
          <w:p w14:paraId="162BEC5F" w14:textId="77777777" w:rsidR="007921AE" w:rsidRPr="00CD5828" w:rsidRDefault="007921AE" w:rsidP="007921AE">
            <w:pPr>
              <w:rPr>
                <w:rFonts w:ascii="Segoe UI" w:hAnsi="Segoe UI" w:cs="Segoe UI"/>
                <w:lang w:val="en-GB"/>
              </w:rPr>
            </w:pPr>
          </w:p>
        </w:tc>
      </w:tr>
      <w:tr w:rsidR="00EB30D4" w:rsidRPr="00320DAD" w14:paraId="7AE7E3E7" w14:textId="77777777"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left w:val="double" w:sz="4" w:space="0" w:color="auto"/>
              <w:bottom w:val="single" w:sz="4" w:space="0" w:color="auto"/>
            </w:tcBorders>
          </w:tcPr>
          <w:p w14:paraId="173EDF78" w14:textId="7A0203B5" w:rsidR="00EB30D4" w:rsidRPr="00CC5CAC" w:rsidRDefault="00EB30D4" w:rsidP="00E73A5B">
            <w:pPr>
              <w:spacing w:line="257" w:lineRule="auto"/>
              <w:jc w:val="both"/>
              <w:rPr>
                <w:rFonts w:ascii="Segoe UI" w:eastAsia="Arial" w:hAnsi="Segoe UI" w:cs="Segoe UI"/>
                <w:color w:val="3B3838" w:themeColor="background2" w:themeShade="40"/>
                <w:lang w:val="en-GB"/>
              </w:rPr>
            </w:pPr>
            <w:r>
              <w:rPr>
                <w:rFonts w:ascii="Segoe UI" w:eastAsia="Arial" w:hAnsi="Segoe UI" w:cs="Segoe UI"/>
                <w:color w:val="3B3838" w:themeColor="background2" w:themeShade="40"/>
              </w:rPr>
              <w:lastRenderedPageBreak/>
              <w:t>C</w:t>
            </w:r>
            <w:r w:rsidRPr="00EB30D4">
              <w:rPr>
                <w:rFonts w:ascii="Segoe UI" w:eastAsia="Arial" w:hAnsi="Segoe UI" w:cs="Segoe UI"/>
                <w:color w:val="3B3838" w:themeColor="background2" w:themeShade="40"/>
              </w:rPr>
              <w:t xml:space="preserve">ommunication </w:t>
            </w:r>
            <w:r>
              <w:rPr>
                <w:rFonts w:ascii="Segoe UI" w:eastAsia="Arial" w:hAnsi="Segoe UI" w:cs="Segoe UI"/>
                <w:color w:val="3B3838" w:themeColor="background2" w:themeShade="40"/>
              </w:rPr>
              <w:t>of</w:t>
            </w:r>
            <w:r w:rsidRPr="00EB30D4">
              <w:rPr>
                <w:rFonts w:ascii="Segoe UI" w:eastAsia="Arial" w:hAnsi="Segoe UI" w:cs="Segoe UI"/>
                <w:color w:val="3B3838" w:themeColor="background2" w:themeShade="40"/>
              </w:rPr>
              <w:t xml:space="preserve"> transport verification, including review of temperature monitoring data, </w:t>
            </w:r>
            <w:r w:rsidR="00B13729" w:rsidRPr="00EB30D4">
              <w:rPr>
                <w:rFonts w:ascii="Segoe UI" w:eastAsia="Arial" w:hAnsi="Segoe UI" w:cs="Segoe UI"/>
                <w:color w:val="3B3838" w:themeColor="background2" w:themeShade="40"/>
              </w:rPr>
              <w:t xml:space="preserve">investigation of temperature excursions </w:t>
            </w:r>
            <w:r w:rsidRPr="00EB30D4">
              <w:rPr>
                <w:rFonts w:ascii="Segoe UI" w:eastAsia="Arial" w:hAnsi="Segoe UI" w:cs="Segoe UI"/>
                <w:color w:val="3B3838" w:themeColor="background2" w:themeShade="40"/>
              </w:rPr>
              <w:t>and</w:t>
            </w:r>
            <w:r w:rsidR="000B3322">
              <w:rPr>
                <w:rFonts w:ascii="Segoe UI" w:eastAsia="Arial" w:hAnsi="Segoe UI" w:cs="Segoe UI"/>
                <w:color w:val="3B3838" w:themeColor="background2" w:themeShade="40"/>
              </w:rPr>
              <w:t xml:space="preserve"> </w:t>
            </w:r>
            <w:r w:rsidR="00EA31A8" w:rsidRPr="00EB30D4">
              <w:rPr>
                <w:rFonts w:ascii="Segoe UI" w:eastAsia="Arial" w:hAnsi="Segoe UI" w:cs="Segoe UI"/>
                <w:color w:val="3B3838" w:themeColor="background2" w:themeShade="40"/>
              </w:rPr>
              <w:t>reporting</w:t>
            </w:r>
            <w:r w:rsidR="006558CD">
              <w:rPr>
                <w:rFonts w:ascii="Segoe UI" w:eastAsia="Arial" w:hAnsi="Segoe UI" w:cs="Segoe UI"/>
                <w:color w:val="3B3838" w:themeColor="background2" w:themeShade="40"/>
              </w:rPr>
              <w:t xml:space="preserve"> for </w:t>
            </w:r>
            <w:r w:rsidR="00C83A1D">
              <w:rPr>
                <w:rFonts w:ascii="Segoe UI" w:eastAsia="Arial" w:hAnsi="Segoe UI" w:cs="Segoe UI"/>
                <w:color w:val="3B3838" w:themeColor="background2" w:themeShade="40"/>
              </w:rPr>
              <w:t>the</w:t>
            </w:r>
            <w:r w:rsidR="00C83A1D" w:rsidRPr="00EB30D4" w:rsidDel="00B13729">
              <w:rPr>
                <w:rFonts w:ascii="Segoe UI" w:eastAsia="Arial" w:hAnsi="Segoe UI" w:cs="Segoe UI"/>
                <w:color w:val="3B3838" w:themeColor="background2" w:themeShade="40"/>
              </w:rPr>
              <w:t xml:space="preserve"> </w:t>
            </w:r>
            <w:r w:rsidR="00C83A1D" w:rsidRPr="00EB30D4">
              <w:rPr>
                <w:rFonts w:ascii="Segoe UI" w:eastAsia="Arial" w:hAnsi="Segoe UI" w:cs="Segoe UI"/>
                <w:color w:val="3B3838" w:themeColor="background2" w:themeShade="40"/>
              </w:rPr>
              <w:t>awareness</w:t>
            </w:r>
            <w:r w:rsidR="00114399">
              <w:rPr>
                <w:rFonts w:ascii="Segoe UI" w:eastAsia="Arial" w:hAnsi="Segoe UI" w:cs="Segoe UI"/>
                <w:color w:val="3B3838" w:themeColor="background2" w:themeShade="40"/>
              </w:rPr>
              <w:t xml:space="preserve"> </w:t>
            </w:r>
            <w:r w:rsidR="00CF106B">
              <w:rPr>
                <w:rFonts w:ascii="Segoe UI" w:eastAsia="Arial" w:hAnsi="Segoe UI" w:cs="Segoe UI"/>
                <w:color w:val="3B3838" w:themeColor="background2" w:themeShade="40"/>
              </w:rPr>
              <w:t>of the sponsor and</w:t>
            </w:r>
            <w:r w:rsidRPr="00EB30D4">
              <w:rPr>
                <w:rFonts w:ascii="Segoe UI" w:eastAsia="Arial" w:hAnsi="Segoe UI" w:cs="Segoe UI"/>
                <w:color w:val="3B3838" w:themeColor="background2" w:themeShade="40"/>
              </w:rPr>
              <w:t xml:space="preserve"> the </w:t>
            </w:r>
            <w:r w:rsidR="007F4220">
              <w:rPr>
                <w:rFonts w:ascii="Segoe UI" w:eastAsia="Arial" w:hAnsi="Segoe UI" w:cs="Segoe UI"/>
                <w:color w:val="3B3838" w:themeColor="background2" w:themeShade="40"/>
              </w:rPr>
              <w:t xml:space="preserve">certifying </w:t>
            </w:r>
            <w:r w:rsidRPr="00EB30D4">
              <w:rPr>
                <w:rFonts w:ascii="Segoe UI" w:eastAsia="Arial" w:hAnsi="Segoe UI" w:cs="Segoe UI"/>
                <w:color w:val="3B3838" w:themeColor="background2" w:themeShade="40"/>
              </w:rPr>
              <w:t xml:space="preserve">AP </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20FAB66" w14:textId="77777777" w:rsidR="00EB30D4" w:rsidRPr="00CD5828" w:rsidRDefault="00EB30D4" w:rsidP="000176F0">
            <w:pPr>
              <w:rPr>
                <w:rFonts w:ascii="Segoe UI" w:hAnsi="Segoe UI" w:cs="Segoe UI"/>
                <w:highlight w:val="yellow"/>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0E2F59B9" w14:textId="77777777" w:rsidR="00EB30D4" w:rsidRPr="00CD5828" w:rsidRDefault="00EB30D4" w:rsidP="000176F0">
            <w:pPr>
              <w:rPr>
                <w:rFonts w:ascii="Segoe UI" w:hAnsi="Segoe UI" w:cs="Segoe UI"/>
                <w:lang w:val="en-GB"/>
              </w:rPr>
            </w:pPr>
          </w:p>
        </w:tc>
        <w:tc>
          <w:tcPr>
            <w:tcW w:w="1399" w:type="dxa"/>
            <w:tcBorders>
              <w:top w:val="single" w:sz="4" w:space="0" w:color="auto"/>
              <w:left w:val="single" w:sz="4" w:space="0" w:color="auto"/>
              <w:bottom w:val="single" w:sz="4" w:space="0" w:color="auto"/>
              <w:right w:val="double" w:sz="6" w:space="0" w:color="000000" w:themeColor="text1"/>
            </w:tcBorders>
            <w:vAlign w:val="center"/>
          </w:tcPr>
          <w:p w14:paraId="4991D6BD" w14:textId="77777777" w:rsidR="00EB30D4" w:rsidRPr="00CD5828" w:rsidRDefault="00EB30D4" w:rsidP="000176F0">
            <w:pPr>
              <w:rPr>
                <w:rFonts w:ascii="Segoe UI" w:hAnsi="Segoe UI" w:cs="Segoe UI"/>
                <w:lang w:val="en-GB"/>
              </w:rPr>
            </w:pPr>
          </w:p>
        </w:tc>
      </w:tr>
      <w:tr w:rsidR="000176F0" w:rsidRPr="00320DAD" w14:paraId="75433BA9" w14:textId="77777777"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left w:val="double" w:sz="4" w:space="0" w:color="auto"/>
              <w:bottom w:val="single" w:sz="4" w:space="0" w:color="auto"/>
            </w:tcBorders>
          </w:tcPr>
          <w:p w14:paraId="3C0FCE9A" w14:textId="31D45DAA" w:rsidR="000176F0" w:rsidRPr="00CC5CAC" w:rsidRDefault="00732641" w:rsidP="00E73A5B">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t>Request for s</w:t>
            </w:r>
            <w:r w:rsidR="000176F0" w:rsidRPr="00CC5CAC">
              <w:rPr>
                <w:rFonts w:ascii="Segoe UI" w:eastAsia="Arial" w:hAnsi="Segoe UI" w:cs="Segoe UI"/>
                <w:color w:val="3B3838" w:themeColor="background2" w:themeShade="40"/>
                <w:lang w:val="en-GB"/>
              </w:rPr>
              <w:t xml:space="preserve">hipment </w:t>
            </w:r>
            <w:r w:rsidRPr="00CC5CAC">
              <w:rPr>
                <w:rFonts w:ascii="Segoe UI" w:eastAsia="Arial" w:hAnsi="Segoe UI" w:cs="Segoe UI"/>
                <w:color w:val="3B3838" w:themeColor="background2" w:themeShade="40"/>
                <w:lang w:val="en-GB"/>
              </w:rPr>
              <w:t xml:space="preserve">of </w:t>
            </w:r>
            <w:r w:rsidR="008B0714" w:rsidRPr="00CC5CAC">
              <w:rPr>
                <w:rFonts w:ascii="Segoe UI" w:eastAsia="Arial" w:hAnsi="Segoe UI" w:cs="Segoe UI"/>
                <w:color w:val="3B3838" w:themeColor="background2" w:themeShade="40"/>
                <w:lang w:val="en-GB"/>
              </w:rPr>
              <w:t xml:space="preserve">any </w:t>
            </w:r>
            <w:r w:rsidR="00FE1BC6" w:rsidRPr="00CC5CAC">
              <w:rPr>
                <w:rFonts w:ascii="Segoe UI" w:eastAsia="Arial" w:hAnsi="Segoe UI" w:cs="Segoe UI"/>
                <w:color w:val="3B3838" w:themeColor="background2" w:themeShade="40"/>
                <w:lang w:val="en-GB"/>
              </w:rPr>
              <w:t xml:space="preserve">stock </w:t>
            </w:r>
            <w:r w:rsidR="000176F0" w:rsidRPr="00CC5CAC">
              <w:rPr>
                <w:rFonts w:ascii="Segoe UI" w:eastAsia="Arial" w:hAnsi="Segoe UI" w:cs="Segoe UI"/>
                <w:color w:val="3B3838" w:themeColor="background2" w:themeShade="40"/>
                <w:lang w:val="en-GB"/>
              </w:rPr>
              <w:t xml:space="preserve">under quarantine </w:t>
            </w:r>
            <w:r w:rsidRPr="00CC5CAC">
              <w:rPr>
                <w:rFonts w:ascii="Segoe UI" w:eastAsia="Arial" w:hAnsi="Segoe UI" w:cs="Segoe UI"/>
                <w:color w:val="3B3838" w:themeColor="background2" w:themeShade="40"/>
                <w:lang w:val="en-GB"/>
              </w:rPr>
              <w:t xml:space="preserve">must be </w:t>
            </w:r>
            <w:r w:rsidR="008B0714" w:rsidRPr="00CC5CAC">
              <w:rPr>
                <w:rFonts w:ascii="Segoe UI" w:eastAsia="Arial" w:hAnsi="Segoe UI" w:cs="Segoe UI"/>
                <w:color w:val="3B3838" w:themeColor="background2" w:themeShade="40"/>
                <w:lang w:val="en-GB"/>
              </w:rPr>
              <w:t xml:space="preserve">made </w:t>
            </w:r>
            <w:r w:rsidRPr="00CC5CAC">
              <w:rPr>
                <w:rFonts w:ascii="Segoe UI" w:eastAsia="Arial" w:hAnsi="Segoe UI" w:cs="Segoe UI"/>
                <w:color w:val="3B3838" w:themeColor="background2" w:themeShade="40"/>
                <w:lang w:val="en-GB"/>
              </w:rPr>
              <w:t>in writing</w:t>
            </w:r>
            <w:r w:rsidR="008B0714" w:rsidRPr="00CC5CAC">
              <w:rPr>
                <w:rFonts w:ascii="Segoe UI" w:eastAsia="Arial" w:hAnsi="Segoe UI" w:cs="Segoe UI"/>
                <w:color w:val="3B3838" w:themeColor="background2" w:themeShade="40"/>
                <w:lang w:val="en-GB"/>
              </w:rPr>
              <w:t>,</w:t>
            </w:r>
            <w:r w:rsidR="00FE1BC6" w:rsidRPr="00CC5CAC">
              <w:rPr>
                <w:rFonts w:ascii="Segoe UI" w:eastAsia="Arial" w:hAnsi="Segoe UI" w:cs="Segoe UI"/>
                <w:color w:val="3B3838" w:themeColor="background2" w:themeShade="40"/>
                <w:lang w:val="en-GB"/>
              </w:rPr>
              <w:t xml:space="preserve"> </w:t>
            </w:r>
            <w:r w:rsidR="005576EA" w:rsidRPr="00CC5CAC">
              <w:rPr>
                <w:rFonts w:ascii="Segoe UI" w:eastAsia="Arial" w:hAnsi="Segoe UI" w:cs="Segoe UI"/>
                <w:color w:val="3B3838" w:themeColor="background2" w:themeShade="40"/>
                <w:lang w:val="en-GB"/>
              </w:rPr>
              <w:t>with</w:t>
            </w:r>
            <w:r w:rsidR="008B0714" w:rsidRPr="00CC5CAC">
              <w:rPr>
                <w:rFonts w:ascii="Segoe UI" w:eastAsia="Arial" w:hAnsi="Segoe UI" w:cs="Segoe UI"/>
                <w:color w:val="3B3838" w:themeColor="background2" w:themeShade="40"/>
                <w:lang w:val="en-GB"/>
              </w:rPr>
              <w:t xml:space="preserve"> </w:t>
            </w:r>
            <w:r w:rsidR="005576EA" w:rsidRPr="00CC5CAC">
              <w:rPr>
                <w:rFonts w:ascii="Segoe UI" w:eastAsia="Arial" w:hAnsi="Segoe UI" w:cs="Segoe UI"/>
                <w:color w:val="3B3838" w:themeColor="background2" w:themeShade="40"/>
                <w:lang w:val="en-GB"/>
              </w:rPr>
              <w:t xml:space="preserve">confirmation the recipient warehouse </w:t>
            </w:r>
            <w:r w:rsidR="000015CA">
              <w:rPr>
                <w:rFonts w:ascii="Segoe UI" w:eastAsia="Arial" w:hAnsi="Segoe UI" w:cs="Segoe UI"/>
                <w:color w:val="3B3838" w:themeColor="background2" w:themeShade="40"/>
                <w:lang w:val="en-GB"/>
              </w:rPr>
              <w:t>holds</w:t>
            </w:r>
            <w:r w:rsidR="000C1774">
              <w:rPr>
                <w:rFonts w:ascii="Segoe UI" w:eastAsia="Arial" w:hAnsi="Segoe UI" w:cs="Segoe UI"/>
                <w:color w:val="3B3838" w:themeColor="background2" w:themeShade="40"/>
                <w:lang w:val="en-GB"/>
              </w:rPr>
              <w:t xml:space="preserve"> a</w:t>
            </w:r>
            <w:r w:rsidR="00FE1BC6" w:rsidRPr="00CC5CAC">
              <w:rPr>
                <w:rFonts w:ascii="Segoe UI" w:eastAsia="Arial" w:hAnsi="Segoe UI" w:cs="Segoe UI"/>
                <w:color w:val="3B3838" w:themeColor="background2" w:themeShade="40"/>
                <w:lang w:val="en-GB"/>
              </w:rPr>
              <w:t xml:space="preserve"> GMP licen</w:t>
            </w:r>
            <w:r w:rsidR="00272D79">
              <w:rPr>
                <w:rFonts w:ascii="Segoe UI" w:eastAsia="Arial" w:hAnsi="Segoe UI" w:cs="Segoe UI"/>
                <w:color w:val="3B3838" w:themeColor="background2" w:themeShade="40"/>
                <w:lang w:val="en-GB"/>
              </w:rPr>
              <w:t>c</w:t>
            </w:r>
            <w:r w:rsidR="00FE1BC6" w:rsidRPr="00CC5CAC">
              <w:rPr>
                <w:rFonts w:ascii="Segoe UI" w:eastAsia="Arial" w:hAnsi="Segoe UI" w:cs="Segoe UI"/>
                <w:color w:val="3B3838" w:themeColor="background2" w:themeShade="40"/>
                <w:lang w:val="en-GB"/>
              </w:rPr>
              <w:t xml:space="preserve">e </w:t>
            </w:r>
            <w:r w:rsidR="005576EA" w:rsidRPr="00CC5CAC">
              <w:rPr>
                <w:rFonts w:ascii="Segoe UI" w:eastAsia="Arial" w:hAnsi="Segoe UI" w:cs="Segoe UI"/>
                <w:color w:val="3B3838" w:themeColor="background2" w:themeShade="40"/>
                <w:lang w:val="en-GB"/>
              </w:rPr>
              <w:t>for</w:t>
            </w:r>
            <w:r w:rsidR="00FE1BC6" w:rsidRPr="00CC5CAC">
              <w:rPr>
                <w:rFonts w:ascii="Segoe UI" w:eastAsia="Arial" w:hAnsi="Segoe UI" w:cs="Segoe UI"/>
                <w:color w:val="3B3838" w:themeColor="background2" w:themeShade="40"/>
                <w:lang w:val="en-GB"/>
              </w:rPr>
              <w:t xml:space="preserve"> storage of quarantined product </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575C0E6" w14:textId="77777777" w:rsidR="000176F0" w:rsidRPr="00CD5828" w:rsidRDefault="000176F0" w:rsidP="000176F0">
            <w:pPr>
              <w:rPr>
                <w:rFonts w:ascii="Segoe UI" w:hAnsi="Segoe UI" w:cs="Segoe UI"/>
                <w:highlight w:val="yellow"/>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51761CB5" w14:textId="77777777" w:rsidR="000176F0" w:rsidRPr="00CD5828" w:rsidRDefault="000176F0" w:rsidP="000176F0">
            <w:pPr>
              <w:rPr>
                <w:rFonts w:ascii="Segoe UI" w:hAnsi="Segoe UI" w:cs="Segoe UI"/>
                <w:lang w:val="en-GB"/>
              </w:rPr>
            </w:pPr>
          </w:p>
        </w:tc>
        <w:tc>
          <w:tcPr>
            <w:tcW w:w="1399" w:type="dxa"/>
            <w:tcBorders>
              <w:top w:val="single" w:sz="4" w:space="0" w:color="auto"/>
              <w:left w:val="single" w:sz="4" w:space="0" w:color="auto"/>
              <w:bottom w:val="single" w:sz="4" w:space="0" w:color="auto"/>
              <w:right w:val="double" w:sz="6" w:space="0" w:color="000000" w:themeColor="text1"/>
            </w:tcBorders>
            <w:vAlign w:val="center"/>
          </w:tcPr>
          <w:p w14:paraId="3B382DD6" w14:textId="77777777" w:rsidR="000176F0" w:rsidRPr="00CD5828" w:rsidRDefault="000176F0" w:rsidP="000176F0">
            <w:pPr>
              <w:rPr>
                <w:rFonts w:ascii="Segoe UI" w:hAnsi="Segoe UI" w:cs="Segoe UI"/>
                <w:lang w:val="en-GB"/>
              </w:rPr>
            </w:pPr>
          </w:p>
        </w:tc>
      </w:tr>
      <w:tr w:rsidR="00FE1BC6" w:rsidRPr="00320DAD" w14:paraId="51C013C9" w14:textId="77777777"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left w:val="double" w:sz="4" w:space="0" w:color="auto"/>
              <w:bottom w:val="single" w:sz="4" w:space="0" w:color="auto"/>
            </w:tcBorders>
          </w:tcPr>
          <w:p w14:paraId="20CC7F9D" w14:textId="58972758" w:rsidR="00FE1BC6" w:rsidRPr="00CC5CAC" w:rsidRDefault="00FE1BC6" w:rsidP="00E73A5B">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t>Approval/Authorisation of shipment under quarantine</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04873EA" w14:textId="77777777" w:rsidR="00FE1BC6" w:rsidRPr="00CD5828" w:rsidRDefault="00FE1BC6" w:rsidP="000176F0">
            <w:pPr>
              <w:rPr>
                <w:rFonts w:ascii="Segoe UI" w:hAnsi="Segoe UI" w:cs="Segoe UI"/>
                <w:highlight w:val="yellow"/>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5693B598" w14:textId="77777777" w:rsidR="00FE1BC6" w:rsidRPr="00CD5828" w:rsidRDefault="00FE1BC6" w:rsidP="000176F0">
            <w:pPr>
              <w:rPr>
                <w:rFonts w:ascii="Segoe UI" w:hAnsi="Segoe UI" w:cs="Segoe UI"/>
                <w:lang w:val="en-GB"/>
              </w:rPr>
            </w:pPr>
          </w:p>
        </w:tc>
        <w:tc>
          <w:tcPr>
            <w:tcW w:w="1399" w:type="dxa"/>
            <w:tcBorders>
              <w:top w:val="single" w:sz="4" w:space="0" w:color="auto"/>
              <w:left w:val="single" w:sz="4" w:space="0" w:color="auto"/>
              <w:bottom w:val="single" w:sz="4" w:space="0" w:color="auto"/>
              <w:right w:val="double" w:sz="6" w:space="0" w:color="000000" w:themeColor="text1"/>
            </w:tcBorders>
            <w:vAlign w:val="center"/>
          </w:tcPr>
          <w:p w14:paraId="7BAA5D09" w14:textId="77777777" w:rsidR="00FE1BC6" w:rsidRPr="00CD5828" w:rsidRDefault="00FE1BC6" w:rsidP="000176F0">
            <w:pPr>
              <w:rPr>
                <w:rFonts w:ascii="Segoe UI" w:hAnsi="Segoe UI" w:cs="Segoe UI"/>
                <w:lang w:val="en-GB"/>
              </w:rPr>
            </w:pPr>
          </w:p>
        </w:tc>
      </w:tr>
      <w:tr w:rsidR="00732641" w:rsidRPr="00320DAD" w14:paraId="6B9B5C50" w14:textId="77777777"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top w:val="single" w:sz="4" w:space="0" w:color="auto"/>
              <w:left w:val="double" w:sz="4" w:space="0" w:color="auto"/>
              <w:bottom w:val="single" w:sz="4" w:space="0" w:color="auto"/>
            </w:tcBorders>
          </w:tcPr>
          <w:p w14:paraId="790A6EF9" w14:textId="0A412BDB" w:rsidR="00732641" w:rsidRPr="00CC5CAC" w:rsidRDefault="00732641" w:rsidP="00E73A5B">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t xml:space="preserve">Movement of stock under quarantine must be clearly marked with status before dispatch  </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0504217" w14:textId="77777777" w:rsidR="00732641" w:rsidRPr="00CD5828" w:rsidRDefault="00732641" w:rsidP="000176F0">
            <w:pPr>
              <w:rPr>
                <w:rFonts w:ascii="Segoe UI" w:hAnsi="Segoe UI" w:cs="Segoe UI"/>
                <w:highlight w:val="yellow"/>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42043B1B" w14:textId="77777777" w:rsidR="00732641" w:rsidRPr="00CD5828" w:rsidRDefault="00732641" w:rsidP="000176F0">
            <w:pPr>
              <w:rPr>
                <w:rFonts w:ascii="Segoe UI" w:hAnsi="Segoe UI" w:cs="Segoe UI"/>
                <w:lang w:val="en-GB"/>
              </w:rPr>
            </w:pPr>
          </w:p>
        </w:tc>
        <w:tc>
          <w:tcPr>
            <w:tcW w:w="1399" w:type="dxa"/>
            <w:tcBorders>
              <w:top w:val="single" w:sz="4" w:space="0" w:color="auto"/>
              <w:left w:val="single" w:sz="4" w:space="0" w:color="auto"/>
              <w:bottom w:val="single" w:sz="4" w:space="0" w:color="auto"/>
              <w:right w:val="double" w:sz="6" w:space="0" w:color="000000" w:themeColor="text1"/>
            </w:tcBorders>
            <w:vAlign w:val="center"/>
          </w:tcPr>
          <w:p w14:paraId="375C50FA" w14:textId="77777777" w:rsidR="00732641" w:rsidRPr="00CD5828" w:rsidRDefault="00732641" w:rsidP="000176F0">
            <w:pPr>
              <w:rPr>
                <w:rFonts w:ascii="Segoe UI" w:hAnsi="Segoe UI" w:cs="Segoe UI"/>
                <w:lang w:val="en-GB"/>
              </w:rPr>
            </w:pPr>
          </w:p>
        </w:tc>
      </w:tr>
      <w:tr w:rsidR="000176F0" w14:paraId="746AEFF6" w14:textId="77777777" w:rsidTr="008A4EB5">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cantSplit/>
        </w:trPr>
        <w:tc>
          <w:tcPr>
            <w:tcW w:w="5935" w:type="dxa"/>
            <w:tcBorders>
              <w:top w:val="single" w:sz="4" w:space="0" w:color="auto"/>
              <w:left w:val="double" w:sz="4" w:space="0" w:color="auto"/>
              <w:bottom w:val="single" w:sz="4" w:space="0" w:color="auto"/>
              <w:right w:val="single" w:sz="4" w:space="0" w:color="auto"/>
            </w:tcBorders>
          </w:tcPr>
          <w:p w14:paraId="42F4102B" w14:textId="650CEEF9" w:rsidR="000176F0" w:rsidRPr="00CC5CAC" w:rsidRDefault="000176F0" w:rsidP="00E73A5B">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t>Verification that transport/shipping is conducted consistent with specifications</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9D13821" w14:textId="09BEC200" w:rsidR="000176F0" w:rsidRPr="00CD5828" w:rsidRDefault="000176F0" w:rsidP="000176F0">
            <w:pPr>
              <w:rPr>
                <w:rFonts w:ascii="Segoe UI" w:hAnsi="Segoe UI" w:cs="Segoe UI"/>
                <w:color w:val="FF0000"/>
                <w:lang w:val="en-GB"/>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5876DB24" w14:textId="71CBA0D4" w:rsidR="000176F0" w:rsidRPr="00CD5828" w:rsidRDefault="000176F0" w:rsidP="000176F0">
            <w:pPr>
              <w:rPr>
                <w:rFonts w:ascii="Segoe UI" w:hAnsi="Segoe UI" w:cs="Segoe UI"/>
                <w:lang w:val="en-GB"/>
              </w:rPr>
            </w:pPr>
          </w:p>
        </w:tc>
        <w:tc>
          <w:tcPr>
            <w:tcW w:w="1399" w:type="dxa"/>
            <w:tcBorders>
              <w:top w:val="single" w:sz="4" w:space="0" w:color="auto"/>
              <w:left w:val="single" w:sz="4" w:space="0" w:color="auto"/>
              <w:bottom w:val="single" w:sz="4" w:space="0" w:color="auto"/>
              <w:right w:val="double" w:sz="6" w:space="0" w:color="000000" w:themeColor="text1"/>
            </w:tcBorders>
            <w:vAlign w:val="center"/>
          </w:tcPr>
          <w:p w14:paraId="0B8372CE" w14:textId="2A6E847A" w:rsidR="000176F0" w:rsidRPr="00CD5828" w:rsidRDefault="000176F0" w:rsidP="000176F0">
            <w:pPr>
              <w:rPr>
                <w:rFonts w:ascii="Segoe UI" w:hAnsi="Segoe UI" w:cs="Segoe UI"/>
                <w:lang w:val="en-GB"/>
              </w:rPr>
            </w:pPr>
          </w:p>
        </w:tc>
      </w:tr>
      <w:tr w:rsidR="000176F0" w:rsidRPr="00303F12" w14:paraId="51B95EA6" w14:textId="3A63DAAB" w:rsidTr="008A4EB5">
        <w:trPr>
          <w:cantSplit/>
          <w:trHeight w:hRule="exact" w:val="454"/>
        </w:trPr>
        <w:tc>
          <w:tcPr>
            <w:tcW w:w="10046" w:type="dxa"/>
            <w:gridSpan w:val="6"/>
            <w:tcBorders>
              <w:top w:val="double" w:sz="4" w:space="0" w:color="auto"/>
              <w:left w:val="double" w:sz="4" w:space="0" w:color="auto"/>
              <w:bottom w:val="double" w:sz="4" w:space="0" w:color="auto"/>
              <w:right w:val="double" w:sz="4" w:space="0" w:color="auto"/>
            </w:tcBorders>
            <w:vAlign w:val="center"/>
          </w:tcPr>
          <w:p w14:paraId="23C89FF9" w14:textId="7AC38D49" w:rsidR="000176F0" w:rsidRPr="00AC4ECA" w:rsidRDefault="000176F0" w:rsidP="00E73A5B">
            <w:pPr>
              <w:spacing w:line="257" w:lineRule="auto"/>
              <w:jc w:val="both"/>
              <w:rPr>
                <w:rFonts w:ascii="Segoe UI" w:eastAsia="Arial" w:hAnsi="Segoe UI" w:cs="Segoe UI"/>
                <w:b/>
                <w:bCs/>
                <w:color w:val="000000" w:themeColor="text1"/>
                <w:lang w:val="en-GB"/>
              </w:rPr>
            </w:pPr>
            <w:r w:rsidRPr="00CC5CAC">
              <w:rPr>
                <w:rFonts w:ascii="Segoe UI" w:eastAsia="Arial" w:hAnsi="Segoe UI" w:cs="Segoe UI"/>
                <w:b/>
                <w:bCs/>
                <w:color w:val="3B3838" w:themeColor="background2" w:themeShade="40"/>
                <w:lang w:val="en-GB"/>
              </w:rPr>
              <w:t>PRODUCT STABILITY:</w:t>
            </w:r>
          </w:p>
        </w:tc>
      </w:tr>
      <w:tr w:rsidR="000176F0" w:rsidRPr="00320DAD" w14:paraId="7015041A" w14:textId="0380A6F7" w:rsidTr="008A4EB5">
        <w:trPr>
          <w:cantSplit/>
        </w:trPr>
        <w:tc>
          <w:tcPr>
            <w:tcW w:w="5935" w:type="dxa"/>
            <w:tcBorders>
              <w:top w:val="single" w:sz="4" w:space="0" w:color="auto"/>
              <w:left w:val="double" w:sz="4" w:space="0" w:color="auto"/>
            </w:tcBorders>
          </w:tcPr>
          <w:p w14:paraId="3C8503C7" w14:textId="08681E24" w:rsidR="000176F0" w:rsidRPr="00CC5CAC" w:rsidRDefault="000176F0" w:rsidP="00E73A5B">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t xml:space="preserve">Provision of product shelf life and supporting evidence - stability summary or technical justification where the medicine is listed  </w:t>
            </w:r>
          </w:p>
        </w:tc>
        <w:tc>
          <w:tcPr>
            <w:tcW w:w="1276" w:type="dxa"/>
            <w:gridSpan w:val="2"/>
            <w:tcBorders>
              <w:top w:val="single" w:sz="4" w:space="0" w:color="auto"/>
            </w:tcBorders>
            <w:vAlign w:val="center"/>
          </w:tcPr>
          <w:p w14:paraId="55EECBAC" w14:textId="77777777" w:rsidR="000176F0" w:rsidRPr="00565153" w:rsidRDefault="000176F0" w:rsidP="000176F0">
            <w:pPr>
              <w:jc w:val="center"/>
              <w:rPr>
                <w:rFonts w:ascii="Arial" w:hAnsi="Arial" w:cs="Arial"/>
                <w:lang w:val="en-GB"/>
              </w:rPr>
            </w:pPr>
          </w:p>
        </w:tc>
        <w:tc>
          <w:tcPr>
            <w:tcW w:w="1436" w:type="dxa"/>
            <w:gridSpan w:val="2"/>
            <w:tcBorders>
              <w:top w:val="single" w:sz="4" w:space="0" w:color="auto"/>
              <w:right w:val="single" w:sz="4" w:space="0" w:color="auto"/>
            </w:tcBorders>
            <w:vAlign w:val="center"/>
          </w:tcPr>
          <w:p w14:paraId="45087248" w14:textId="77777777" w:rsidR="000176F0" w:rsidRPr="00565153" w:rsidRDefault="000176F0" w:rsidP="000176F0">
            <w:pPr>
              <w:jc w:val="center"/>
              <w:rPr>
                <w:rFonts w:ascii="Arial" w:hAnsi="Arial" w:cs="Arial"/>
                <w:lang w:val="en-GB"/>
              </w:rPr>
            </w:pPr>
          </w:p>
        </w:tc>
        <w:tc>
          <w:tcPr>
            <w:tcW w:w="1399" w:type="dxa"/>
            <w:tcBorders>
              <w:top w:val="single" w:sz="4" w:space="0" w:color="auto"/>
              <w:left w:val="single" w:sz="4" w:space="0" w:color="auto"/>
              <w:right w:val="double" w:sz="4" w:space="0" w:color="auto"/>
            </w:tcBorders>
          </w:tcPr>
          <w:p w14:paraId="7992117E" w14:textId="77777777" w:rsidR="000176F0" w:rsidRPr="00565153" w:rsidRDefault="000176F0" w:rsidP="000176F0">
            <w:pPr>
              <w:jc w:val="center"/>
              <w:rPr>
                <w:rFonts w:ascii="Arial" w:hAnsi="Arial" w:cs="Arial"/>
                <w:lang w:val="en-GB"/>
              </w:rPr>
            </w:pPr>
          </w:p>
        </w:tc>
      </w:tr>
      <w:tr w:rsidR="000176F0" w14:paraId="7034BDB1" w14:textId="77777777" w:rsidTr="008A4EB5">
        <w:trPr>
          <w:cantSplit/>
        </w:trPr>
        <w:tc>
          <w:tcPr>
            <w:tcW w:w="5935" w:type="dxa"/>
            <w:tcBorders>
              <w:top w:val="single" w:sz="4" w:space="0" w:color="auto"/>
              <w:left w:val="double" w:sz="4" w:space="0" w:color="auto"/>
            </w:tcBorders>
          </w:tcPr>
          <w:p w14:paraId="18D700BD" w14:textId="7B60D14A" w:rsidR="000176F0" w:rsidRPr="00CC5CAC" w:rsidRDefault="000176F0" w:rsidP="00E73A5B">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t>Acceptance of evidence/justification for shelf life</w:t>
            </w:r>
          </w:p>
        </w:tc>
        <w:tc>
          <w:tcPr>
            <w:tcW w:w="1276" w:type="dxa"/>
            <w:gridSpan w:val="2"/>
            <w:tcBorders>
              <w:top w:val="single" w:sz="4" w:space="0" w:color="auto"/>
            </w:tcBorders>
            <w:vAlign w:val="center"/>
          </w:tcPr>
          <w:p w14:paraId="0CF41B16" w14:textId="49CB9FEA" w:rsidR="000176F0" w:rsidRDefault="000176F0" w:rsidP="000176F0">
            <w:pPr>
              <w:jc w:val="center"/>
              <w:rPr>
                <w:rFonts w:ascii="Arial" w:hAnsi="Arial" w:cs="Arial"/>
                <w:lang w:val="en-GB"/>
              </w:rPr>
            </w:pPr>
          </w:p>
        </w:tc>
        <w:tc>
          <w:tcPr>
            <w:tcW w:w="1436" w:type="dxa"/>
            <w:gridSpan w:val="2"/>
            <w:tcBorders>
              <w:top w:val="single" w:sz="4" w:space="0" w:color="auto"/>
              <w:right w:val="single" w:sz="4" w:space="0" w:color="auto"/>
            </w:tcBorders>
            <w:vAlign w:val="center"/>
          </w:tcPr>
          <w:p w14:paraId="4CC44BA3" w14:textId="05F7DC3C" w:rsidR="000176F0" w:rsidRDefault="000176F0" w:rsidP="000176F0">
            <w:pPr>
              <w:jc w:val="center"/>
              <w:rPr>
                <w:rFonts w:ascii="Arial" w:hAnsi="Arial" w:cs="Arial"/>
                <w:lang w:val="en-GB"/>
              </w:rPr>
            </w:pPr>
          </w:p>
        </w:tc>
        <w:tc>
          <w:tcPr>
            <w:tcW w:w="1399" w:type="dxa"/>
            <w:tcBorders>
              <w:top w:val="single" w:sz="4" w:space="0" w:color="auto"/>
              <w:left w:val="single" w:sz="4" w:space="0" w:color="auto"/>
              <w:right w:val="double" w:sz="4" w:space="0" w:color="auto"/>
            </w:tcBorders>
          </w:tcPr>
          <w:p w14:paraId="6D2F70A0" w14:textId="1D935C91" w:rsidR="000176F0" w:rsidRDefault="000176F0" w:rsidP="000176F0">
            <w:pPr>
              <w:jc w:val="center"/>
              <w:rPr>
                <w:rFonts w:ascii="Arial" w:hAnsi="Arial" w:cs="Arial"/>
                <w:lang w:val="en-GB"/>
              </w:rPr>
            </w:pPr>
          </w:p>
        </w:tc>
      </w:tr>
      <w:tr w:rsidR="000176F0" w:rsidRPr="00320DAD" w14:paraId="3326FBE7" w14:textId="73B5FEB7" w:rsidTr="008A4EB5">
        <w:trPr>
          <w:cantSplit/>
        </w:trPr>
        <w:tc>
          <w:tcPr>
            <w:tcW w:w="5935" w:type="dxa"/>
            <w:tcBorders>
              <w:left w:val="double" w:sz="4" w:space="0" w:color="auto"/>
            </w:tcBorders>
          </w:tcPr>
          <w:p w14:paraId="714B5260" w14:textId="6E8E3888" w:rsidR="000176F0" w:rsidRPr="00CC5CAC" w:rsidRDefault="000176F0" w:rsidP="00E73A5B">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t xml:space="preserve">Provision of ongoing stability program </w:t>
            </w:r>
            <w:r w:rsidR="00701E53">
              <w:rPr>
                <w:rFonts w:ascii="Segoe UI" w:eastAsia="Arial" w:hAnsi="Segoe UI" w:cs="Segoe UI"/>
                <w:color w:val="3B3838" w:themeColor="background2" w:themeShade="40"/>
                <w:lang w:val="en-GB"/>
              </w:rPr>
              <w:t xml:space="preserve">and the results to the </w:t>
            </w:r>
            <w:r w:rsidR="00220A75">
              <w:rPr>
                <w:rFonts w:ascii="Segoe UI" w:eastAsia="Arial" w:hAnsi="Segoe UI" w:cs="Segoe UI"/>
                <w:color w:val="3B3838" w:themeColor="background2" w:themeShade="40"/>
                <w:lang w:val="en-GB"/>
              </w:rPr>
              <w:t>certifying AP.</w:t>
            </w:r>
          </w:p>
        </w:tc>
        <w:tc>
          <w:tcPr>
            <w:tcW w:w="1276" w:type="dxa"/>
            <w:gridSpan w:val="2"/>
            <w:vAlign w:val="center"/>
          </w:tcPr>
          <w:p w14:paraId="71A433AB" w14:textId="77777777" w:rsidR="000176F0" w:rsidRPr="00565153" w:rsidRDefault="000176F0" w:rsidP="000176F0">
            <w:pPr>
              <w:jc w:val="center"/>
              <w:rPr>
                <w:rFonts w:ascii="Arial" w:hAnsi="Arial" w:cs="Arial"/>
                <w:lang w:val="en-GB"/>
              </w:rPr>
            </w:pPr>
          </w:p>
        </w:tc>
        <w:tc>
          <w:tcPr>
            <w:tcW w:w="1436" w:type="dxa"/>
            <w:gridSpan w:val="2"/>
            <w:tcBorders>
              <w:right w:val="single" w:sz="4" w:space="0" w:color="auto"/>
            </w:tcBorders>
            <w:vAlign w:val="center"/>
          </w:tcPr>
          <w:p w14:paraId="435F1EA2" w14:textId="77777777" w:rsidR="000176F0" w:rsidRPr="00565153" w:rsidRDefault="000176F0" w:rsidP="000176F0">
            <w:pPr>
              <w:jc w:val="center"/>
              <w:rPr>
                <w:rFonts w:ascii="Arial" w:hAnsi="Arial" w:cs="Arial"/>
                <w:lang w:val="en-GB"/>
              </w:rPr>
            </w:pPr>
          </w:p>
        </w:tc>
        <w:tc>
          <w:tcPr>
            <w:tcW w:w="1399" w:type="dxa"/>
            <w:tcBorders>
              <w:left w:val="single" w:sz="4" w:space="0" w:color="auto"/>
              <w:right w:val="double" w:sz="4" w:space="0" w:color="auto"/>
            </w:tcBorders>
          </w:tcPr>
          <w:p w14:paraId="27F99AB5" w14:textId="77777777" w:rsidR="000176F0" w:rsidRPr="00565153" w:rsidRDefault="000176F0" w:rsidP="000176F0">
            <w:pPr>
              <w:jc w:val="center"/>
              <w:rPr>
                <w:rFonts w:ascii="Arial" w:hAnsi="Arial" w:cs="Arial"/>
                <w:lang w:val="en-GB"/>
              </w:rPr>
            </w:pPr>
          </w:p>
        </w:tc>
      </w:tr>
      <w:tr w:rsidR="000176F0" w:rsidRPr="00320DAD" w14:paraId="36051438" w14:textId="77777777" w:rsidTr="008A4EB5">
        <w:trPr>
          <w:cantSplit/>
        </w:trPr>
        <w:tc>
          <w:tcPr>
            <w:tcW w:w="5935" w:type="dxa"/>
            <w:tcBorders>
              <w:left w:val="double" w:sz="4" w:space="0" w:color="auto"/>
            </w:tcBorders>
          </w:tcPr>
          <w:p w14:paraId="33A12C25" w14:textId="3A8C7806" w:rsidR="000176F0" w:rsidRPr="00CC5CAC" w:rsidRDefault="000176F0" w:rsidP="00E73A5B">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t xml:space="preserve">Generation of Stability Protocol </w:t>
            </w:r>
          </w:p>
        </w:tc>
        <w:tc>
          <w:tcPr>
            <w:tcW w:w="1276" w:type="dxa"/>
            <w:gridSpan w:val="2"/>
            <w:vAlign w:val="center"/>
          </w:tcPr>
          <w:p w14:paraId="49275C2F" w14:textId="77777777" w:rsidR="000176F0" w:rsidRPr="00565153" w:rsidRDefault="000176F0" w:rsidP="000176F0">
            <w:pPr>
              <w:jc w:val="center"/>
              <w:rPr>
                <w:rFonts w:ascii="Arial" w:hAnsi="Arial" w:cs="Arial"/>
                <w:lang w:val="en-GB"/>
              </w:rPr>
            </w:pPr>
          </w:p>
        </w:tc>
        <w:tc>
          <w:tcPr>
            <w:tcW w:w="1436" w:type="dxa"/>
            <w:gridSpan w:val="2"/>
            <w:tcBorders>
              <w:right w:val="single" w:sz="4" w:space="0" w:color="auto"/>
            </w:tcBorders>
            <w:vAlign w:val="center"/>
          </w:tcPr>
          <w:p w14:paraId="060861A0" w14:textId="77777777" w:rsidR="000176F0" w:rsidRPr="00565153" w:rsidRDefault="000176F0" w:rsidP="000176F0">
            <w:pPr>
              <w:jc w:val="center"/>
              <w:rPr>
                <w:rFonts w:ascii="Arial" w:hAnsi="Arial" w:cs="Arial"/>
                <w:lang w:val="en-GB"/>
              </w:rPr>
            </w:pPr>
          </w:p>
        </w:tc>
        <w:tc>
          <w:tcPr>
            <w:tcW w:w="1399" w:type="dxa"/>
            <w:tcBorders>
              <w:left w:val="single" w:sz="4" w:space="0" w:color="auto"/>
              <w:right w:val="double" w:sz="4" w:space="0" w:color="auto"/>
            </w:tcBorders>
          </w:tcPr>
          <w:p w14:paraId="0A95F5D8" w14:textId="77777777" w:rsidR="000176F0" w:rsidRPr="00565153" w:rsidRDefault="000176F0" w:rsidP="000176F0">
            <w:pPr>
              <w:jc w:val="center"/>
              <w:rPr>
                <w:rFonts w:ascii="Arial" w:hAnsi="Arial" w:cs="Arial"/>
                <w:lang w:val="en-GB"/>
              </w:rPr>
            </w:pPr>
          </w:p>
        </w:tc>
      </w:tr>
      <w:tr w:rsidR="000176F0" w:rsidRPr="00320DAD" w14:paraId="098AD87F" w14:textId="77777777" w:rsidTr="008A4EB5">
        <w:trPr>
          <w:cantSplit/>
        </w:trPr>
        <w:tc>
          <w:tcPr>
            <w:tcW w:w="5935" w:type="dxa"/>
            <w:tcBorders>
              <w:left w:val="double" w:sz="4" w:space="0" w:color="auto"/>
            </w:tcBorders>
          </w:tcPr>
          <w:p w14:paraId="769F78CD" w14:textId="2ADC729E" w:rsidR="000176F0" w:rsidRPr="00CC5CAC" w:rsidRDefault="000176F0" w:rsidP="00E73A5B">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t xml:space="preserve">Approval of Stability Protocol </w:t>
            </w:r>
          </w:p>
        </w:tc>
        <w:tc>
          <w:tcPr>
            <w:tcW w:w="1276" w:type="dxa"/>
            <w:gridSpan w:val="2"/>
            <w:vAlign w:val="center"/>
          </w:tcPr>
          <w:p w14:paraId="5EEA4403" w14:textId="77777777" w:rsidR="000176F0" w:rsidRPr="00565153" w:rsidRDefault="000176F0" w:rsidP="000176F0">
            <w:pPr>
              <w:jc w:val="center"/>
              <w:rPr>
                <w:rFonts w:ascii="Arial" w:hAnsi="Arial" w:cs="Arial"/>
                <w:lang w:val="en-GB"/>
              </w:rPr>
            </w:pPr>
          </w:p>
        </w:tc>
        <w:tc>
          <w:tcPr>
            <w:tcW w:w="1436" w:type="dxa"/>
            <w:gridSpan w:val="2"/>
            <w:tcBorders>
              <w:right w:val="single" w:sz="4" w:space="0" w:color="auto"/>
            </w:tcBorders>
            <w:vAlign w:val="center"/>
          </w:tcPr>
          <w:p w14:paraId="5C400486" w14:textId="77777777" w:rsidR="000176F0" w:rsidRPr="00565153" w:rsidRDefault="000176F0" w:rsidP="000176F0">
            <w:pPr>
              <w:jc w:val="center"/>
              <w:rPr>
                <w:rFonts w:ascii="Arial" w:hAnsi="Arial" w:cs="Arial"/>
                <w:lang w:val="en-GB"/>
              </w:rPr>
            </w:pPr>
          </w:p>
        </w:tc>
        <w:tc>
          <w:tcPr>
            <w:tcW w:w="1399" w:type="dxa"/>
            <w:tcBorders>
              <w:left w:val="single" w:sz="4" w:space="0" w:color="auto"/>
              <w:right w:val="double" w:sz="4" w:space="0" w:color="auto"/>
            </w:tcBorders>
          </w:tcPr>
          <w:p w14:paraId="1EFA75ED" w14:textId="77777777" w:rsidR="000176F0" w:rsidRPr="00565153" w:rsidRDefault="000176F0" w:rsidP="000176F0">
            <w:pPr>
              <w:jc w:val="center"/>
              <w:rPr>
                <w:rFonts w:ascii="Arial" w:hAnsi="Arial" w:cs="Arial"/>
                <w:lang w:val="en-GB"/>
              </w:rPr>
            </w:pPr>
          </w:p>
        </w:tc>
      </w:tr>
      <w:tr w:rsidR="000176F0" w14:paraId="710AED01" w14:textId="77777777" w:rsidTr="008A4EB5">
        <w:trPr>
          <w:cantSplit/>
        </w:trPr>
        <w:tc>
          <w:tcPr>
            <w:tcW w:w="5935" w:type="dxa"/>
            <w:tcBorders>
              <w:left w:val="double" w:sz="4" w:space="0" w:color="auto"/>
            </w:tcBorders>
          </w:tcPr>
          <w:p w14:paraId="2FBA81C6" w14:textId="496591CF" w:rsidR="000176F0" w:rsidRPr="00CC5CAC" w:rsidRDefault="000176F0" w:rsidP="00E73A5B">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t>Authorisation of Stability Protocol</w:t>
            </w:r>
          </w:p>
        </w:tc>
        <w:tc>
          <w:tcPr>
            <w:tcW w:w="1276" w:type="dxa"/>
            <w:gridSpan w:val="2"/>
            <w:vAlign w:val="center"/>
          </w:tcPr>
          <w:p w14:paraId="2111670B" w14:textId="77777777" w:rsidR="000176F0" w:rsidRDefault="000176F0" w:rsidP="000176F0">
            <w:pPr>
              <w:jc w:val="center"/>
              <w:rPr>
                <w:rFonts w:ascii="Arial" w:hAnsi="Arial" w:cs="Arial"/>
                <w:lang w:val="en-GB"/>
              </w:rPr>
            </w:pPr>
          </w:p>
        </w:tc>
        <w:tc>
          <w:tcPr>
            <w:tcW w:w="1436" w:type="dxa"/>
            <w:gridSpan w:val="2"/>
            <w:tcBorders>
              <w:right w:val="single" w:sz="4" w:space="0" w:color="auto"/>
            </w:tcBorders>
            <w:vAlign w:val="center"/>
          </w:tcPr>
          <w:p w14:paraId="33AAC9DE" w14:textId="77777777" w:rsidR="000176F0" w:rsidRDefault="000176F0" w:rsidP="000176F0">
            <w:pPr>
              <w:jc w:val="center"/>
              <w:rPr>
                <w:rStyle w:val="CommentReference"/>
                <w:rFonts w:ascii="Times New Roman" w:eastAsia="Times New Roman" w:hAnsi="Times New Roman"/>
                <w:lang w:val="en-GB" w:eastAsia="en-GB"/>
              </w:rPr>
            </w:pPr>
          </w:p>
        </w:tc>
        <w:tc>
          <w:tcPr>
            <w:tcW w:w="1399" w:type="dxa"/>
            <w:tcBorders>
              <w:left w:val="single" w:sz="4" w:space="0" w:color="auto"/>
              <w:right w:val="double" w:sz="4" w:space="0" w:color="auto"/>
            </w:tcBorders>
          </w:tcPr>
          <w:p w14:paraId="3A0F1E51" w14:textId="77777777" w:rsidR="000176F0" w:rsidRDefault="000176F0" w:rsidP="000176F0">
            <w:pPr>
              <w:jc w:val="center"/>
              <w:rPr>
                <w:rFonts w:ascii="Arial" w:hAnsi="Arial" w:cs="Arial"/>
                <w:lang w:val="en-GB"/>
              </w:rPr>
            </w:pPr>
          </w:p>
        </w:tc>
      </w:tr>
      <w:tr w:rsidR="000176F0" w14:paraId="5D2CEAE9" w14:textId="77777777" w:rsidTr="008A4EB5">
        <w:trPr>
          <w:cantSplit/>
        </w:trPr>
        <w:tc>
          <w:tcPr>
            <w:tcW w:w="5935" w:type="dxa"/>
            <w:tcBorders>
              <w:left w:val="double" w:sz="4" w:space="0" w:color="auto"/>
            </w:tcBorders>
          </w:tcPr>
          <w:p w14:paraId="1AD15E06" w14:textId="6625D091" w:rsidR="000176F0" w:rsidRPr="00CC5CAC" w:rsidRDefault="000176F0" w:rsidP="00E73A5B">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t>Preparation and maintenance of stability indicating analytical methods</w:t>
            </w:r>
          </w:p>
        </w:tc>
        <w:tc>
          <w:tcPr>
            <w:tcW w:w="1276" w:type="dxa"/>
            <w:gridSpan w:val="2"/>
            <w:vAlign w:val="center"/>
          </w:tcPr>
          <w:p w14:paraId="1356AC82" w14:textId="0663CC6C" w:rsidR="000176F0" w:rsidRDefault="000176F0" w:rsidP="000176F0">
            <w:pPr>
              <w:jc w:val="center"/>
              <w:rPr>
                <w:rFonts w:ascii="Arial" w:hAnsi="Arial" w:cs="Arial"/>
                <w:lang w:val="en-GB"/>
              </w:rPr>
            </w:pPr>
          </w:p>
        </w:tc>
        <w:tc>
          <w:tcPr>
            <w:tcW w:w="1436" w:type="dxa"/>
            <w:gridSpan w:val="2"/>
            <w:tcBorders>
              <w:right w:val="single" w:sz="4" w:space="0" w:color="auto"/>
            </w:tcBorders>
            <w:vAlign w:val="center"/>
          </w:tcPr>
          <w:p w14:paraId="41318608" w14:textId="70139AEB" w:rsidR="000176F0" w:rsidRDefault="000176F0" w:rsidP="000176F0">
            <w:pPr>
              <w:jc w:val="center"/>
              <w:rPr>
                <w:rFonts w:ascii="Arial" w:hAnsi="Arial" w:cs="Arial"/>
                <w:lang w:val="en-GB"/>
              </w:rPr>
            </w:pPr>
          </w:p>
        </w:tc>
        <w:tc>
          <w:tcPr>
            <w:tcW w:w="1399" w:type="dxa"/>
            <w:tcBorders>
              <w:left w:val="single" w:sz="4" w:space="0" w:color="auto"/>
              <w:right w:val="double" w:sz="4" w:space="0" w:color="auto"/>
            </w:tcBorders>
          </w:tcPr>
          <w:p w14:paraId="31E1B38D" w14:textId="632FE2AB" w:rsidR="000176F0" w:rsidRDefault="000176F0" w:rsidP="000176F0">
            <w:pPr>
              <w:jc w:val="center"/>
              <w:rPr>
                <w:rFonts w:ascii="Arial" w:hAnsi="Arial" w:cs="Arial"/>
                <w:lang w:val="en-GB"/>
              </w:rPr>
            </w:pPr>
          </w:p>
        </w:tc>
      </w:tr>
      <w:tr w:rsidR="000176F0" w14:paraId="1761090F" w14:textId="77777777" w:rsidTr="008A4EB5">
        <w:trPr>
          <w:cantSplit/>
        </w:trPr>
        <w:tc>
          <w:tcPr>
            <w:tcW w:w="5935" w:type="dxa"/>
            <w:tcBorders>
              <w:left w:val="double" w:sz="4" w:space="0" w:color="auto"/>
            </w:tcBorders>
          </w:tcPr>
          <w:p w14:paraId="11379A49" w14:textId="428F188A" w:rsidR="000176F0" w:rsidRPr="00CC5CAC" w:rsidRDefault="000176F0" w:rsidP="00E73A5B">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t>Authorisation of stability indicating analytical methods</w:t>
            </w:r>
          </w:p>
        </w:tc>
        <w:tc>
          <w:tcPr>
            <w:tcW w:w="1276" w:type="dxa"/>
            <w:gridSpan w:val="2"/>
            <w:vAlign w:val="center"/>
          </w:tcPr>
          <w:p w14:paraId="1D269FF7" w14:textId="77777777" w:rsidR="000176F0" w:rsidRDefault="000176F0" w:rsidP="000176F0">
            <w:pPr>
              <w:jc w:val="center"/>
              <w:rPr>
                <w:rFonts w:ascii="Arial" w:hAnsi="Arial" w:cs="Arial"/>
                <w:lang w:val="en-GB"/>
              </w:rPr>
            </w:pPr>
          </w:p>
        </w:tc>
        <w:tc>
          <w:tcPr>
            <w:tcW w:w="1436" w:type="dxa"/>
            <w:gridSpan w:val="2"/>
            <w:tcBorders>
              <w:right w:val="single" w:sz="4" w:space="0" w:color="auto"/>
            </w:tcBorders>
            <w:vAlign w:val="center"/>
          </w:tcPr>
          <w:p w14:paraId="6DD38F1C" w14:textId="77777777" w:rsidR="000176F0" w:rsidRDefault="000176F0" w:rsidP="000176F0">
            <w:pPr>
              <w:jc w:val="center"/>
              <w:rPr>
                <w:rStyle w:val="CommentReference"/>
                <w:rFonts w:ascii="Times New Roman" w:eastAsia="Times New Roman" w:hAnsi="Times New Roman"/>
                <w:lang w:val="en-GB" w:eastAsia="en-GB"/>
              </w:rPr>
            </w:pPr>
          </w:p>
        </w:tc>
        <w:tc>
          <w:tcPr>
            <w:tcW w:w="1399" w:type="dxa"/>
            <w:tcBorders>
              <w:left w:val="single" w:sz="4" w:space="0" w:color="auto"/>
              <w:right w:val="double" w:sz="4" w:space="0" w:color="auto"/>
            </w:tcBorders>
          </w:tcPr>
          <w:p w14:paraId="682610D7" w14:textId="77777777" w:rsidR="000176F0" w:rsidRDefault="000176F0" w:rsidP="000176F0">
            <w:pPr>
              <w:jc w:val="center"/>
              <w:rPr>
                <w:rFonts w:ascii="Arial" w:hAnsi="Arial" w:cs="Arial"/>
                <w:lang w:val="en-GB"/>
              </w:rPr>
            </w:pPr>
          </w:p>
        </w:tc>
      </w:tr>
      <w:tr w:rsidR="000176F0" w14:paraId="4BF30974" w14:textId="77777777" w:rsidTr="007448A8">
        <w:trPr>
          <w:cantSplit/>
        </w:trPr>
        <w:tc>
          <w:tcPr>
            <w:tcW w:w="5935" w:type="dxa"/>
            <w:tcBorders>
              <w:left w:val="double" w:sz="4" w:space="0" w:color="auto"/>
              <w:bottom w:val="single" w:sz="4" w:space="0" w:color="auto"/>
            </w:tcBorders>
          </w:tcPr>
          <w:p w14:paraId="69FE6B36" w14:textId="4C49EC8F" w:rsidR="000176F0" w:rsidRPr="00CC5CAC" w:rsidRDefault="000176F0" w:rsidP="00E73A5B">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t>Validation of analytical stability indicating method(s)</w:t>
            </w:r>
          </w:p>
        </w:tc>
        <w:tc>
          <w:tcPr>
            <w:tcW w:w="1276" w:type="dxa"/>
            <w:gridSpan w:val="2"/>
            <w:tcBorders>
              <w:bottom w:val="single" w:sz="4" w:space="0" w:color="auto"/>
            </w:tcBorders>
            <w:vAlign w:val="center"/>
          </w:tcPr>
          <w:p w14:paraId="0731C60E" w14:textId="660C4D09" w:rsidR="000176F0" w:rsidRDefault="000176F0" w:rsidP="000176F0">
            <w:pPr>
              <w:jc w:val="center"/>
              <w:rPr>
                <w:rFonts w:ascii="Arial" w:hAnsi="Arial" w:cs="Arial"/>
                <w:lang w:val="en-GB"/>
              </w:rPr>
            </w:pPr>
          </w:p>
        </w:tc>
        <w:tc>
          <w:tcPr>
            <w:tcW w:w="1436" w:type="dxa"/>
            <w:gridSpan w:val="2"/>
            <w:tcBorders>
              <w:bottom w:val="single" w:sz="4" w:space="0" w:color="auto"/>
              <w:right w:val="single" w:sz="4" w:space="0" w:color="auto"/>
            </w:tcBorders>
            <w:vAlign w:val="center"/>
          </w:tcPr>
          <w:p w14:paraId="5266005C" w14:textId="0376FE97" w:rsidR="000176F0" w:rsidRDefault="000176F0" w:rsidP="000176F0">
            <w:pPr>
              <w:jc w:val="center"/>
              <w:rPr>
                <w:rFonts w:ascii="Arial" w:hAnsi="Arial" w:cs="Arial"/>
                <w:lang w:val="en-GB"/>
              </w:rPr>
            </w:pPr>
          </w:p>
        </w:tc>
        <w:tc>
          <w:tcPr>
            <w:tcW w:w="1399" w:type="dxa"/>
            <w:tcBorders>
              <w:left w:val="single" w:sz="4" w:space="0" w:color="auto"/>
              <w:bottom w:val="single" w:sz="4" w:space="0" w:color="auto"/>
              <w:right w:val="double" w:sz="4" w:space="0" w:color="auto"/>
            </w:tcBorders>
          </w:tcPr>
          <w:p w14:paraId="22CC725A" w14:textId="34C66C37" w:rsidR="000176F0" w:rsidRDefault="000176F0" w:rsidP="000176F0">
            <w:pPr>
              <w:jc w:val="center"/>
              <w:rPr>
                <w:rFonts w:ascii="Arial" w:hAnsi="Arial" w:cs="Arial"/>
                <w:lang w:val="en-GB"/>
              </w:rPr>
            </w:pPr>
          </w:p>
        </w:tc>
      </w:tr>
      <w:tr w:rsidR="00701E53" w14:paraId="4AFB9E98" w14:textId="77777777" w:rsidTr="008A4EB5">
        <w:trPr>
          <w:cantSplit/>
        </w:trPr>
        <w:tc>
          <w:tcPr>
            <w:tcW w:w="5935" w:type="dxa"/>
            <w:tcBorders>
              <w:left w:val="double" w:sz="4" w:space="0" w:color="auto"/>
              <w:bottom w:val="double" w:sz="4" w:space="0" w:color="auto"/>
            </w:tcBorders>
          </w:tcPr>
          <w:p w14:paraId="50132C6E" w14:textId="2920E0BF" w:rsidR="00701E53" w:rsidRPr="00CC5CAC" w:rsidRDefault="00701E53" w:rsidP="00E73A5B">
            <w:pPr>
              <w:spacing w:line="257" w:lineRule="auto"/>
              <w:jc w:val="both"/>
              <w:rPr>
                <w:rFonts w:ascii="Segoe UI" w:eastAsia="Arial" w:hAnsi="Segoe UI" w:cs="Segoe UI"/>
                <w:color w:val="3B3838" w:themeColor="background2" w:themeShade="40"/>
                <w:lang w:val="en-GB"/>
              </w:rPr>
            </w:pPr>
            <w:r w:rsidRPr="00990B6C">
              <w:rPr>
                <w:rFonts w:ascii="Segoe UI" w:eastAsia="Arial" w:hAnsi="Segoe UI" w:cs="Segoe UI"/>
                <w:color w:val="3B3838" w:themeColor="background2" w:themeShade="40"/>
                <w:lang w:val="en-GB"/>
              </w:rPr>
              <w:lastRenderedPageBreak/>
              <w:t>The management</w:t>
            </w:r>
            <w:r>
              <w:rPr>
                <w:rFonts w:ascii="Segoe UI" w:eastAsia="Arial" w:hAnsi="Segoe UI" w:cs="Segoe UI"/>
                <w:color w:val="3B3838" w:themeColor="background2" w:themeShade="40"/>
                <w:lang w:val="en-GB"/>
              </w:rPr>
              <w:t xml:space="preserve"> and final determination of Stability OOS or OOT results to be communicated </w:t>
            </w:r>
            <w:r w:rsidR="00291444">
              <w:rPr>
                <w:rFonts w:ascii="Segoe UI" w:eastAsia="Arial" w:hAnsi="Segoe UI" w:cs="Segoe UI"/>
                <w:color w:val="3B3838" w:themeColor="background2" w:themeShade="40"/>
                <w:lang w:val="en-GB"/>
              </w:rPr>
              <w:t>to</w:t>
            </w:r>
            <w:r w:rsidR="00036334">
              <w:rPr>
                <w:rFonts w:ascii="Segoe UI" w:eastAsia="Arial" w:hAnsi="Segoe UI" w:cs="Segoe UI"/>
                <w:color w:val="3B3838" w:themeColor="background2" w:themeShade="40"/>
                <w:lang w:val="en-GB"/>
              </w:rPr>
              <w:t xml:space="preserve"> the</w:t>
            </w:r>
            <w:r>
              <w:rPr>
                <w:rFonts w:ascii="Segoe UI" w:eastAsia="Arial" w:hAnsi="Segoe UI" w:cs="Segoe UI"/>
                <w:color w:val="3B3838" w:themeColor="background2" w:themeShade="40"/>
                <w:lang w:val="en-GB"/>
              </w:rPr>
              <w:t xml:space="preserve"> </w:t>
            </w:r>
            <w:r w:rsidR="00C809CC">
              <w:rPr>
                <w:rFonts w:ascii="Segoe UI" w:eastAsia="Arial" w:hAnsi="Segoe UI" w:cs="Segoe UI"/>
                <w:color w:val="3B3838" w:themeColor="background2" w:themeShade="40"/>
                <w:lang w:val="en-GB"/>
              </w:rPr>
              <w:t>cert</w:t>
            </w:r>
            <w:r w:rsidR="001132C0">
              <w:rPr>
                <w:rFonts w:ascii="Segoe UI" w:eastAsia="Arial" w:hAnsi="Segoe UI" w:cs="Segoe UI"/>
                <w:color w:val="3B3838" w:themeColor="background2" w:themeShade="40"/>
                <w:lang w:val="en-GB"/>
              </w:rPr>
              <w:t xml:space="preserve">ifying </w:t>
            </w:r>
            <w:r>
              <w:rPr>
                <w:rFonts w:ascii="Segoe UI" w:eastAsia="Arial" w:hAnsi="Segoe UI" w:cs="Segoe UI"/>
                <w:color w:val="3B3838" w:themeColor="background2" w:themeShade="40"/>
                <w:lang w:val="en-GB"/>
              </w:rPr>
              <w:t xml:space="preserve">AP </w:t>
            </w:r>
          </w:p>
        </w:tc>
        <w:tc>
          <w:tcPr>
            <w:tcW w:w="1276" w:type="dxa"/>
            <w:gridSpan w:val="2"/>
            <w:tcBorders>
              <w:bottom w:val="double" w:sz="4" w:space="0" w:color="auto"/>
            </w:tcBorders>
            <w:vAlign w:val="center"/>
          </w:tcPr>
          <w:p w14:paraId="0A9C46B7" w14:textId="77777777" w:rsidR="00701E53" w:rsidRDefault="00701E53" w:rsidP="000176F0">
            <w:pPr>
              <w:jc w:val="center"/>
              <w:rPr>
                <w:rFonts w:ascii="Arial" w:hAnsi="Arial" w:cs="Arial"/>
                <w:lang w:val="en-GB"/>
              </w:rPr>
            </w:pPr>
          </w:p>
        </w:tc>
        <w:tc>
          <w:tcPr>
            <w:tcW w:w="1436" w:type="dxa"/>
            <w:gridSpan w:val="2"/>
            <w:tcBorders>
              <w:bottom w:val="double" w:sz="4" w:space="0" w:color="auto"/>
              <w:right w:val="single" w:sz="4" w:space="0" w:color="auto"/>
            </w:tcBorders>
            <w:vAlign w:val="center"/>
          </w:tcPr>
          <w:p w14:paraId="28518A49" w14:textId="77777777" w:rsidR="00701E53" w:rsidRDefault="00701E53" w:rsidP="000176F0">
            <w:pPr>
              <w:jc w:val="center"/>
              <w:rPr>
                <w:rFonts w:ascii="Arial" w:hAnsi="Arial" w:cs="Arial"/>
                <w:lang w:val="en-GB"/>
              </w:rPr>
            </w:pPr>
          </w:p>
        </w:tc>
        <w:tc>
          <w:tcPr>
            <w:tcW w:w="1399" w:type="dxa"/>
            <w:tcBorders>
              <w:left w:val="single" w:sz="4" w:space="0" w:color="auto"/>
              <w:bottom w:val="double" w:sz="4" w:space="0" w:color="auto"/>
              <w:right w:val="double" w:sz="4" w:space="0" w:color="auto"/>
            </w:tcBorders>
          </w:tcPr>
          <w:p w14:paraId="5B32E803" w14:textId="77777777" w:rsidR="00701E53" w:rsidRDefault="00701E53" w:rsidP="000176F0">
            <w:pPr>
              <w:jc w:val="center"/>
              <w:rPr>
                <w:rFonts w:ascii="Arial" w:hAnsi="Arial" w:cs="Arial"/>
                <w:lang w:val="en-GB"/>
              </w:rPr>
            </w:pPr>
          </w:p>
        </w:tc>
      </w:tr>
      <w:tr w:rsidR="000176F0" w:rsidRPr="00303F12" w14:paraId="2144A87A" w14:textId="2780FA46" w:rsidTr="008A4EB5">
        <w:trPr>
          <w:cantSplit/>
          <w:trHeight w:val="465"/>
        </w:trPr>
        <w:tc>
          <w:tcPr>
            <w:tcW w:w="10046" w:type="dxa"/>
            <w:gridSpan w:val="6"/>
            <w:tcBorders>
              <w:top w:val="double" w:sz="4" w:space="0" w:color="auto"/>
              <w:left w:val="double" w:sz="4" w:space="0" w:color="auto"/>
              <w:bottom w:val="double" w:sz="4" w:space="0" w:color="auto"/>
              <w:right w:val="double" w:sz="4" w:space="0" w:color="auto"/>
            </w:tcBorders>
            <w:vAlign w:val="center"/>
          </w:tcPr>
          <w:p w14:paraId="726CA224" w14:textId="77777777" w:rsidR="000176F0" w:rsidRDefault="000176F0" w:rsidP="00AC4ECA">
            <w:pPr>
              <w:spacing w:line="257" w:lineRule="auto"/>
              <w:jc w:val="both"/>
            </w:pPr>
            <w:hyperlink w:anchor="_Glossary_of_terms" w:history="1">
              <w:r w:rsidRPr="009E0664">
                <w:rPr>
                  <w:rStyle w:val="Hyperlink"/>
                  <w:rFonts w:ascii="Segoe UI" w:eastAsia="Arial" w:hAnsi="Segoe UI" w:cs="Segoe UI"/>
                  <w:b/>
                  <w:bCs/>
                  <w:lang w:val="en-GB"/>
                </w:rPr>
                <w:t>QUALITY ISSUES</w:t>
              </w:r>
            </w:hyperlink>
            <w:r w:rsidRPr="00AC4ECA">
              <w:rPr>
                <w:rFonts w:ascii="Segoe UI" w:eastAsia="Arial" w:hAnsi="Segoe UI" w:cs="Segoe UI"/>
                <w:b/>
                <w:bCs/>
                <w:color w:val="000000" w:themeColor="text1"/>
                <w:lang w:val="en-GB"/>
              </w:rPr>
              <w:t xml:space="preserve"> </w:t>
            </w:r>
            <w:r w:rsidRPr="00CC5CAC">
              <w:rPr>
                <w:rFonts w:ascii="Segoe UI" w:eastAsia="Arial" w:hAnsi="Segoe UI" w:cs="Segoe UI"/>
                <w:b/>
                <w:bCs/>
                <w:color w:val="3B3838" w:themeColor="background2" w:themeShade="40"/>
                <w:lang w:val="en-GB"/>
              </w:rPr>
              <w:t>(INCLUDING</w:t>
            </w:r>
            <w:r w:rsidRPr="00AC4ECA">
              <w:rPr>
                <w:rFonts w:ascii="Segoe UI" w:eastAsia="Arial" w:hAnsi="Segoe UI" w:cs="Segoe UI"/>
                <w:b/>
                <w:bCs/>
                <w:color w:val="000000" w:themeColor="text1"/>
                <w:lang w:val="en-GB"/>
              </w:rPr>
              <w:t xml:space="preserve"> </w:t>
            </w:r>
            <w:hyperlink w:anchor="_Glossary_of_terms" w:history="1">
              <w:r w:rsidRPr="009E0664">
                <w:rPr>
                  <w:rStyle w:val="Hyperlink"/>
                  <w:rFonts w:ascii="Segoe UI" w:eastAsia="Arial" w:hAnsi="Segoe UI" w:cs="Segoe UI"/>
                  <w:b/>
                  <w:bCs/>
                  <w:lang w:val="en-GB"/>
                </w:rPr>
                <w:t>DEVIATIONS</w:t>
              </w:r>
            </w:hyperlink>
            <w:r w:rsidRPr="00AC4ECA">
              <w:rPr>
                <w:rFonts w:ascii="Segoe UI" w:eastAsia="Arial" w:hAnsi="Segoe UI" w:cs="Segoe UI"/>
                <w:b/>
                <w:bCs/>
                <w:color w:val="000000" w:themeColor="text1"/>
                <w:lang w:val="en-GB"/>
              </w:rPr>
              <w:t xml:space="preserve">, </w:t>
            </w:r>
            <w:hyperlink w:anchor="_Glossary_of_terms" w:history="1">
              <w:r w:rsidRPr="009E0664">
                <w:rPr>
                  <w:rStyle w:val="Hyperlink"/>
                  <w:rFonts w:ascii="Segoe UI" w:eastAsia="Arial" w:hAnsi="Segoe UI" w:cs="Segoe UI"/>
                  <w:b/>
                  <w:bCs/>
                  <w:lang w:val="en-GB"/>
                </w:rPr>
                <w:t>NCP</w:t>
              </w:r>
            </w:hyperlink>
            <w:r w:rsidRPr="00AC4ECA">
              <w:rPr>
                <w:rFonts w:ascii="Segoe UI" w:eastAsia="Arial" w:hAnsi="Segoe UI" w:cs="Segoe UI"/>
                <w:b/>
                <w:bCs/>
                <w:color w:val="000000" w:themeColor="text1"/>
                <w:lang w:val="en-GB"/>
              </w:rPr>
              <w:t xml:space="preserve">, </w:t>
            </w:r>
            <w:hyperlink w:anchor="_Glossary_of_terms" w:history="1">
              <w:r w:rsidRPr="009E0664">
                <w:rPr>
                  <w:rStyle w:val="Hyperlink"/>
                  <w:rFonts w:ascii="Segoe UI" w:eastAsia="Arial" w:hAnsi="Segoe UI" w:cs="Segoe UI"/>
                  <w:b/>
                  <w:bCs/>
                  <w:lang w:val="en-GB"/>
                </w:rPr>
                <w:t>CAPA</w:t>
              </w:r>
            </w:hyperlink>
            <w:r w:rsidRPr="00AC4ECA">
              <w:rPr>
                <w:rFonts w:ascii="Segoe UI" w:eastAsia="Arial" w:hAnsi="Segoe UI" w:cs="Segoe UI"/>
                <w:b/>
                <w:bCs/>
                <w:color w:val="000000" w:themeColor="text1"/>
                <w:lang w:val="en-GB"/>
              </w:rPr>
              <w:t xml:space="preserve">, </w:t>
            </w:r>
            <w:hyperlink w:anchor="_Glossary_of_terms" w:history="1">
              <w:r w:rsidRPr="009E0664">
                <w:rPr>
                  <w:rStyle w:val="Hyperlink"/>
                  <w:rFonts w:ascii="Segoe UI" w:eastAsia="Arial" w:hAnsi="Segoe UI" w:cs="Segoe UI"/>
                  <w:b/>
                  <w:bCs/>
                  <w:lang w:val="en-GB"/>
                </w:rPr>
                <w:t>OOS</w:t>
              </w:r>
            </w:hyperlink>
            <w:r w:rsidRPr="00AC4ECA">
              <w:rPr>
                <w:rFonts w:ascii="Segoe UI" w:eastAsia="Arial" w:hAnsi="Segoe UI" w:cs="Segoe UI"/>
                <w:b/>
                <w:bCs/>
                <w:color w:val="000000" w:themeColor="text1"/>
                <w:lang w:val="en-GB"/>
              </w:rPr>
              <w:t xml:space="preserve">, </w:t>
            </w:r>
            <w:hyperlink w:anchor="_Glossary_of_terms" w:history="1">
              <w:r w:rsidRPr="009E0664">
                <w:rPr>
                  <w:rStyle w:val="Hyperlink"/>
                  <w:rFonts w:ascii="Segoe UI" w:eastAsia="Arial" w:hAnsi="Segoe UI" w:cs="Segoe UI"/>
                  <w:b/>
                  <w:bCs/>
                  <w:lang w:val="en-GB"/>
                </w:rPr>
                <w:t>OOT</w:t>
              </w:r>
            </w:hyperlink>
            <w:r w:rsidRPr="00AC4ECA">
              <w:rPr>
                <w:rFonts w:ascii="Segoe UI" w:eastAsia="Arial" w:hAnsi="Segoe UI" w:cs="Segoe UI"/>
                <w:b/>
                <w:bCs/>
                <w:color w:val="000000" w:themeColor="text1"/>
                <w:lang w:val="en-GB"/>
              </w:rPr>
              <w:t>)</w:t>
            </w:r>
            <w:r w:rsidRPr="47A6EDF2">
              <w:rPr>
                <w:rFonts w:ascii="Arial" w:hAnsi="Arial" w:cs="Arial"/>
                <w:b/>
                <w:bCs/>
                <w:lang w:val="en-GB"/>
              </w:rPr>
              <w:t xml:space="preserve"> </w:t>
            </w:r>
            <w:r>
              <w:tab/>
            </w:r>
          </w:p>
          <w:p w14:paraId="1A0E0694" w14:textId="4C36AB5A" w:rsidR="00841DBB" w:rsidRPr="00841DBB" w:rsidRDefault="00841DBB" w:rsidP="00AC4ECA">
            <w:pPr>
              <w:spacing w:line="257" w:lineRule="auto"/>
              <w:jc w:val="both"/>
              <w:rPr>
                <w:rFonts w:ascii="Arial" w:hAnsi="Arial" w:cs="Arial"/>
                <w:b/>
                <w:bCs/>
                <w:sz w:val="18"/>
                <w:szCs w:val="18"/>
                <w:lang w:val="en-GB"/>
              </w:rPr>
            </w:pPr>
            <w:r w:rsidRPr="00D823A1">
              <w:rPr>
                <w:rFonts w:ascii="Segoe UI" w:hAnsi="Segoe UI" w:cs="Segoe UI"/>
                <w:i/>
                <w:iCs/>
                <w:snapToGrid w:val="0"/>
                <w:color w:val="FF0000"/>
              </w:rPr>
              <w:t xml:space="preserve">(For this section it is acceptable to have </w:t>
            </w:r>
            <w:r w:rsidR="00D570AF" w:rsidRPr="00D823A1">
              <w:rPr>
                <w:rFonts w:ascii="Segoe UI" w:hAnsi="Segoe UI" w:cs="Segoe UI"/>
                <w:i/>
                <w:iCs/>
                <w:snapToGrid w:val="0"/>
                <w:color w:val="FF0000"/>
              </w:rPr>
              <w:t>multiple manufacturers to be nominated for raising of these quality issues as relevant to their steps of manufacture)</w:t>
            </w:r>
          </w:p>
        </w:tc>
      </w:tr>
      <w:tr w:rsidR="000176F0" w14:paraId="6259753A" w14:textId="77777777" w:rsidTr="008A4EB5">
        <w:trPr>
          <w:cantSplit/>
        </w:trPr>
        <w:tc>
          <w:tcPr>
            <w:tcW w:w="5935" w:type="dxa"/>
            <w:tcBorders>
              <w:top w:val="double" w:sz="4" w:space="0" w:color="auto"/>
              <w:left w:val="double" w:sz="4" w:space="0" w:color="auto"/>
              <w:bottom w:val="single" w:sz="4" w:space="0" w:color="auto"/>
            </w:tcBorders>
          </w:tcPr>
          <w:p w14:paraId="11F90D79" w14:textId="6319F1A8" w:rsidR="000176F0" w:rsidRPr="00CC5CAC" w:rsidRDefault="000176F0" w:rsidP="00AC4ECA">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t>Preparation of the relevant quality issue form</w:t>
            </w:r>
            <w:r w:rsidR="00220A75">
              <w:rPr>
                <w:rFonts w:ascii="Segoe UI" w:eastAsia="Arial" w:hAnsi="Segoe UI" w:cs="Segoe UI"/>
                <w:color w:val="3B3838" w:themeColor="background2" w:themeShade="40"/>
                <w:lang w:val="en-GB"/>
              </w:rPr>
              <w:t xml:space="preserve"> including the categorisation into a critical or non-critical issue as applica</w:t>
            </w:r>
            <w:r w:rsidR="004F1E84">
              <w:rPr>
                <w:rFonts w:ascii="Segoe UI" w:eastAsia="Arial" w:hAnsi="Segoe UI" w:cs="Segoe UI"/>
                <w:color w:val="3B3838" w:themeColor="background2" w:themeShade="40"/>
                <w:lang w:val="en-GB"/>
              </w:rPr>
              <w:t>ble</w:t>
            </w:r>
            <w:r w:rsidR="00220A75">
              <w:rPr>
                <w:rFonts w:ascii="Segoe UI" w:eastAsia="Arial" w:hAnsi="Segoe UI" w:cs="Segoe UI"/>
                <w:color w:val="3B3838" w:themeColor="background2" w:themeShade="40"/>
                <w:lang w:val="en-GB"/>
              </w:rPr>
              <w:t>.</w:t>
            </w:r>
          </w:p>
        </w:tc>
        <w:tc>
          <w:tcPr>
            <w:tcW w:w="1276" w:type="dxa"/>
            <w:gridSpan w:val="2"/>
            <w:tcBorders>
              <w:top w:val="double" w:sz="4" w:space="0" w:color="auto"/>
              <w:bottom w:val="single" w:sz="4" w:space="0" w:color="auto"/>
            </w:tcBorders>
          </w:tcPr>
          <w:p w14:paraId="25D7F8BE" w14:textId="0893988B" w:rsidR="000176F0" w:rsidRDefault="000176F0" w:rsidP="000176F0">
            <w:pPr>
              <w:jc w:val="center"/>
              <w:rPr>
                <w:rFonts w:ascii="Arial" w:hAnsi="Arial" w:cs="Arial"/>
                <w:lang w:val="en-GB"/>
              </w:rPr>
            </w:pPr>
          </w:p>
        </w:tc>
        <w:tc>
          <w:tcPr>
            <w:tcW w:w="1436" w:type="dxa"/>
            <w:gridSpan w:val="2"/>
            <w:tcBorders>
              <w:top w:val="double" w:sz="4" w:space="0" w:color="auto"/>
              <w:bottom w:val="single" w:sz="4" w:space="0" w:color="auto"/>
              <w:right w:val="single" w:sz="4" w:space="0" w:color="auto"/>
            </w:tcBorders>
            <w:vAlign w:val="center"/>
          </w:tcPr>
          <w:p w14:paraId="65547BFA" w14:textId="34B69682" w:rsidR="000176F0" w:rsidRDefault="000176F0" w:rsidP="000176F0">
            <w:pPr>
              <w:jc w:val="center"/>
              <w:rPr>
                <w:rFonts w:ascii="Arial" w:hAnsi="Arial" w:cs="Arial"/>
                <w:lang w:val="en-GB"/>
              </w:rPr>
            </w:pPr>
          </w:p>
        </w:tc>
        <w:tc>
          <w:tcPr>
            <w:tcW w:w="1399" w:type="dxa"/>
            <w:tcBorders>
              <w:top w:val="double" w:sz="4" w:space="0" w:color="auto"/>
              <w:left w:val="single" w:sz="4" w:space="0" w:color="auto"/>
              <w:bottom w:val="single" w:sz="4" w:space="0" w:color="auto"/>
              <w:right w:val="double" w:sz="4" w:space="0" w:color="auto"/>
            </w:tcBorders>
          </w:tcPr>
          <w:p w14:paraId="04543462" w14:textId="4FBB5197" w:rsidR="000176F0" w:rsidRDefault="000176F0" w:rsidP="000176F0">
            <w:pPr>
              <w:jc w:val="center"/>
              <w:rPr>
                <w:rFonts w:ascii="Arial" w:hAnsi="Arial" w:cs="Arial"/>
                <w:lang w:val="en-GB"/>
              </w:rPr>
            </w:pPr>
          </w:p>
        </w:tc>
      </w:tr>
      <w:tr w:rsidR="000176F0" w14:paraId="1622636F" w14:textId="77777777" w:rsidTr="008A4EB5">
        <w:trPr>
          <w:cantSplit/>
        </w:trPr>
        <w:tc>
          <w:tcPr>
            <w:tcW w:w="5935" w:type="dxa"/>
            <w:tcBorders>
              <w:left w:val="double" w:sz="4" w:space="0" w:color="auto"/>
              <w:bottom w:val="single" w:sz="4" w:space="0" w:color="auto"/>
            </w:tcBorders>
          </w:tcPr>
          <w:p w14:paraId="596C5D12" w14:textId="23FF78C9" w:rsidR="000176F0" w:rsidRPr="00CC5CAC" w:rsidRDefault="000176F0" w:rsidP="00AC4ECA">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t xml:space="preserve">Notification </w:t>
            </w:r>
            <w:r w:rsidR="009704EC">
              <w:rPr>
                <w:rFonts w:ascii="Segoe UI" w:eastAsia="Arial" w:hAnsi="Segoe UI" w:cs="Segoe UI"/>
                <w:color w:val="3B3838" w:themeColor="background2" w:themeShade="40"/>
                <w:lang w:val="en-GB"/>
              </w:rPr>
              <w:t>of the</w:t>
            </w:r>
            <w:r w:rsidR="00247EC9">
              <w:rPr>
                <w:rFonts w:ascii="Segoe UI" w:eastAsia="Arial" w:hAnsi="Segoe UI" w:cs="Segoe UI"/>
                <w:color w:val="3B3838" w:themeColor="background2" w:themeShade="40"/>
                <w:lang w:val="en-GB"/>
              </w:rPr>
              <w:t xml:space="preserve"> </w:t>
            </w:r>
            <w:r w:rsidRPr="00CC5CAC">
              <w:rPr>
                <w:rFonts w:ascii="Segoe UI" w:eastAsia="Arial" w:hAnsi="Segoe UI" w:cs="Segoe UI"/>
                <w:color w:val="3B3838" w:themeColor="background2" w:themeShade="40"/>
                <w:lang w:val="en-GB"/>
              </w:rPr>
              <w:t xml:space="preserve">Contract Giver of </w:t>
            </w:r>
            <w:r w:rsidR="00B55CF9">
              <w:rPr>
                <w:rFonts w:ascii="Segoe UI" w:eastAsia="Arial" w:hAnsi="Segoe UI" w:cs="Segoe UI"/>
                <w:color w:val="3B3838" w:themeColor="background2" w:themeShade="40"/>
                <w:lang w:val="en-GB"/>
              </w:rPr>
              <w:t>the</w:t>
            </w:r>
            <w:r w:rsidR="004F1E84">
              <w:rPr>
                <w:rFonts w:ascii="Segoe UI" w:eastAsia="Arial" w:hAnsi="Segoe UI" w:cs="Segoe UI"/>
                <w:color w:val="3B3838" w:themeColor="background2" w:themeShade="40"/>
                <w:lang w:val="en-GB"/>
              </w:rPr>
              <w:t xml:space="preserve"> quality event that</w:t>
            </w:r>
            <w:r w:rsidRPr="00CC5CAC">
              <w:rPr>
                <w:rFonts w:ascii="Segoe UI" w:eastAsia="Arial" w:hAnsi="Segoe UI" w:cs="Segoe UI"/>
                <w:color w:val="3B3838" w:themeColor="background2" w:themeShade="40"/>
                <w:lang w:val="en-GB"/>
              </w:rPr>
              <w:t xml:space="preserve"> </w:t>
            </w:r>
            <w:r w:rsidR="00800869">
              <w:rPr>
                <w:rFonts w:ascii="Segoe UI" w:eastAsia="Arial" w:hAnsi="Segoe UI" w:cs="Segoe UI"/>
                <w:color w:val="3B3838" w:themeColor="background2" w:themeShade="40"/>
                <w:lang w:val="en-GB"/>
              </w:rPr>
              <w:t xml:space="preserve">may </w:t>
            </w:r>
            <w:r w:rsidRPr="00CC5CAC">
              <w:rPr>
                <w:rFonts w:ascii="Segoe UI" w:eastAsia="Arial" w:hAnsi="Segoe UI" w:cs="Segoe UI"/>
                <w:color w:val="3B3838" w:themeColor="background2" w:themeShade="40"/>
                <w:lang w:val="en-GB"/>
              </w:rPr>
              <w:t xml:space="preserve">impact </w:t>
            </w:r>
            <w:r w:rsidR="00800869">
              <w:rPr>
                <w:rFonts w:ascii="Segoe UI" w:eastAsia="Arial" w:hAnsi="Segoe UI" w:cs="Segoe UI"/>
                <w:color w:val="3B3838" w:themeColor="background2" w:themeShade="40"/>
                <w:lang w:val="en-GB"/>
              </w:rPr>
              <w:t xml:space="preserve">the </w:t>
            </w:r>
            <w:r w:rsidRPr="00CC5CAC">
              <w:rPr>
                <w:rFonts w:ascii="Segoe UI" w:eastAsia="Arial" w:hAnsi="Segoe UI" w:cs="Segoe UI"/>
                <w:color w:val="3B3838" w:themeColor="background2" w:themeShade="40"/>
                <w:lang w:val="en-GB"/>
              </w:rPr>
              <w:t xml:space="preserve">product quality or the </w:t>
            </w:r>
            <w:r w:rsidR="006F4DA5">
              <w:rPr>
                <w:rFonts w:ascii="Segoe UI" w:eastAsia="Arial" w:hAnsi="Segoe UI" w:cs="Segoe UI"/>
                <w:color w:val="3B3838" w:themeColor="background2" w:themeShade="40"/>
                <w:lang w:val="en-GB"/>
              </w:rPr>
              <w:t>Marketing</w:t>
            </w:r>
            <w:r w:rsidRPr="00CC5CAC">
              <w:rPr>
                <w:rFonts w:ascii="Segoe UI" w:eastAsia="Arial" w:hAnsi="Segoe UI" w:cs="Segoe UI"/>
                <w:color w:val="3B3838" w:themeColor="background2" w:themeShade="40"/>
                <w:lang w:val="en-GB"/>
              </w:rPr>
              <w:t xml:space="preserve"> </w:t>
            </w:r>
            <w:r w:rsidR="006F4DA5">
              <w:rPr>
                <w:rFonts w:ascii="Segoe UI" w:eastAsia="Arial" w:hAnsi="Segoe UI" w:cs="Segoe UI"/>
                <w:color w:val="3B3838" w:themeColor="background2" w:themeShade="40"/>
                <w:lang w:val="en-GB"/>
              </w:rPr>
              <w:t>A</w:t>
            </w:r>
            <w:r w:rsidRPr="00CC5CAC">
              <w:rPr>
                <w:rFonts w:ascii="Segoe UI" w:eastAsia="Arial" w:hAnsi="Segoe UI" w:cs="Segoe UI"/>
                <w:color w:val="3B3838" w:themeColor="background2" w:themeShade="40"/>
                <w:lang w:val="en-GB"/>
              </w:rPr>
              <w:t>uthorisation</w:t>
            </w:r>
            <w:r w:rsidR="004F1E84">
              <w:rPr>
                <w:rFonts w:ascii="Segoe UI" w:eastAsia="Arial" w:hAnsi="Segoe UI" w:cs="Segoe UI"/>
                <w:color w:val="3B3838" w:themeColor="background2" w:themeShade="40"/>
                <w:lang w:val="en-GB"/>
              </w:rPr>
              <w:t xml:space="preserve"> in writing</w:t>
            </w:r>
            <w:r w:rsidRPr="00CC5CAC">
              <w:rPr>
                <w:rFonts w:ascii="Segoe UI" w:eastAsia="Arial" w:hAnsi="Segoe UI" w:cs="Segoe UI"/>
                <w:color w:val="3B3838" w:themeColor="background2" w:themeShade="40"/>
                <w:lang w:val="en-GB"/>
              </w:rPr>
              <w:t xml:space="preserve"> </w:t>
            </w:r>
            <w:r w:rsidR="004D5D96">
              <w:rPr>
                <w:rFonts w:ascii="Segoe UI" w:eastAsia="Arial" w:hAnsi="Segoe UI" w:cs="Segoe UI"/>
                <w:color w:val="3B3838" w:themeColor="background2" w:themeShade="40"/>
                <w:lang w:val="en-GB"/>
              </w:rPr>
              <w:t>with</w:t>
            </w:r>
            <w:r w:rsidR="009704EC" w:rsidRPr="00CC5CAC">
              <w:rPr>
                <w:rFonts w:ascii="Segoe UI" w:eastAsia="Arial" w:hAnsi="Segoe UI" w:cs="Segoe UI"/>
                <w:color w:val="3B3838" w:themeColor="background2" w:themeShade="40"/>
                <w:lang w:val="en-GB"/>
              </w:rPr>
              <w:t xml:space="preserve">in </w:t>
            </w:r>
            <w:r w:rsidR="009704EC">
              <w:rPr>
                <w:rFonts w:ascii="Segoe UI" w:eastAsia="Arial" w:hAnsi="Segoe UI" w:cs="Segoe UI"/>
                <w:color w:val="3B3838" w:themeColor="background2" w:themeShade="40"/>
                <w:lang w:val="en-GB"/>
              </w:rPr>
              <w:t>&lt;a</w:t>
            </w:r>
            <w:r w:rsidR="004D5D96">
              <w:rPr>
                <w:rFonts w:ascii="Segoe UI" w:eastAsia="Arial" w:hAnsi="Segoe UI" w:cs="Segoe UI"/>
                <w:color w:val="3B3838" w:themeColor="background2" w:themeShade="40"/>
                <w:lang w:val="en-GB"/>
              </w:rPr>
              <w:t>n agree</w:t>
            </w:r>
            <w:r w:rsidR="009704EC">
              <w:rPr>
                <w:rFonts w:ascii="Segoe UI" w:eastAsia="Arial" w:hAnsi="Segoe UI" w:cs="Segoe UI"/>
                <w:color w:val="3B3838" w:themeColor="background2" w:themeShade="40"/>
                <w:lang w:val="en-GB"/>
              </w:rPr>
              <w:t xml:space="preserve"> </w:t>
            </w:r>
            <w:r w:rsidR="009704EC" w:rsidRPr="00CC5CAC">
              <w:rPr>
                <w:rFonts w:ascii="Segoe UI" w:eastAsia="Arial" w:hAnsi="Segoe UI" w:cs="Segoe UI"/>
                <w:color w:val="3B3838" w:themeColor="background2" w:themeShade="40"/>
                <w:lang w:val="en-GB"/>
              </w:rPr>
              <w:t>time</w:t>
            </w:r>
            <w:r w:rsidR="009704EC">
              <w:rPr>
                <w:rFonts w:ascii="Segoe UI" w:eastAsia="Arial" w:hAnsi="Segoe UI" w:cs="Segoe UI"/>
                <w:color w:val="3B3838" w:themeColor="background2" w:themeShade="40"/>
                <w:lang w:val="en-GB"/>
              </w:rPr>
              <w:t xml:space="preserve"> frame&gt;</w:t>
            </w:r>
            <w:r w:rsidR="00900D14">
              <w:rPr>
                <w:rFonts w:ascii="Segoe UI" w:eastAsia="Arial" w:hAnsi="Segoe UI" w:cs="Segoe UI"/>
                <w:color w:val="3B3838" w:themeColor="background2" w:themeShade="40"/>
                <w:lang w:val="en-GB"/>
              </w:rPr>
              <w:t>.</w:t>
            </w:r>
            <w:r w:rsidR="009704EC" w:rsidRPr="00CC5CAC">
              <w:rPr>
                <w:rFonts w:ascii="Segoe UI" w:eastAsia="Arial" w:hAnsi="Segoe UI" w:cs="Segoe UI"/>
                <w:color w:val="3B3838" w:themeColor="background2" w:themeShade="40"/>
                <w:lang w:val="en-GB"/>
              </w:rPr>
              <w:t xml:space="preserve"> </w:t>
            </w:r>
            <w:r w:rsidR="009704EC">
              <w:rPr>
                <w:rFonts w:ascii="Segoe UI" w:eastAsia="Arial" w:hAnsi="Segoe UI" w:cs="Segoe UI"/>
                <w:color w:val="3B3838" w:themeColor="background2" w:themeShade="40"/>
                <w:lang w:val="en-GB"/>
              </w:rPr>
              <w:t xml:space="preserve"> </w:t>
            </w:r>
          </w:p>
        </w:tc>
        <w:tc>
          <w:tcPr>
            <w:tcW w:w="1276" w:type="dxa"/>
            <w:gridSpan w:val="2"/>
            <w:tcBorders>
              <w:bottom w:val="single" w:sz="4" w:space="0" w:color="auto"/>
            </w:tcBorders>
          </w:tcPr>
          <w:p w14:paraId="35E7DA7D" w14:textId="2FA3D121" w:rsidR="000176F0" w:rsidRDefault="000176F0" w:rsidP="000176F0">
            <w:pPr>
              <w:jc w:val="center"/>
              <w:rPr>
                <w:rFonts w:ascii="Arial" w:hAnsi="Arial" w:cs="Arial"/>
                <w:lang w:val="en-GB"/>
              </w:rPr>
            </w:pPr>
          </w:p>
        </w:tc>
        <w:tc>
          <w:tcPr>
            <w:tcW w:w="1436" w:type="dxa"/>
            <w:gridSpan w:val="2"/>
            <w:tcBorders>
              <w:bottom w:val="single" w:sz="4" w:space="0" w:color="auto"/>
              <w:right w:val="single" w:sz="4" w:space="0" w:color="auto"/>
            </w:tcBorders>
            <w:vAlign w:val="center"/>
          </w:tcPr>
          <w:p w14:paraId="378B22C0" w14:textId="727A3C04" w:rsidR="000176F0" w:rsidRDefault="000176F0" w:rsidP="000176F0">
            <w:pPr>
              <w:jc w:val="center"/>
              <w:rPr>
                <w:rFonts w:ascii="Arial" w:hAnsi="Arial" w:cs="Arial"/>
                <w:lang w:val="en-GB"/>
              </w:rPr>
            </w:pPr>
          </w:p>
        </w:tc>
        <w:tc>
          <w:tcPr>
            <w:tcW w:w="1399" w:type="dxa"/>
            <w:tcBorders>
              <w:left w:val="single" w:sz="4" w:space="0" w:color="auto"/>
              <w:bottom w:val="single" w:sz="4" w:space="0" w:color="auto"/>
              <w:right w:val="double" w:sz="4" w:space="0" w:color="auto"/>
            </w:tcBorders>
          </w:tcPr>
          <w:p w14:paraId="4670A1D6" w14:textId="7EECCBEC" w:rsidR="000176F0" w:rsidRDefault="000176F0" w:rsidP="000176F0">
            <w:pPr>
              <w:jc w:val="center"/>
              <w:rPr>
                <w:rFonts w:ascii="Arial" w:hAnsi="Arial" w:cs="Arial"/>
                <w:lang w:val="en-GB"/>
              </w:rPr>
            </w:pPr>
          </w:p>
        </w:tc>
      </w:tr>
      <w:tr w:rsidR="00900D14" w:rsidRPr="00320DAD" w14:paraId="2DF5021F" w14:textId="77777777" w:rsidTr="008A4EB5">
        <w:trPr>
          <w:cantSplit/>
        </w:trPr>
        <w:tc>
          <w:tcPr>
            <w:tcW w:w="5935" w:type="dxa"/>
            <w:tcBorders>
              <w:left w:val="double" w:sz="4" w:space="0" w:color="auto"/>
              <w:bottom w:val="single" w:sz="4" w:space="0" w:color="auto"/>
            </w:tcBorders>
          </w:tcPr>
          <w:p w14:paraId="0E7DCE62" w14:textId="1A630C69" w:rsidR="00900D14" w:rsidRPr="00CC5CAC" w:rsidRDefault="00900D14" w:rsidP="00AC4ECA">
            <w:pPr>
              <w:spacing w:line="257" w:lineRule="auto"/>
              <w:jc w:val="both"/>
              <w:rPr>
                <w:rFonts w:ascii="Segoe UI" w:eastAsia="Arial" w:hAnsi="Segoe UI" w:cs="Segoe UI"/>
                <w:color w:val="3B3838" w:themeColor="background2" w:themeShade="40"/>
                <w:lang w:val="en-GB"/>
              </w:rPr>
            </w:pPr>
            <w:r>
              <w:rPr>
                <w:rFonts w:ascii="Segoe UI" w:eastAsia="Arial" w:hAnsi="Segoe UI" w:cs="Segoe UI"/>
                <w:color w:val="3B3838" w:themeColor="background2" w:themeShade="40"/>
                <w:lang w:val="en-GB"/>
              </w:rPr>
              <w:t>Investigation of the quality issue(s)</w:t>
            </w:r>
          </w:p>
        </w:tc>
        <w:tc>
          <w:tcPr>
            <w:tcW w:w="1276" w:type="dxa"/>
            <w:gridSpan w:val="2"/>
            <w:tcBorders>
              <w:bottom w:val="single" w:sz="4" w:space="0" w:color="auto"/>
            </w:tcBorders>
          </w:tcPr>
          <w:p w14:paraId="0B634E23" w14:textId="77777777" w:rsidR="00900D14" w:rsidRPr="00565153" w:rsidRDefault="00900D14" w:rsidP="000176F0">
            <w:pPr>
              <w:jc w:val="center"/>
              <w:rPr>
                <w:rFonts w:ascii="Arial" w:hAnsi="Arial" w:cs="Arial"/>
                <w:lang w:val="en-GB"/>
              </w:rPr>
            </w:pPr>
          </w:p>
        </w:tc>
        <w:tc>
          <w:tcPr>
            <w:tcW w:w="1436" w:type="dxa"/>
            <w:gridSpan w:val="2"/>
            <w:tcBorders>
              <w:bottom w:val="single" w:sz="4" w:space="0" w:color="auto"/>
              <w:right w:val="single" w:sz="4" w:space="0" w:color="auto"/>
            </w:tcBorders>
            <w:vAlign w:val="center"/>
          </w:tcPr>
          <w:p w14:paraId="7BB94198" w14:textId="77777777" w:rsidR="00900D14" w:rsidRPr="00565153" w:rsidRDefault="00900D14" w:rsidP="000176F0">
            <w:pPr>
              <w:jc w:val="center"/>
              <w:rPr>
                <w:rFonts w:ascii="Arial" w:hAnsi="Arial" w:cs="Arial"/>
                <w:lang w:val="en-GB"/>
              </w:rPr>
            </w:pPr>
          </w:p>
        </w:tc>
        <w:tc>
          <w:tcPr>
            <w:tcW w:w="1399" w:type="dxa"/>
            <w:tcBorders>
              <w:left w:val="single" w:sz="4" w:space="0" w:color="auto"/>
              <w:bottom w:val="single" w:sz="4" w:space="0" w:color="auto"/>
              <w:right w:val="double" w:sz="4" w:space="0" w:color="auto"/>
            </w:tcBorders>
          </w:tcPr>
          <w:p w14:paraId="0D165CDB" w14:textId="77777777" w:rsidR="00900D14" w:rsidRPr="00565153" w:rsidRDefault="00900D14" w:rsidP="000176F0">
            <w:pPr>
              <w:jc w:val="center"/>
              <w:rPr>
                <w:rFonts w:ascii="Arial" w:hAnsi="Arial" w:cs="Arial"/>
                <w:lang w:val="en-GB"/>
              </w:rPr>
            </w:pPr>
          </w:p>
        </w:tc>
      </w:tr>
      <w:tr w:rsidR="000176F0" w:rsidRPr="00320DAD" w14:paraId="42F2B4E9" w14:textId="318BE411" w:rsidTr="008A4EB5">
        <w:trPr>
          <w:cantSplit/>
        </w:trPr>
        <w:tc>
          <w:tcPr>
            <w:tcW w:w="5935" w:type="dxa"/>
            <w:tcBorders>
              <w:left w:val="double" w:sz="4" w:space="0" w:color="auto"/>
              <w:bottom w:val="single" w:sz="4" w:space="0" w:color="auto"/>
            </w:tcBorders>
          </w:tcPr>
          <w:p w14:paraId="6A37B950" w14:textId="685BAADC" w:rsidR="000176F0" w:rsidRPr="00CC5CAC" w:rsidRDefault="000176F0" w:rsidP="00AC4ECA">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t xml:space="preserve">Preparation and provision of </w:t>
            </w:r>
            <w:r w:rsidR="00B61509">
              <w:rPr>
                <w:rFonts w:ascii="Segoe UI" w:eastAsia="Arial" w:hAnsi="Segoe UI" w:cs="Segoe UI"/>
                <w:color w:val="3B3838" w:themeColor="background2" w:themeShade="40"/>
                <w:lang w:val="en-GB"/>
              </w:rPr>
              <w:t xml:space="preserve">the </w:t>
            </w:r>
            <w:r w:rsidRPr="00CC5CAC">
              <w:rPr>
                <w:rFonts w:ascii="Segoe UI" w:eastAsia="Arial" w:hAnsi="Segoe UI" w:cs="Segoe UI"/>
                <w:color w:val="3B3838" w:themeColor="background2" w:themeShade="40"/>
                <w:lang w:val="en-GB"/>
              </w:rPr>
              <w:t>Investigation report on</w:t>
            </w:r>
            <w:r w:rsidR="004D0EBC">
              <w:rPr>
                <w:rFonts w:ascii="Segoe UI" w:eastAsia="Arial" w:hAnsi="Segoe UI" w:cs="Segoe UI"/>
                <w:color w:val="3B3838" w:themeColor="background2" w:themeShade="40"/>
                <w:lang w:val="en-GB"/>
              </w:rPr>
              <w:t xml:space="preserve"> the</w:t>
            </w:r>
            <w:r w:rsidRPr="00CC5CAC">
              <w:rPr>
                <w:rFonts w:ascii="Segoe UI" w:eastAsia="Arial" w:hAnsi="Segoe UI" w:cs="Segoe UI"/>
                <w:color w:val="3B3838" w:themeColor="background2" w:themeShade="40"/>
                <w:lang w:val="en-GB"/>
              </w:rPr>
              <w:t xml:space="preserve"> incident, </w:t>
            </w:r>
            <w:r w:rsidR="00114AA3">
              <w:rPr>
                <w:rFonts w:ascii="Segoe UI" w:eastAsia="Arial" w:hAnsi="Segoe UI" w:cs="Segoe UI"/>
                <w:color w:val="3B3838" w:themeColor="background2" w:themeShade="40"/>
                <w:lang w:val="en-GB"/>
              </w:rPr>
              <w:t xml:space="preserve">unplanned </w:t>
            </w:r>
            <w:r w:rsidRPr="00CC5CAC">
              <w:rPr>
                <w:rFonts w:ascii="Segoe UI" w:eastAsia="Arial" w:hAnsi="Segoe UI" w:cs="Segoe UI"/>
                <w:color w:val="3B3838" w:themeColor="background2" w:themeShade="40"/>
                <w:lang w:val="en-GB"/>
              </w:rPr>
              <w:t>deviation, NCP, CAPA OOS or OOT</w:t>
            </w:r>
            <w:r w:rsidR="00AC4ECA" w:rsidRPr="00CC5CAC">
              <w:rPr>
                <w:rFonts w:ascii="Segoe UI" w:eastAsia="Arial" w:hAnsi="Segoe UI" w:cs="Segoe UI"/>
                <w:color w:val="3B3838" w:themeColor="background2" w:themeShade="40"/>
                <w:lang w:val="en-GB"/>
              </w:rPr>
              <w:t>,</w:t>
            </w:r>
            <w:r w:rsidRPr="00CC5CAC">
              <w:rPr>
                <w:rFonts w:ascii="Segoe UI" w:eastAsia="Arial" w:hAnsi="Segoe UI" w:cs="Segoe UI"/>
                <w:color w:val="3B3838" w:themeColor="background2" w:themeShade="40"/>
                <w:lang w:val="en-GB"/>
              </w:rPr>
              <w:t xml:space="preserve"> including root cause analysis to the Contract Giver </w:t>
            </w:r>
          </w:p>
        </w:tc>
        <w:tc>
          <w:tcPr>
            <w:tcW w:w="1276" w:type="dxa"/>
            <w:gridSpan w:val="2"/>
            <w:tcBorders>
              <w:bottom w:val="single" w:sz="4" w:space="0" w:color="auto"/>
            </w:tcBorders>
          </w:tcPr>
          <w:p w14:paraId="76CD200E" w14:textId="77777777" w:rsidR="000176F0" w:rsidRPr="00565153" w:rsidRDefault="000176F0" w:rsidP="000176F0">
            <w:pPr>
              <w:jc w:val="center"/>
              <w:rPr>
                <w:rFonts w:ascii="Arial" w:hAnsi="Arial" w:cs="Arial"/>
                <w:lang w:val="en-GB"/>
              </w:rPr>
            </w:pPr>
          </w:p>
        </w:tc>
        <w:tc>
          <w:tcPr>
            <w:tcW w:w="1436" w:type="dxa"/>
            <w:gridSpan w:val="2"/>
            <w:tcBorders>
              <w:bottom w:val="single" w:sz="4" w:space="0" w:color="auto"/>
              <w:right w:val="single" w:sz="4" w:space="0" w:color="auto"/>
            </w:tcBorders>
            <w:vAlign w:val="center"/>
          </w:tcPr>
          <w:p w14:paraId="3653ABCD" w14:textId="77777777" w:rsidR="000176F0" w:rsidRPr="00565153" w:rsidRDefault="000176F0" w:rsidP="000176F0">
            <w:pPr>
              <w:jc w:val="center"/>
              <w:rPr>
                <w:rFonts w:ascii="Arial" w:hAnsi="Arial" w:cs="Arial"/>
                <w:lang w:val="en-GB"/>
              </w:rPr>
            </w:pPr>
          </w:p>
        </w:tc>
        <w:tc>
          <w:tcPr>
            <w:tcW w:w="1399" w:type="dxa"/>
            <w:tcBorders>
              <w:left w:val="single" w:sz="4" w:space="0" w:color="auto"/>
              <w:bottom w:val="single" w:sz="4" w:space="0" w:color="auto"/>
              <w:right w:val="double" w:sz="4" w:space="0" w:color="auto"/>
            </w:tcBorders>
          </w:tcPr>
          <w:p w14:paraId="5EB93F42" w14:textId="77777777" w:rsidR="000176F0" w:rsidRPr="00565153" w:rsidRDefault="000176F0" w:rsidP="000176F0">
            <w:pPr>
              <w:jc w:val="center"/>
              <w:rPr>
                <w:rFonts w:ascii="Arial" w:hAnsi="Arial" w:cs="Arial"/>
                <w:lang w:val="en-GB"/>
              </w:rPr>
            </w:pPr>
          </w:p>
        </w:tc>
      </w:tr>
      <w:tr w:rsidR="000176F0" w:rsidRPr="003C454B" w14:paraId="7DF98297" w14:textId="03BCB413" w:rsidTr="008A4EB5">
        <w:trPr>
          <w:cantSplit/>
        </w:trPr>
        <w:tc>
          <w:tcPr>
            <w:tcW w:w="5935" w:type="dxa"/>
            <w:tcBorders>
              <w:left w:val="double" w:sz="4" w:space="0" w:color="auto"/>
              <w:bottom w:val="single" w:sz="4" w:space="0" w:color="auto"/>
            </w:tcBorders>
          </w:tcPr>
          <w:p w14:paraId="74131586" w14:textId="77F50D1D" w:rsidR="000176F0" w:rsidRPr="00CC5CAC" w:rsidRDefault="000176F0" w:rsidP="00AC4ECA">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t xml:space="preserve">Approval of </w:t>
            </w:r>
            <w:r w:rsidR="005D7135">
              <w:rPr>
                <w:rFonts w:ascii="Segoe UI" w:eastAsia="Arial" w:hAnsi="Segoe UI" w:cs="Segoe UI"/>
                <w:color w:val="3B3838" w:themeColor="background2" w:themeShade="40"/>
                <w:lang w:val="en-GB"/>
              </w:rPr>
              <w:t xml:space="preserve">the </w:t>
            </w:r>
            <w:r w:rsidRPr="00CC5CAC">
              <w:rPr>
                <w:rFonts w:ascii="Segoe UI" w:eastAsia="Arial" w:hAnsi="Segoe UI" w:cs="Segoe UI"/>
                <w:color w:val="3B3838" w:themeColor="background2" w:themeShade="40"/>
                <w:lang w:val="en-GB"/>
              </w:rPr>
              <w:t>report o</w:t>
            </w:r>
            <w:r w:rsidR="00943BD8">
              <w:rPr>
                <w:rFonts w:ascii="Segoe UI" w:eastAsia="Arial" w:hAnsi="Segoe UI" w:cs="Segoe UI"/>
                <w:color w:val="3B3838" w:themeColor="background2" w:themeShade="40"/>
                <w:lang w:val="en-GB"/>
              </w:rPr>
              <w:t>n the</w:t>
            </w:r>
            <w:r w:rsidRPr="00CC5CAC">
              <w:rPr>
                <w:rFonts w:ascii="Segoe UI" w:eastAsia="Arial" w:hAnsi="Segoe UI" w:cs="Segoe UI"/>
                <w:color w:val="3B3838" w:themeColor="background2" w:themeShade="40"/>
                <w:lang w:val="en-GB"/>
              </w:rPr>
              <w:t xml:space="preserve"> quality issues/raised by Contract Acceptor/s</w:t>
            </w:r>
            <w:r w:rsidR="00900D14">
              <w:rPr>
                <w:rFonts w:ascii="Segoe UI" w:eastAsia="Arial" w:hAnsi="Segoe UI" w:cs="Segoe UI"/>
                <w:color w:val="3B3838" w:themeColor="background2" w:themeShade="40"/>
                <w:lang w:val="en-GB"/>
              </w:rPr>
              <w:t xml:space="preserve"> </w:t>
            </w:r>
          </w:p>
        </w:tc>
        <w:tc>
          <w:tcPr>
            <w:tcW w:w="1276" w:type="dxa"/>
            <w:gridSpan w:val="2"/>
            <w:tcBorders>
              <w:bottom w:val="single" w:sz="4" w:space="0" w:color="auto"/>
            </w:tcBorders>
          </w:tcPr>
          <w:p w14:paraId="1B2DAF71" w14:textId="77777777" w:rsidR="000176F0" w:rsidRPr="00AC4ECA" w:rsidRDefault="000176F0" w:rsidP="00AC4ECA">
            <w:pPr>
              <w:spacing w:line="257" w:lineRule="auto"/>
              <w:jc w:val="center"/>
              <w:rPr>
                <w:rFonts w:ascii="Segoe UI" w:eastAsia="Arial" w:hAnsi="Segoe UI" w:cs="Segoe UI"/>
                <w:color w:val="000000" w:themeColor="text1"/>
                <w:lang w:val="en-GB"/>
              </w:rPr>
            </w:pPr>
          </w:p>
        </w:tc>
        <w:tc>
          <w:tcPr>
            <w:tcW w:w="1436" w:type="dxa"/>
            <w:gridSpan w:val="2"/>
            <w:tcBorders>
              <w:bottom w:val="single" w:sz="4" w:space="0" w:color="auto"/>
              <w:right w:val="single" w:sz="4" w:space="0" w:color="auto"/>
            </w:tcBorders>
            <w:vAlign w:val="center"/>
          </w:tcPr>
          <w:p w14:paraId="42B03BF8" w14:textId="77777777" w:rsidR="000176F0" w:rsidRPr="00AC4ECA" w:rsidRDefault="000176F0" w:rsidP="00AC4ECA">
            <w:pPr>
              <w:spacing w:line="257" w:lineRule="auto"/>
              <w:jc w:val="center"/>
              <w:rPr>
                <w:rFonts w:ascii="Segoe UI" w:eastAsia="Arial" w:hAnsi="Segoe UI" w:cs="Segoe UI"/>
                <w:color w:val="000000" w:themeColor="text1"/>
                <w:lang w:val="en-GB"/>
              </w:rPr>
            </w:pPr>
          </w:p>
        </w:tc>
        <w:tc>
          <w:tcPr>
            <w:tcW w:w="1399" w:type="dxa"/>
            <w:tcBorders>
              <w:left w:val="single" w:sz="4" w:space="0" w:color="auto"/>
              <w:bottom w:val="single" w:sz="4" w:space="0" w:color="auto"/>
              <w:right w:val="double" w:sz="4" w:space="0" w:color="auto"/>
            </w:tcBorders>
          </w:tcPr>
          <w:p w14:paraId="7955025C" w14:textId="77777777" w:rsidR="000176F0" w:rsidRPr="00AC4ECA" w:rsidRDefault="000176F0" w:rsidP="00AC4ECA">
            <w:pPr>
              <w:spacing w:line="257" w:lineRule="auto"/>
              <w:jc w:val="center"/>
              <w:rPr>
                <w:rFonts w:ascii="Segoe UI" w:eastAsia="Arial" w:hAnsi="Segoe UI" w:cs="Segoe UI"/>
                <w:color w:val="000000" w:themeColor="text1"/>
                <w:lang w:val="en-GB"/>
              </w:rPr>
            </w:pPr>
          </w:p>
        </w:tc>
      </w:tr>
      <w:tr w:rsidR="008B54F4" w:rsidRPr="003C454B" w14:paraId="3AC36215" w14:textId="77777777" w:rsidTr="008A4EB5">
        <w:trPr>
          <w:cantSplit/>
        </w:trPr>
        <w:tc>
          <w:tcPr>
            <w:tcW w:w="5935" w:type="dxa"/>
            <w:tcBorders>
              <w:left w:val="double" w:sz="4" w:space="0" w:color="auto"/>
              <w:bottom w:val="single" w:sz="4" w:space="0" w:color="auto"/>
            </w:tcBorders>
          </w:tcPr>
          <w:p w14:paraId="3C560B44" w14:textId="35C1595D" w:rsidR="008B54F4" w:rsidRPr="00CC5CAC" w:rsidRDefault="008B54F4" w:rsidP="00AC4ECA">
            <w:pPr>
              <w:spacing w:line="257" w:lineRule="auto"/>
              <w:jc w:val="both"/>
              <w:rPr>
                <w:rFonts w:ascii="Segoe UI" w:eastAsia="Arial" w:hAnsi="Segoe UI" w:cs="Segoe UI"/>
                <w:color w:val="3B3838" w:themeColor="background2" w:themeShade="40"/>
                <w:lang w:val="en-GB"/>
              </w:rPr>
            </w:pPr>
            <w:r>
              <w:rPr>
                <w:rFonts w:ascii="Segoe UI" w:eastAsia="Arial" w:hAnsi="Segoe UI" w:cs="Segoe UI"/>
                <w:color w:val="3B3838" w:themeColor="background2" w:themeShade="40"/>
                <w:lang w:val="en-GB"/>
              </w:rPr>
              <w:t>Authorisation</w:t>
            </w:r>
            <w:r w:rsidR="00183426">
              <w:rPr>
                <w:rFonts w:ascii="Segoe UI" w:eastAsia="Arial" w:hAnsi="Segoe UI" w:cs="Segoe UI"/>
                <w:color w:val="3B3838" w:themeColor="background2" w:themeShade="40"/>
                <w:lang w:val="en-GB"/>
              </w:rPr>
              <w:t xml:space="preserve"> of the report on the quality </w:t>
            </w:r>
            <w:r w:rsidR="00CD409A">
              <w:rPr>
                <w:rFonts w:ascii="Segoe UI" w:eastAsia="Arial" w:hAnsi="Segoe UI" w:cs="Segoe UI"/>
                <w:color w:val="3B3838" w:themeColor="background2" w:themeShade="40"/>
                <w:lang w:val="en-GB"/>
              </w:rPr>
              <w:t xml:space="preserve">issues </w:t>
            </w:r>
            <w:r w:rsidR="00977A04">
              <w:rPr>
                <w:rFonts w:ascii="Segoe UI" w:eastAsia="Arial" w:hAnsi="Segoe UI" w:cs="Segoe UI"/>
                <w:color w:val="3B3838" w:themeColor="background2" w:themeShade="40"/>
                <w:lang w:val="en-GB"/>
              </w:rPr>
              <w:t xml:space="preserve">raised by the Contract Acceptor/s </w:t>
            </w:r>
            <w:r w:rsidR="00C35DD1">
              <w:rPr>
                <w:rFonts w:ascii="Segoe UI" w:eastAsia="Arial" w:hAnsi="Segoe UI" w:cs="Segoe UI"/>
                <w:color w:val="3B3838" w:themeColor="background2" w:themeShade="40"/>
                <w:lang w:val="en-GB"/>
              </w:rPr>
              <w:t xml:space="preserve">and </w:t>
            </w:r>
            <w:r w:rsidR="00F54D81">
              <w:rPr>
                <w:rFonts w:ascii="Segoe UI" w:eastAsia="Arial" w:hAnsi="Segoe UI" w:cs="Segoe UI"/>
                <w:color w:val="3B3838" w:themeColor="background2" w:themeShade="40"/>
                <w:lang w:val="en-GB"/>
              </w:rPr>
              <w:t xml:space="preserve">advice of the </w:t>
            </w:r>
            <w:r w:rsidR="00C35DD1">
              <w:rPr>
                <w:rFonts w:ascii="Segoe UI" w:eastAsia="Arial" w:hAnsi="Segoe UI" w:cs="Segoe UI"/>
                <w:color w:val="3B3838" w:themeColor="background2" w:themeShade="40"/>
                <w:lang w:val="en-GB"/>
              </w:rPr>
              <w:t>Contract Giver’s determined course of action</w:t>
            </w:r>
          </w:p>
        </w:tc>
        <w:tc>
          <w:tcPr>
            <w:tcW w:w="1276" w:type="dxa"/>
            <w:gridSpan w:val="2"/>
            <w:tcBorders>
              <w:bottom w:val="single" w:sz="4" w:space="0" w:color="auto"/>
            </w:tcBorders>
          </w:tcPr>
          <w:p w14:paraId="4BFB032C" w14:textId="77777777" w:rsidR="008B54F4" w:rsidRPr="00AC4ECA" w:rsidRDefault="008B54F4" w:rsidP="00AC4ECA">
            <w:pPr>
              <w:spacing w:line="257" w:lineRule="auto"/>
              <w:jc w:val="center"/>
              <w:rPr>
                <w:rFonts w:ascii="Segoe UI" w:eastAsia="Arial" w:hAnsi="Segoe UI" w:cs="Segoe UI"/>
                <w:color w:val="000000" w:themeColor="text1"/>
                <w:lang w:val="en-GB"/>
              </w:rPr>
            </w:pPr>
          </w:p>
        </w:tc>
        <w:tc>
          <w:tcPr>
            <w:tcW w:w="1436" w:type="dxa"/>
            <w:gridSpan w:val="2"/>
            <w:tcBorders>
              <w:bottom w:val="single" w:sz="4" w:space="0" w:color="auto"/>
              <w:right w:val="single" w:sz="4" w:space="0" w:color="auto"/>
            </w:tcBorders>
            <w:vAlign w:val="center"/>
          </w:tcPr>
          <w:p w14:paraId="77B59628" w14:textId="77777777" w:rsidR="008B54F4" w:rsidRPr="00AC4ECA" w:rsidRDefault="008B54F4" w:rsidP="00AC4ECA">
            <w:pPr>
              <w:spacing w:line="257" w:lineRule="auto"/>
              <w:jc w:val="center"/>
              <w:rPr>
                <w:rFonts w:ascii="Segoe UI" w:eastAsia="Arial" w:hAnsi="Segoe UI" w:cs="Segoe UI"/>
                <w:color w:val="000000" w:themeColor="text1"/>
                <w:lang w:val="en-GB"/>
              </w:rPr>
            </w:pPr>
          </w:p>
        </w:tc>
        <w:tc>
          <w:tcPr>
            <w:tcW w:w="1399" w:type="dxa"/>
            <w:tcBorders>
              <w:left w:val="single" w:sz="4" w:space="0" w:color="auto"/>
              <w:bottom w:val="single" w:sz="4" w:space="0" w:color="auto"/>
              <w:right w:val="double" w:sz="4" w:space="0" w:color="auto"/>
            </w:tcBorders>
          </w:tcPr>
          <w:p w14:paraId="0C4E814F" w14:textId="77777777" w:rsidR="008B54F4" w:rsidRPr="00AC4ECA" w:rsidRDefault="008B54F4" w:rsidP="00AC4ECA">
            <w:pPr>
              <w:spacing w:line="257" w:lineRule="auto"/>
              <w:jc w:val="center"/>
              <w:rPr>
                <w:rFonts w:ascii="Segoe UI" w:eastAsia="Arial" w:hAnsi="Segoe UI" w:cs="Segoe UI"/>
                <w:color w:val="000000" w:themeColor="text1"/>
                <w:lang w:val="en-GB"/>
              </w:rPr>
            </w:pPr>
          </w:p>
        </w:tc>
      </w:tr>
      <w:tr w:rsidR="000176F0" w:rsidRPr="0082570D" w14:paraId="17B82573" w14:textId="77777777" w:rsidTr="008A4EB5">
        <w:trPr>
          <w:cantSplit/>
        </w:trPr>
        <w:tc>
          <w:tcPr>
            <w:tcW w:w="5935" w:type="dxa"/>
            <w:tcBorders>
              <w:left w:val="double" w:sz="4" w:space="0" w:color="auto"/>
              <w:bottom w:val="single" w:sz="4" w:space="0" w:color="auto"/>
            </w:tcBorders>
          </w:tcPr>
          <w:p w14:paraId="05A3F917" w14:textId="6380D93C" w:rsidR="000176F0" w:rsidRPr="00CC5CAC" w:rsidRDefault="00BA5640" w:rsidP="00AC4ECA">
            <w:pPr>
              <w:spacing w:line="257" w:lineRule="auto"/>
              <w:jc w:val="both"/>
              <w:rPr>
                <w:rFonts w:ascii="Segoe UI" w:eastAsia="Arial" w:hAnsi="Segoe UI" w:cs="Segoe UI"/>
                <w:color w:val="3B3838" w:themeColor="background2" w:themeShade="40"/>
                <w:lang w:val="en-GB"/>
              </w:rPr>
            </w:pPr>
            <w:r>
              <w:rPr>
                <w:rFonts w:ascii="Segoe UI" w:eastAsia="Arial" w:hAnsi="Segoe UI" w:cs="Segoe UI"/>
                <w:color w:val="3B3838" w:themeColor="background2" w:themeShade="40"/>
                <w:lang w:val="en-GB"/>
              </w:rPr>
              <w:t>Prior n</w:t>
            </w:r>
            <w:r w:rsidR="000176F0" w:rsidRPr="00CC5CAC">
              <w:rPr>
                <w:rFonts w:ascii="Segoe UI" w:eastAsia="Arial" w:hAnsi="Segoe UI" w:cs="Segoe UI"/>
                <w:color w:val="3B3838" w:themeColor="background2" w:themeShade="40"/>
                <w:lang w:val="en-GB"/>
              </w:rPr>
              <w:t xml:space="preserve">otification to Contract Giver of </w:t>
            </w:r>
            <w:r w:rsidR="00B81AC6">
              <w:rPr>
                <w:rFonts w:ascii="Segoe UI" w:eastAsia="Arial" w:hAnsi="Segoe UI" w:cs="Segoe UI"/>
                <w:color w:val="3B3838" w:themeColor="background2" w:themeShade="40"/>
                <w:lang w:val="en-GB"/>
              </w:rPr>
              <w:t xml:space="preserve">a proposed </w:t>
            </w:r>
            <w:r w:rsidR="000176F0" w:rsidRPr="00CC5CAC">
              <w:rPr>
                <w:rFonts w:ascii="Segoe UI" w:eastAsia="Arial" w:hAnsi="Segoe UI" w:cs="Segoe UI"/>
                <w:color w:val="3B3838" w:themeColor="background2" w:themeShade="40"/>
                <w:lang w:val="en-GB"/>
              </w:rPr>
              <w:t>deviation from approved Manufacturing Batch Processing Instruction or Packaging Instruction, where impacting on product quality or the Marketing Authorisation</w:t>
            </w:r>
          </w:p>
        </w:tc>
        <w:tc>
          <w:tcPr>
            <w:tcW w:w="1276" w:type="dxa"/>
            <w:gridSpan w:val="2"/>
            <w:tcBorders>
              <w:bottom w:val="single" w:sz="4" w:space="0" w:color="auto"/>
            </w:tcBorders>
            <w:vAlign w:val="center"/>
          </w:tcPr>
          <w:p w14:paraId="7E979954" w14:textId="77777777" w:rsidR="000176F0" w:rsidRPr="00AC4ECA" w:rsidRDefault="000176F0" w:rsidP="00AC4ECA">
            <w:pPr>
              <w:spacing w:line="257" w:lineRule="auto"/>
              <w:jc w:val="center"/>
              <w:rPr>
                <w:rFonts w:ascii="Segoe UI" w:eastAsia="Arial" w:hAnsi="Segoe UI" w:cs="Segoe UI"/>
                <w:color w:val="000000" w:themeColor="text1"/>
                <w:lang w:val="en-GB"/>
              </w:rPr>
            </w:pPr>
          </w:p>
        </w:tc>
        <w:tc>
          <w:tcPr>
            <w:tcW w:w="1436" w:type="dxa"/>
            <w:gridSpan w:val="2"/>
            <w:tcBorders>
              <w:bottom w:val="single" w:sz="4" w:space="0" w:color="auto"/>
              <w:right w:val="single" w:sz="4" w:space="0" w:color="auto"/>
            </w:tcBorders>
            <w:vAlign w:val="center"/>
          </w:tcPr>
          <w:p w14:paraId="18E231A4" w14:textId="77777777" w:rsidR="000176F0" w:rsidRPr="00AC4ECA" w:rsidRDefault="000176F0" w:rsidP="00AC4ECA">
            <w:pPr>
              <w:spacing w:line="257" w:lineRule="auto"/>
              <w:jc w:val="center"/>
              <w:rPr>
                <w:rFonts w:ascii="Segoe UI" w:eastAsia="Arial" w:hAnsi="Segoe UI" w:cs="Segoe UI"/>
                <w:color w:val="000000" w:themeColor="text1"/>
                <w:lang w:val="en-GB"/>
              </w:rPr>
            </w:pPr>
          </w:p>
        </w:tc>
        <w:tc>
          <w:tcPr>
            <w:tcW w:w="1399" w:type="dxa"/>
            <w:tcBorders>
              <w:left w:val="single" w:sz="4" w:space="0" w:color="auto"/>
              <w:bottom w:val="single" w:sz="4" w:space="0" w:color="auto"/>
              <w:right w:val="double" w:sz="4" w:space="0" w:color="auto"/>
            </w:tcBorders>
          </w:tcPr>
          <w:p w14:paraId="38971973" w14:textId="77777777" w:rsidR="000176F0" w:rsidRPr="00AC4ECA" w:rsidRDefault="000176F0" w:rsidP="00AC4ECA">
            <w:pPr>
              <w:spacing w:line="257" w:lineRule="auto"/>
              <w:jc w:val="center"/>
              <w:rPr>
                <w:rFonts w:ascii="Segoe UI" w:eastAsia="Arial" w:hAnsi="Segoe UI" w:cs="Segoe UI"/>
                <w:color w:val="000000" w:themeColor="text1"/>
                <w:lang w:val="en-GB"/>
              </w:rPr>
            </w:pPr>
          </w:p>
        </w:tc>
      </w:tr>
      <w:tr w:rsidR="000176F0" w:rsidRPr="0082570D" w14:paraId="23FB68BC" w14:textId="77777777" w:rsidTr="008A4EB5">
        <w:trPr>
          <w:cantSplit/>
        </w:trPr>
        <w:tc>
          <w:tcPr>
            <w:tcW w:w="5935" w:type="dxa"/>
            <w:tcBorders>
              <w:left w:val="double" w:sz="4" w:space="0" w:color="auto"/>
              <w:bottom w:val="single" w:sz="4" w:space="0" w:color="auto"/>
            </w:tcBorders>
          </w:tcPr>
          <w:p w14:paraId="0E8169FF" w14:textId="71AB872D" w:rsidR="000176F0" w:rsidRPr="00CC5CAC" w:rsidRDefault="00E637CB" w:rsidP="00AC4ECA">
            <w:pPr>
              <w:spacing w:line="257" w:lineRule="auto"/>
              <w:jc w:val="both"/>
              <w:rPr>
                <w:rFonts w:ascii="Segoe UI" w:eastAsia="Arial" w:hAnsi="Segoe UI" w:cs="Segoe UI"/>
                <w:color w:val="3B3838" w:themeColor="background2" w:themeShade="40"/>
                <w:lang w:val="en-GB"/>
              </w:rPr>
            </w:pPr>
            <w:r>
              <w:rPr>
                <w:rFonts w:ascii="Segoe UI" w:eastAsia="Arial" w:hAnsi="Segoe UI" w:cs="Segoe UI"/>
                <w:color w:val="3B3838" w:themeColor="background2" w:themeShade="40"/>
                <w:lang w:val="en-GB"/>
              </w:rPr>
              <w:t xml:space="preserve">Prior </w:t>
            </w:r>
            <w:r w:rsidR="00645B15">
              <w:rPr>
                <w:rFonts w:ascii="Segoe UI" w:eastAsia="Arial" w:hAnsi="Segoe UI" w:cs="Segoe UI"/>
                <w:color w:val="3B3838" w:themeColor="background2" w:themeShade="40"/>
                <w:lang w:val="en-GB"/>
              </w:rPr>
              <w:t>n</w:t>
            </w:r>
            <w:r w:rsidR="000176F0" w:rsidRPr="00CC5CAC">
              <w:rPr>
                <w:rFonts w:ascii="Segoe UI" w:eastAsia="Arial" w:hAnsi="Segoe UI" w:cs="Segoe UI"/>
                <w:color w:val="3B3838" w:themeColor="background2" w:themeShade="40"/>
                <w:lang w:val="en-GB"/>
              </w:rPr>
              <w:t xml:space="preserve">otification to Contract Giver of </w:t>
            </w:r>
            <w:r w:rsidR="00044FC9">
              <w:rPr>
                <w:rFonts w:ascii="Segoe UI" w:eastAsia="Arial" w:hAnsi="Segoe UI" w:cs="Segoe UI"/>
                <w:color w:val="3B3838" w:themeColor="background2" w:themeShade="40"/>
                <w:lang w:val="en-GB"/>
              </w:rPr>
              <w:t xml:space="preserve">a proposed </w:t>
            </w:r>
            <w:r w:rsidR="000176F0" w:rsidRPr="00CC5CAC">
              <w:rPr>
                <w:rFonts w:ascii="Segoe UI" w:eastAsia="Arial" w:hAnsi="Segoe UI" w:cs="Segoe UI"/>
                <w:color w:val="3B3838" w:themeColor="background2" w:themeShade="40"/>
                <w:lang w:val="en-GB"/>
              </w:rPr>
              <w:t xml:space="preserve">deviation from approved Manufacturing Batch Processing Instruction or Packaging Instruction, where </w:t>
            </w:r>
            <w:r w:rsidR="000176F0" w:rsidRPr="0024533C">
              <w:rPr>
                <w:rFonts w:ascii="Segoe UI" w:eastAsia="Arial" w:hAnsi="Segoe UI" w:cs="Segoe UI"/>
                <w:color w:val="3B3838" w:themeColor="background2" w:themeShade="40"/>
                <w:u w:val="single"/>
                <w:lang w:val="en-GB"/>
              </w:rPr>
              <w:t>not</w:t>
            </w:r>
            <w:r w:rsidR="000176F0" w:rsidRPr="00CC5CAC">
              <w:rPr>
                <w:rFonts w:ascii="Segoe UI" w:eastAsia="Arial" w:hAnsi="Segoe UI" w:cs="Segoe UI"/>
                <w:color w:val="3B3838" w:themeColor="background2" w:themeShade="40"/>
                <w:lang w:val="en-GB"/>
              </w:rPr>
              <w:t xml:space="preserve"> impacting on product quality or the Marketing Authorisation</w:t>
            </w:r>
          </w:p>
        </w:tc>
        <w:tc>
          <w:tcPr>
            <w:tcW w:w="1276" w:type="dxa"/>
            <w:gridSpan w:val="2"/>
            <w:tcBorders>
              <w:bottom w:val="single" w:sz="4" w:space="0" w:color="auto"/>
            </w:tcBorders>
            <w:vAlign w:val="center"/>
          </w:tcPr>
          <w:p w14:paraId="15CC1E7A" w14:textId="77777777" w:rsidR="000176F0" w:rsidRPr="00AC4ECA" w:rsidRDefault="000176F0" w:rsidP="00AC4ECA">
            <w:pPr>
              <w:spacing w:line="257" w:lineRule="auto"/>
              <w:jc w:val="center"/>
              <w:rPr>
                <w:rFonts w:ascii="Segoe UI" w:eastAsia="Arial" w:hAnsi="Segoe UI" w:cs="Segoe UI"/>
                <w:color w:val="000000" w:themeColor="text1"/>
                <w:lang w:val="en-GB"/>
              </w:rPr>
            </w:pPr>
          </w:p>
        </w:tc>
        <w:tc>
          <w:tcPr>
            <w:tcW w:w="1436" w:type="dxa"/>
            <w:gridSpan w:val="2"/>
            <w:tcBorders>
              <w:bottom w:val="single" w:sz="4" w:space="0" w:color="auto"/>
              <w:right w:val="single" w:sz="4" w:space="0" w:color="auto"/>
            </w:tcBorders>
            <w:vAlign w:val="center"/>
          </w:tcPr>
          <w:p w14:paraId="52B9E2B2" w14:textId="77777777" w:rsidR="000176F0" w:rsidRPr="00AC4ECA" w:rsidRDefault="000176F0" w:rsidP="00AC4ECA">
            <w:pPr>
              <w:spacing w:line="257" w:lineRule="auto"/>
              <w:jc w:val="center"/>
              <w:rPr>
                <w:rFonts w:ascii="Segoe UI" w:eastAsia="Arial" w:hAnsi="Segoe UI" w:cs="Segoe UI"/>
                <w:color w:val="000000" w:themeColor="text1"/>
                <w:lang w:val="en-GB"/>
              </w:rPr>
            </w:pPr>
          </w:p>
        </w:tc>
        <w:tc>
          <w:tcPr>
            <w:tcW w:w="1399" w:type="dxa"/>
            <w:tcBorders>
              <w:left w:val="single" w:sz="4" w:space="0" w:color="auto"/>
              <w:bottom w:val="single" w:sz="4" w:space="0" w:color="auto"/>
              <w:right w:val="double" w:sz="4" w:space="0" w:color="auto"/>
            </w:tcBorders>
          </w:tcPr>
          <w:p w14:paraId="403A9F3B" w14:textId="77777777" w:rsidR="000176F0" w:rsidRPr="00AC4ECA" w:rsidRDefault="000176F0" w:rsidP="00AC4ECA">
            <w:pPr>
              <w:spacing w:line="257" w:lineRule="auto"/>
              <w:jc w:val="center"/>
              <w:rPr>
                <w:rFonts w:ascii="Segoe UI" w:eastAsia="Arial" w:hAnsi="Segoe UI" w:cs="Segoe UI"/>
                <w:color w:val="000000" w:themeColor="text1"/>
                <w:lang w:val="en-GB"/>
              </w:rPr>
            </w:pPr>
          </w:p>
        </w:tc>
      </w:tr>
      <w:tr w:rsidR="000176F0" w:rsidRPr="0082570D" w14:paraId="1EB5C78D" w14:textId="77777777" w:rsidTr="008A4EB5">
        <w:trPr>
          <w:cantSplit/>
        </w:trPr>
        <w:tc>
          <w:tcPr>
            <w:tcW w:w="5935" w:type="dxa"/>
            <w:tcBorders>
              <w:left w:val="double" w:sz="4" w:space="0" w:color="auto"/>
              <w:bottom w:val="single" w:sz="4" w:space="0" w:color="auto"/>
            </w:tcBorders>
          </w:tcPr>
          <w:p w14:paraId="28E36850" w14:textId="1D97C6A8" w:rsidR="000176F0" w:rsidRPr="00CC5CAC" w:rsidRDefault="000176F0" w:rsidP="00AC4ECA">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t>Approval of proposed deviation</w:t>
            </w:r>
          </w:p>
        </w:tc>
        <w:tc>
          <w:tcPr>
            <w:tcW w:w="1276" w:type="dxa"/>
            <w:gridSpan w:val="2"/>
            <w:tcBorders>
              <w:bottom w:val="single" w:sz="4" w:space="0" w:color="auto"/>
            </w:tcBorders>
            <w:vAlign w:val="center"/>
          </w:tcPr>
          <w:p w14:paraId="372584D4" w14:textId="77777777" w:rsidR="000176F0" w:rsidRPr="00AC4ECA" w:rsidRDefault="000176F0" w:rsidP="00AC4ECA">
            <w:pPr>
              <w:spacing w:line="257" w:lineRule="auto"/>
              <w:jc w:val="center"/>
              <w:rPr>
                <w:rFonts w:ascii="Segoe UI" w:eastAsia="Arial" w:hAnsi="Segoe UI" w:cs="Segoe UI"/>
                <w:color w:val="000000" w:themeColor="text1"/>
                <w:lang w:val="en-GB"/>
              </w:rPr>
            </w:pPr>
          </w:p>
        </w:tc>
        <w:tc>
          <w:tcPr>
            <w:tcW w:w="1436" w:type="dxa"/>
            <w:gridSpan w:val="2"/>
            <w:tcBorders>
              <w:bottom w:val="single" w:sz="4" w:space="0" w:color="auto"/>
              <w:right w:val="single" w:sz="4" w:space="0" w:color="auto"/>
            </w:tcBorders>
            <w:vAlign w:val="center"/>
          </w:tcPr>
          <w:p w14:paraId="35658299" w14:textId="77777777" w:rsidR="000176F0" w:rsidRPr="00AC4ECA" w:rsidRDefault="000176F0" w:rsidP="00AC4ECA">
            <w:pPr>
              <w:spacing w:line="257" w:lineRule="auto"/>
              <w:jc w:val="center"/>
              <w:rPr>
                <w:rFonts w:ascii="Segoe UI" w:eastAsia="Arial" w:hAnsi="Segoe UI" w:cs="Segoe UI"/>
                <w:color w:val="000000" w:themeColor="text1"/>
                <w:lang w:val="en-GB"/>
              </w:rPr>
            </w:pPr>
          </w:p>
        </w:tc>
        <w:tc>
          <w:tcPr>
            <w:tcW w:w="1399" w:type="dxa"/>
            <w:tcBorders>
              <w:left w:val="single" w:sz="4" w:space="0" w:color="auto"/>
              <w:bottom w:val="single" w:sz="4" w:space="0" w:color="auto"/>
              <w:right w:val="double" w:sz="4" w:space="0" w:color="auto"/>
            </w:tcBorders>
          </w:tcPr>
          <w:p w14:paraId="124FE94C" w14:textId="77777777" w:rsidR="000176F0" w:rsidRPr="00AC4ECA" w:rsidRDefault="000176F0" w:rsidP="00AC4ECA">
            <w:pPr>
              <w:spacing w:line="257" w:lineRule="auto"/>
              <w:jc w:val="center"/>
              <w:rPr>
                <w:rFonts w:ascii="Segoe UI" w:eastAsia="Arial" w:hAnsi="Segoe UI" w:cs="Segoe UI"/>
                <w:color w:val="000000" w:themeColor="text1"/>
                <w:lang w:val="en-GB"/>
              </w:rPr>
            </w:pPr>
          </w:p>
        </w:tc>
      </w:tr>
      <w:tr w:rsidR="000176F0" w:rsidRPr="0082570D" w14:paraId="59C56467" w14:textId="77777777" w:rsidTr="008A4EB5">
        <w:trPr>
          <w:cantSplit/>
        </w:trPr>
        <w:tc>
          <w:tcPr>
            <w:tcW w:w="5935" w:type="dxa"/>
            <w:tcBorders>
              <w:left w:val="double" w:sz="4" w:space="0" w:color="auto"/>
              <w:bottom w:val="single" w:sz="4" w:space="0" w:color="auto"/>
            </w:tcBorders>
          </w:tcPr>
          <w:p w14:paraId="0EF862FC" w14:textId="6FC14E55" w:rsidR="000176F0" w:rsidRPr="00CC5CAC" w:rsidRDefault="000176F0" w:rsidP="00AC4ECA">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t>Authorisation of proposed deviation</w:t>
            </w:r>
          </w:p>
        </w:tc>
        <w:tc>
          <w:tcPr>
            <w:tcW w:w="1276" w:type="dxa"/>
            <w:gridSpan w:val="2"/>
            <w:tcBorders>
              <w:bottom w:val="single" w:sz="4" w:space="0" w:color="auto"/>
            </w:tcBorders>
            <w:vAlign w:val="center"/>
          </w:tcPr>
          <w:p w14:paraId="69FA1E35" w14:textId="77777777" w:rsidR="000176F0" w:rsidRPr="00AC4ECA" w:rsidRDefault="000176F0" w:rsidP="00AC4ECA">
            <w:pPr>
              <w:spacing w:line="257" w:lineRule="auto"/>
              <w:jc w:val="center"/>
              <w:rPr>
                <w:rFonts w:ascii="Segoe UI" w:eastAsia="Arial" w:hAnsi="Segoe UI" w:cs="Segoe UI"/>
                <w:color w:val="000000" w:themeColor="text1"/>
                <w:lang w:val="en-GB"/>
              </w:rPr>
            </w:pPr>
          </w:p>
        </w:tc>
        <w:tc>
          <w:tcPr>
            <w:tcW w:w="1436" w:type="dxa"/>
            <w:gridSpan w:val="2"/>
            <w:tcBorders>
              <w:bottom w:val="single" w:sz="4" w:space="0" w:color="auto"/>
              <w:right w:val="single" w:sz="4" w:space="0" w:color="auto"/>
            </w:tcBorders>
            <w:vAlign w:val="center"/>
          </w:tcPr>
          <w:p w14:paraId="3B65CE17" w14:textId="77777777" w:rsidR="000176F0" w:rsidRPr="00AC4ECA" w:rsidRDefault="000176F0" w:rsidP="00AC4ECA">
            <w:pPr>
              <w:spacing w:line="257" w:lineRule="auto"/>
              <w:jc w:val="center"/>
              <w:rPr>
                <w:rFonts w:ascii="Segoe UI" w:eastAsia="Arial" w:hAnsi="Segoe UI" w:cs="Segoe UI"/>
                <w:color w:val="000000" w:themeColor="text1"/>
                <w:lang w:val="en-GB"/>
              </w:rPr>
            </w:pPr>
          </w:p>
        </w:tc>
        <w:tc>
          <w:tcPr>
            <w:tcW w:w="1399" w:type="dxa"/>
            <w:tcBorders>
              <w:left w:val="single" w:sz="4" w:space="0" w:color="auto"/>
              <w:bottom w:val="single" w:sz="4" w:space="0" w:color="auto"/>
              <w:right w:val="double" w:sz="4" w:space="0" w:color="auto"/>
            </w:tcBorders>
          </w:tcPr>
          <w:p w14:paraId="4BA02557" w14:textId="77777777" w:rsidR="000176F0" w:rsidRPr="00AC4ECA" w:rsidRDefault="000176F0" w:rsidP="00AC4ECA">
            <w:pPr>
              <w:spacing w:line="257" w:lineRule="auto"/>
              <w:jc w:val="center"/>
              <w:rPr>
                <w:rFonts w:ascii="Segoe UI" w:eastAsia="Arial" w:hAnsi="Segoe UI" w:cs="Segoe UI"/>
                <w:color w:val="000000" w:themeColor="text1"/>
                <w:lang w:val="en-GB"/>
              </w:rPr>
            </w:pPr>
          </w:p>
        </w:tc>
      </w:tr>
      <w:tr w:rsidR="000176F0" w:rsidRPr="0082570D" w14:paraId="0414C0B0" w14:textId="77777777" w:rsidTr="008A4EB5">
        <w:trPr>
          <w:cantSplit/>
        </w:trPr>
        <w:tc>
          <w:tcPr>
            <w:tcW w:w="5935" w:type="dxa"/>
            <w:tcBorders>
              <w:left w:val="double" w:sz="4" w:space="0" w:color="auto"/>
              <w:bottom w:val="single" w:sz="4" w:space="0" w:color="auto"/>
            </w:tcBorders>
          </w:tcPr>
          <w:p w14:paraId="0B94CBF9" w14:textId="48A2AE01" w:rsidR="000176F0" w:rsidRPr="00CC5CAC" w:rsidRDefault="000176F0" w:rsidP="00AC4ECA">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lastRenderedPageBreak/>
              <w:t xml:space="preserve">Review of deviation outcomes and preparation of report </w:t>
            </w:r>
          </w:p>
        </w:tc>
        <w:tc>
          <w:tcPr>
            <w:tcW w:w="1276" w:type="dxa"/>
            <w:gridSpan w:val="2"/>
            <w:tcBorders>
              <w:bottom w:val="single" w:sz="4" w:space="0" w:color="auto"/>
            </w:tcBorders>
            <w:vAlign w:val="center"/>
          </w:tcPr>
          <w:p w14:paraId="6661CE2C" w14:textId="77777777" w:rsidR="000176F0" w:rsidRPr="00AC4ECA" w:rsidRDefault="000176F0" w:rsidP="00AC4ECA">
            <w:pPr>
              <w:spacing w:line="257" w:lineRule="auto"/>
              <w:jc w:val="center"/>
              <w:rPr>
                <w:rFonts w:ascii="Segoe UI" w:eastAsia="Arial" w:hAnsi="Segoe UI" w:cs="Segoe UI"/>
                <w:color w:val="000000" w:themeColor="text1"/>
                <w:lang w:val="en-GB"/>
              </w:rPr>
            </w:pPr>
          </w:p>
        </w:tc>
        <w:tc>
          <w:tcPr>
            <w:tcW w:w="1436" w:type="dxa"/>
            <w:gridSpan w:val="2"/>
            <w:tcBorders>
              <w:bottom w:val="single" w:sz="4" w:space="0" w:color="auto"/>
              <w:right w:val="single" w:sz="4" w:space="0" w:color="auto"/>
            </w:tcBorders>
            <w:vAlign w:val="center"/>
          </w:tcPr>
          <w:p w14:paraId="512F4919" w14:textId="77777777" w:rsidR="000176F0" w:rsidRPr="00AC4ECA" w:rsidRDefault="000176F0" w:rsidP="00AC4ECA">
            <w:pPr>
              <w:spacing w:line="257" w:lineRule="auto"/>
              <w:jc w:val="center"/>
              <w:rPr>
                <w:rFonts w:ascii="Segoe UI" w:eastAsia="Arial" w:hAnsi="Segoe UI" w:cs="Segoe UI"/>
                <w:color w:val="000000" w:themeColor="text1"/>
                <w:lang w:val="en-GB"/>
              </w:rPr>
            </w:pPr>
          </w:p>
        </w:tc>
        <w:tc>
          <w:tcPr>
            <w:tcW w:w="1399" w:type="dxa"/>
            <w:tcBorders>
              <w:left w:val="single" w:sz="4" w:space="0" w:color="auto"/>
              <w:bottom w:val="single" w:sz="4" w:space="0" w:color="auto"/>
              <w:right w:val="double" w:sz="4" w:space="0" w:color="auto"/>
            </w:tcBorders>
          </w:tcPr>
          <w:p w14:paraId="1E141921" w14:textId="77777777" w:rsidR="000176F0" w:rsidRPr="00AC4ECA" w:rsidRDefault="000176F0" w:rsidP="00AC4ECA">
            <w:pPr>
              <w:spacing w:line="257" w:lineRule="auto"/>
              <w:jc w:val="center"/>
              <w:rPr>
                <w:rFonts w:ascii="Segoe UI" w:eastAsia="Arial" w:hAnsi="Segoe UI" w:cs="Segoe UI"/>
                <w:color w:val="000000" w:themeColor="text1"/>
                <w:lang w:val="en-GB"/>
              </w:rPr>
            </w:pPr>
          </w:p>
        </w:tc>
      </w:tr>
      <w:tr w:rsidR="000176F0" w:rsidRPr="0082570D" w14:paraId="57A6CFF5" w14:textId="77777777" w:rsidTr="008A4EB5">
        <w:trPr>
          <w:cantSplit/>
        </w:trPr>
        <w:tc>
          <w:tcPr>
            <w:tcW w:w="5935" w:type="dxa"/>
            <w:tcBorders>
              <w:left w:val="double" w:sz="4" w:space="0" w:color="auto"/>
              <w:bottom w:val="single" w:sz="4" w:space="0" w:color="auto"/>
            </w:tcBorders>
          </w:tcPr>
          <w:p w14:paraId="3B26BD33" w14:textId="177365AD" w:rsidR="000176F0" w:rsidRPr="00CC5CAC" w:rsidRDefault="000176F0" w:rsidP="00AC4ECA">
            <w:pPr>
              <w:spacing w:line="257" w:lineRule="auto"/>
              <w:jc w:val="both"/>
              <w:rPr>
                <w:rFonts w:ascii="Segoe UI" w:eastAsia="Arial" w:hAnsi="Segoe UI" w:cs="Segoe UI"/>
                <w:color w:val="3B3838" w:themeColor="background2" w:themeShade="40"/>
                <w:lang w:val="en-GB"/>
              </w:rPr>
            </w:pPr>
            <w:r w:rsidRPr="00CC5CAC">
              <w:rPr>
                <w:rFonts w:ascii="Segoe UI" w:eastAsia="Arial" w:hAnsi="Segoe UI" w:cs="Segoe UI"/>
                <w:color w:val="3B3838" w:themeColor="background2" w:themeShade="40"/>
                <w:lang w:val="en-GB"/>
              </w:rPr>
              <w:t>Provision of report to Contract Giver</w:t>
            </w:r>
          </w:p>
        </w:tc>
        <w:tc>
          <w:tcPr>
            <w:tcW w:w="1276" w:type="dxa"/>
            <w:gridSpan w:val="2"/>
            <w:tcBorders>
              <w:bottom w:val="single" w:sz="4" w:space="0" w:color="auto"/>
            </w:tcBorders>
            <w:vAlign w:val="center"/>
          </w:tcPr>
          <w:p w14:paraId="58350F8A" w14:textId="77777777" w:rsidR="000176F0" w:rsidRPr="00AC4ECA" w:rsidRDefault="000176F0" w:rsidP="00AC4ECA">
            <w:pPr>
              <w:spacing w:line="257" w:lineRule="auto"/>
              <w:jc w:val="center"/>
              <w:rPr>
                <w:rFonts w:ascii="Segoe UI" w:eastAsia="Arial" w:hAnsi="Segoe UI" w:cs="Segoe UI"/>
                <w:color w:val="000000" w:themeColor="text1"/>
                <w:lang w:val="en-GB"/>
              </w:rPr>
            </w:pPr>
          </w:p>
        </w:tc>
        <w:tc>
          <w:tcPr>
            <w:tcW w:w="1436" w:type="dxa"/>
            <w:gridSpan w:val="2"/>
            <w:tcBorders>
              <w:bottom w:val="single" w:sz="4" w:space="0" w:color="auto"/>
              <w:right w:val="single" w:sz="4" w:space="0" w:color="auto"/>
            </w:tcBorders>
            <w:vAlign w:val="center"/>
          </w:tcPr>
          <w:p w14:paraId="06A1FBF3" w14:textId="77777777" w:rsidR="000176F0" w:rsidRPr="00AC4ECA" w:rsidRDefault="000176F0" w:rsidP="00AC4ECA">
            <w:pPr>
              <w:spacing w:line="257" w:lineRule="auto"/>
              <w:jc w:val="center"/>
              <w:rPr>
                <w:rFonts w:ascii="Segoe UI" w:eastAsia="Arial" w:hAnsi="Segoe UI" w:cs="Segoe UI"/>
                <w:color w:val="000000" w:themeColor="text1"/>
                <w:lang w:val="en-GB"/>
              </w:rPr>
            </w:pPr>
          </w:p>
        </w:tc>
        <w:tc>
          <w:tcPr>
            <w:tcW w:w="1399" w:type="dxa"/>
            <w:tcBorders>
              <w:left w:val="single" w:sz="4" w:space="0" w:color="auto"/>
              <w:bottom w:val="single" w:sz="4" w:space="0" w:color="auto"/>
              <w:right w:val="double" w:sz="4" w:space="0" w:color="auto"/>
            </w:tcBorders>
          </w:tcPr>
          <w:p w14:paraId="0F4B5273" w14:textId="77777777" w:rsidR="000176F0" w:rsidRPr="00AC4ECA" w:rsidRDefault="000176F0" w:rsidP="00AC4ECA">
            <w:pPr>
              <w:spacing w:line="257" w:lineRule="auto"/>
              <w:jc w:val="center"/>
              <w:rPr>
                <w:rFonts w:ascii="Segoe UI" w:eastAsia="Arial" w:hAnsi="Segoe UI" w:cs="Segoe UI"/>
                <w:color w:val="000000" w:themeColor="text1"/>
                <w:lang w:val="en-GB"/>
              </w:rPr>
            </w:pPr>
          </w:p>
        </w:tc>
      </w:tr>
      <w:tr w:rsidR="000176F0" w:rsidRPr="0082570D" w14:paraId="03D602FB" w14:textId="77777777" w:rsidTr="008A4EB5">
        <w:trPr>
          <w:cantSplit/>
        </w:trPr>
        <w:tc>
          <w:tcPr>
            <w:tcW w:w="5935" w:type="dxa"/>
            <w:tcBorders>
              <w:left w:val="double" w:sz="4" w:space="0" w:color="auto"/>
              <w:bottom w:val="double" w:sz="4" w:space="0" w:color="auto"/>
            </w:tcBorders>
          </w:tcPr>
          <w:p w14:paraId="4A85AA8F" w14:textId="47ECE93E" w:rsidR="000176F0" w:rsidRPr="00CC5CAC" w:rsidRDefault="00AF2070" w:rsidP="00AC4ECA">
            <w:pPr>
              <w:spacing w:line="257" w:lineRule="auto"/>
              <w:jc w:val="both"/>
              <w:rPr>
                <w:rFonts w:ascii="Segoe UI" w:eastAsia="Arial" w:hAnsi="Segoe UI" w:cs="Segoe UI"/>
                <w:color w:val="3B3838" w:themeColor="background2" w:themeShade="40"/>
                <w:lang w:val="en-GB"/>
              </w:rPr>
            </w:pPr>
            <w:r>
              <w:rPr>
                <w:rFonts w:ascii="Segoe UI" w:eastAsia="Arial" w:hAnsi="Segoe UI" w:cs="Segoe UI"/>
                <w:color w:val="3B3838" w:themeColor="background2" w:themeShade="40"/>
                <w:lang w:val="en-GB"/>
              </w:rPr>
              <w:t>Authorisation</w:t>
            </w:r>
            <w:r w:rsidR="000176F0" w:rsidRPr="00CC5CAC">
              <w:rPr>
                <w:rFonts w:ascii="Segoe UI" w:eastAsia="Arial" w:hAnsi="Segoe UI" w:cs="Segoe UI"/>
                <w:color w:val="3B3838" w:themeColor="background2" w:themeShade="40"/>
                <w:lang w:val="en-GB"/>
              </w:rPr>
              <w:t xml:space="preserve"> of report and </w:t>
            </w:r>
            <w:r>
              <w:rPr>
                <w:rFonts w:ascii="Segoe UI" w:eastAsia="Arial" w:hAnsi="Segoe UI" w:cs="Segoe UI"/>
                <w:color w:val="3B3838" w:themeColor="background2" w:themeShade="40"/>
                <w:lang w:val="en-GB"/>
              </w:rPr>
              <w:t xml:space="preserve">corrective </w:t>
            </w:r>
            <w:r w:rsidR="00A9082A">
              <w:rPr>
                <w:rFonts w:ascii="Segoe UI" w:eastAsia="Arial" w:hAnsi="Segoe UI" w:cs="Segoe UI"/>
                <w:color w:val="3B3838" w:themeColor="background2" w:themeShade="40"/>
                <w:lang w:val="en-GB"/>
              </w:rPr>
              <w:t xml:space="preserve">and preventative </w:t>
            </w:r>
            <w:r>
              <w:rPr>
                <w:rFonts w:ascii="Segoe UI" w:eastAsia="Arial" w:hAnsi="Segoe UI" w:cs="Segoe UI"/>
                <w:color w:val="3B3838" w:themeColor="background2" w:themeShade="40"/>
                <w:lang w:val="en-GB"/>
              </w:rPr>
              <w:t xml:space="preserve">actions and future </w:t>
            </w:r>
            <w:r w:rsidR="000176F0" w:rsidRPr="00CC5CAC">
              <w:rPr>
                <w:rFonts w:ascii="Segoe UI" w:eastAsia="Arial" w:hAnsi="Segoe UI" w:cs="Segoe UI"/>
                <w:color w:val="3B3838" w:themeColor="background2" w:themeShade="40"/>
                <w:lang w:val="en-GB"/>
              </w:rPr>
              <w:t>recommendations</w:t>
            </w:r>
          </w:p>
        </w:tc>
        <w:tc>
          <w:tcPr>
            <w:tcW w:w="1276" w:type="dxa"/>
            <w:gridSpan w:val="2"/>
            <w:tcBorders>
              <w:bottom w:val="double" w:sz="4" w:space="0" w:color="auto"/>
            </w:tcBorders>
            <w:vAlign w:val="center"/>
          </w:tcPr>
          <w:p w14:paraId="04ECFA6F" w14:textId="77777777" w:rsidR="000176F0" w:rsidRPr="00AC4ECA" w:rsidRDefault="000176F0" w:rsidP="00AC4ECA">
            <w:pPr>
              <w:spacing w:line="257" w:lineRule="auto"/>
              <w:jc w:val="center"/>
              <w:rPr>
                <w:rFonts w:ascii="Segoe UI" w:eastAsia="Arial" w:hAnsi="Segoe UI" w:cs="Segoe UI"/>
                <w:color w:val="000000" w:themeColor="text1"/>
                <w:lang w:val="en-GB"/>
              </w:rPr>
            </w:pPr>
          </w:p>
        </w:tc>
        <w:tc>
          <w:tcPr>
            <w:tcW w:w="1436" w:type="dxa"/>
            <w:gridSpan w:val="2"/>
            <w:tcBorders>
              <w:bottom w:val="double" w:sz="4" w:space="0" w:color="auto"/>
              <w:right w:val="single" w:sz="4" w:space="0" w:color="auto"/>
            </w:tcBorders>
            <w:vAlign w:val="center"/>
          </w:tcPr>
          <w:p w14:paraId="12501692" w14:textId="77777777" w:rsidR="000176F0" w:rsidRPr="00AC4ECA" w:rsidRDefault="000176F0" w:rsidP="00AC4ECA">
            <w:pPr>
              <w:spacing w:line="257" w:lineRule="auto"/>
              <w:jc w:val="center"/>
              <w:rPr>
                <w:rFonts w:ascii="Segoe UI" w:eastAsia="Arial" w:hAnsi="Segoe UI" w:cs="Segoe UI"/>
                <w:color w:val="000000" w:themeColor="text1"/>
                <w:lang w:val="en-GB"/>
              </w:rPr>
            </w:pPr>
          </w:p>
        </w:tc>
        <w:tc>
          <w:tcPr>
            <w:tcW w:w="1399" w:type="dxa"/>
            <w:tcBorders>
              <w:left w:val="single" w:sz="4" w:space="0" w:color="auto"/>
              <w:bottom w:val="double" w:sz="4" w:space="0" w:color="auto"/>
              <w:right w:val="double" w:sz="4" w:space="0" w:color="auto"/>
            </w:tcBorders>
          </w:tcPr>
          <w:p w14:paraId="257E92E4" w14:textId="77777777" w:rsidR="000176F0" w:rsidRPr="00AC4ECA" w:rsidRDefault="000176F0" w:rsidP="00AC4ECA">
            <w:pPr>
              <w:spacing w:line="257" w:lineRule="auto"/>
              <w:jc w:val="center"/>
              <w:rPr>
                <w:rFonts w:ascii="Segoe UI" w:eastAsia="Arial" w:hAnsi="Segoe UI" w:cs="Segoe UI"/>
                <w:color w:val="000000" w:themeColor="text1"/>
                <w:lang w:val="en-GB"/>
              </w:rPr>
            </w:pPr>
          </w:p>
        </w:tc>
      </w:tr>
      <w:tr w:rsidR="000176F0" w:rsidRPr="003C454B" w14:paraId="540E6BBC" w14:textId="77777777" w:rsidTr="008A4EB5">
        <w:trPr>
          <w:cantSplit/>
          <w:trHeight w:val="467"/>
        </w:trPr>
        <w:tc>
          <w:tcPr>
            <w:tcW w:w="10046" w:type="dxa"/>
            <w:gridSpan w:val="6"/>
            <w:tcBorders>
              <w:top w:val="double" w:sz="4" w:space="0" w:color="auto"/>
              <w:left w:val="double" w:sz="4" w:space="0" w:color="auto"/>
              <w:bottom w:val="double" w:sz="4" w:space="0" w:color="auto"/>
              <w:right w:val="double" w:sz="4" w:space="0" w:color="auto"/>
            </w:tcBorders>
          </w:tcPr>
          <w:p w14:paraId="6B205FF7" w14:textId="11E37DDE" w:rsidR="000176F0" w:rsidRPr="00AC4ECA" w:rsidRDefault="000176F0" w:rsidP="00AC4ECA">
            <w:pPr>
              <w:spacing w:line="257" w:lineRule="auto"/>
              <w:jc w:val="both"/>
              <w:rPr>
                <w:rFonts w:ascii="Segoe UI" w:eastAsia="Arial" w:hAnsi="Segoe UI" w:cs="Segoe UI"/>
                <w:b/>
                <w:bCs/>
                <w:color w:val="000000" w:themeColor="text1"/>
                <w:lang w:val="en-GB"/>
              </w:rPr>
            </w:pPr>
            <w:r w:rsidRPr="00CC5CAC">
              <w:rPr>
                <w:rFonts w:ascii="Segoe UI" w:eastAsia="Arial" w:hAnsi="Segoe UI" w:cs="Segoe UI"/>
                <w:b/>
                <w:bCs/>
                <w:color w:val="3B3838" w:themeColor="background2" w:themeShade="40"/>
                <w:lang w:val="en-GB"/>
              </w:rPr>
              <w:t>CHANGE CONTROL/MANAGEMENT</w:t>
            </w:r>
          </w:p>
        </w:tc>
      </w:tr>
      <w:tr w:rsidR="000176F0" w:rsidRPr="00320DAD" w14:paraId="6B333706" w14:textId="77777777" w:rsidTr="008A4EB5">
        <w:trPr>
          <w:cantSplit/>
        </w:trPr>
        <w:tc>
          <w:tcPr>
            <w:tcW w:w="5935" w:type="dxa"/>
            <w:tcBorders>
              <w:left w:val="double" w:sz="4" w:space="0" w:color="auto"/>
              <w:bottom w:val="single" w:sz="4" w:space="0" w:color="auto"/>
            </w:tcBorders>
          </w:tcPr>
          <w:p w14:paraId="0F72DA9D" w14:textId="7DC8B0AB" w:rsidR="000176F0" w:rsidRPr="00CC5CAC" w:rsidRDefault="000176F0" w:rsidP="000176F0">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 xml:space="preserve">Notification of changes impacting product quality or </w:t>
            </w:r>
            <w:r w:rsidR="006F4DA5">
              <w:rPr>
                <w:rFonts w:ascii="Segoe UI" w:hAnsi="Segoe UI" w:cs="Segoe UI"/>
                <w:color w:val="3B3838" w:themeColor="background2" w:themeShade="40"/>
                <w:lang w:val="en-GB"/>
              </w:rPr>
              <w:t>Marketing</w:t>
            </w:r>
            <w:r w:rsidRPr="00CC5CAC">
              <w:rPr>
                <w:rFonts w:ascii="Segoe UI" w:hAnsi="Segoe UI" w:cs="Segoe UI"/>
                <w:color w:val="3B3838" w:themeColor="background2" w:themeShade="40"/>
                <w:lang w:val="en-GB"/>
              </w:rPr>
              <w:t xml:space="preserve"> </w:t>
            </w:r>
            <w:r w:rsidR="006F4DA5">
              <w:rPr>
                <w:rFonts w:ascii="Segoe UI" w:hAnsi="Segoe UI" w:cs="Segoe UI"/>
                <w:color w:val="3B3838" w:themeColor="background2" w:themeShade="40"/>
                <w:lang w:val="en-GB"/>
              </w:rPr>
              <w:t>A</w:t>
            </w:r>
            <w:r w:rsidRPr="00CC5CAC">
              <w:rPr>
                <w:rFonts w:ascii="Segoe UI" w:hAnsi="Segoe UI" w:cs="Segoe UI"/>
                <w:color w:val="3B3838" w:themeColor="background2" w:themeShade="40"/>
                <w:lang w:val="en-GB"/>
              </w:rPr>
              <w:t>uthorisation to the Contract Giver</w:t>
            </w:r>
          </w:p>
        </w:tc>
        <w:tc>
          <w:tcPr>
            <w:tcW w:w="1276" w:type="dxa"/>
            <w:gridSpan w:val="2"/>
            <w:tcBorders>
              <w:bottom w:val="single" w:sz="4" w:space="0" w:color="auto"/>
            </w:tcBorders>
            <w:vAlign w:val="center"/>
          </w:tcPr>
          <w:p w14:paraId="44396E4F" w14:textId="77777777" w:rsidR="000176F0" w:rsidRPr="00A471C9" w:rsidRDefault="000176F0" w:rsidP="000176F0">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6A49AC28" w14:textId="77777777" w:rsidR="000176F0" w:rsidRPr="00A471C9" w:rsidRDefault="000176F0" w:rsidP="000176F0">
            <w:pPr>
              <w:jc w:val="center"/>
              <w:rPr>
                <w:rFonts w:ascii="Segoe UI" w:hAnsi="Segoe UI" w:cs="Segoe UI"/>
                <w:lang w:val="en-GB"/>
              </w:rPr>
            </w:pPr>
          </w:p>
        </w:tc>
        <w:tc>
          <w:tcPr>
            <w:tcW w:w="1399" w:type="dxa"/>
            <w:tcBorders>
              <w:left w:val="single" w:sz="4" w:space="0" w:color="auto"/>
              <w:bottom w:val="single" w:sz="4" w:space="0" w:color="auto"/>
              <w:right w:val="double" w:sz="4" w:space="0" w:color="auto"/>
            </w:tcBorders>
            <w:vAlign w:val="center"/>
          </w:tcPr>
          <w:p w14:paraId="275E641B" w14:textId="77777777" w:rsidR="000176F0" w:rsidRPr="00A471C9" w:rsidRDefault="000176F0" w:rsidP="000176F0">
            <w:pPr>
              <w:jc w:val="center"/>
              <w:rPr>
                <w:rFonts w:ascii="Segoe UI" w:hAnsi="Segoe UI" w:cs="Segoe UI"/>
                <w:lang w:val="en-GB"/>
              </w:rPr>
            </w:pPr>
          </w:p>
        </w:tc>
      </w:tr>
      <w:tr w:rsidR="000176F0" w:rsidRPr="00320DAD" w14:paraId="6F8BD983" w14:textId="77777777" w:rsidTr="008A4EB5">
        <w:trPr>
          <w:cantSplit/>
        </w:trPr>
        <w:tc>
          <w:tcPr>
            <w:tcW w:w="5935" w:type="dxa"/>
            <w:tcBorders>
              <w:left w:val="double" w:sz="4" w:space="0" w:color="auto"/>
              <w:bottom w:val="single" w:sz="4" w:space="0" w:color="auto"/>
            </w:tcBorders>
          </w:tcPr>
          <w:p w14:paraId="35F1153F" w14:textId="2CE6872C" w:rsidR="000176F0" w:rsidRPr="00CC5CAC" w:rsidRDefault="007B0508" w:rsidP="000176F0">
            <w:pPr>
              <w:jc w:val="both"/>
              <w:rPr>
                <w:rFonts w:ascii="Segoe UI" w:hAnsi="Segoe UI" w:cs="Segoe UI"/>
                <w:color w:val="3B3838" w:themeColor="background2" w:themeShade="40"/>
                <w:lang w:val="en-GB"/>
              </w:rPr>
            </w:pPr>
            <w:r>
              <w:rPr>
                <w:rFonts w:ascii="Segoe UI" w:hAnsi="Segoe UI" w:cs="Segoe UI"/>
                <w:color w:val="3B3838" w:themeColor="background2" w:themeShade="40"/>
                <w:lang w:val="en-GB"/>
              </w:rPr>
              <w:t>Approval</w:t>
            </w:r>
            <w:r w:rsidRPr="00CC5CAC">
              <w:rPr>
                <w:rFonts w:ascii="Segoe UI" w:hAnsi="Segoe UI" w:cs="Segoe UI"/>
                <w:color w:val="3B3838" w:themeColor="background2" w:themeShade="40"/>
                <w:lang w:val="en-GB"/>
              </w:rPr>
              <w:t xml:space="preserve"> </w:t>
            </w:r>
            <w:r w:rsidR="000176F0" w:rsidRPr="00CC5CAC">
              <w:rPr>
                <w:rFonts w:ascii="Segoe UI" w:hAnsi="Segoe UI" w:cs="Segoe UI"/>
                <w:color w:val="3B3838" w:themeColor="background2" w:themeShade="40"/>
                <w:lang w:val="en-GB"/>
              </w:rPr>
              <w:t xml:space="preserve">of changes impacting product quality or the </w:t>
            </w:r>
            <w:r w:rsidR="006F4DA5">
              <w:rPr>
                <w:rFonts w:ascii="Segoe UI" w:hAnsi="Segoe UI" w:cs="Segoe UI"/>
                <w:color w:val="3B3838" w:themeColor="background2" w:themeShade="40"/>
                <w:lang w:val="en-GB"/>
              </w:rPr>
              <w:t>Marketing</w:t>
            </w:r>
            <w:r w:rsidR="000176F0" w:rsidRPr="00CC5CAC">
              <w:rPr>
                <w:rFonts w:ascii="Segoe UI" w:hAnsi="Segoe UI" w:cs="Segoe UI"/>
                <w:color w:val="3B3838" w:themeColor="background2" w:themeShade="40"/>
                <w:lang w:val="en-GB"/>
              </w:rPr>
              <w:t xml:space="preserve"> </w:t>
            </w:r>
            <w:r w:rsidR="006F4DA5">
              <w:rPr>
                <w:rFonts w:ascii="Segoe UI" w:hAnsi="Segoe UI" w:cs="Segoe UI"/>
                <w:color w:val="3B3838" w:themeColor="background2" w:themeShade="40"/>
                <w:lang w:val="en-GB"/>
              </w:rPr>
              <w:t>A</w:t>
            </w:r>
            <w:r w:rsidR="000176F0" w:rsidRPr="00CC5CAC">
              <w:rPr>
                <w:rFonts w:ascii="Segoe UI" w:hAnsi="Segoe UI" w:cs="Segoe UI"/>
                <w:color w:val="3B3838" w:themeColor="background2" w:themeShade="40"/>
                <w:lang w:val="en-GB"/>
              </w:rPr>
              <w:t xml:space="preserve">uthorisation to the Contract </w:t>
            </w:r>
            <w:r>
              <w:rPr>
                <w:rFonts w:ascii="Segoe UI" w:hAnsi="Segoe UI" w:cs="Segoe UI"/>
                <w:color w:val="3B3838" w:themeColor="background2" w:themeShade="40"/>
                <w:lang w:val="en-GB"/>
              </w:rPr>
              <w:t>Giver</w:t>
            </w:r>
          </w:p>
        </w:tc>
        <w:tc>
          <w:tcPr>
            <w:tcW w:w="1276" w:type="dxa"/>
            <w:gridSpan w:val="2"/>
            <w:tcBorders>
              <w:bottom w:val="single" w:sz="4" w:space="0" w:color="auto"/>
            </w:tcBorders>
            <w:vAlign w:val="center"/>
          </w:tcPr>
          <w:p w14:paraId="7CC8E128" w14:textId="77777777" w:rsidR="000176F0" w:rsidRPr="00A471C9" w:rsidRDefault="000176F0" w:rsidP="000176F0">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4172C27A" w14:textId="77777777" w:rsidR="000176F0" w:rsidRPr="00A471C9" w:rsidRDefault="000176F0" w:rsidP="000176F0">
            <w:pPr>
              <w:jc w:val="center"/>
              <w:rPr>
                <w:rFonts w:ascii="Segoe UI" w:hAnsi="Segoe UI" w:cs="Segoe UI"/>
                <w:lang w:val="en-GB"/>
              </w:rPr>
            </w:pPr>
          </w:p>
        </w:tc>
        <w:tc>
          <w:tcPr>
            <w:tcW w:w="1399" w:type="dxa"/>
            <w:tcBorders>
              <w:left w:val="single" w:sz="4" w:space="0" w:color="auto"/>
              <w:bottom w:val="single" w:sz="4" w:space="0" w:color="auto"/>
              <w:right w:val="double" w:sz="4" w:space="0" w:color="auto"/>
            </w:tcBorders>
            <w:vAlign w:val="center"/>
          </w:tcPr>
          <w:p w14:paraId="6A9BA167" w14:textId="77777777" w:rsidR="000176F0" w:rsidRPr="00A471C9" w:rsidRDefault="000176F0" w:rsidP="000176F0">
            <w:pPr>
              <w:jc w:val="center"/>
              <w:rPr>
                <w:rFonts w:ascii="Segoe UI" w:hAnsi="Segoe UI" w:cs="Segoe UI"/>
                <w:lang w:val="en-GB"/>
              </w:rPr>
            </w:pPr>
          </w:p>
        </w:tc>
      </w:tr>
      <w:tr w:rsidR="007B0508" w:rsidRPr="00320DAD" w14:paraId="2A20CCAA" w14:textId="77777777" w:rsidTr="008A4EB5">
        <w:trPr>
          <w:cantSplit/>
        </w:trPr>
        <w:tc>
          <w:tcPr>
            <w:tcW w:w="5935" w:type="dxa"/>
            <w:tcBorders>
              <w:left w:val="double" w:sz="4" w:space="0" w:color="auto"/>
              <w:bottom w:val="single" w:sz="4" w:space="0" w:color="auto"/>
            </w:tcBorders>
          </w:tcPr>
          <w:p w14:paraId="54B3A40D" w14:textId="555BE4DD" w:rsidR="007B0508" w:rsidRPr="00CC5CAC" w:rsidRDefault="007B0508" w:rsidP="000176F0">
            <w:pPr>
              <w:jc w:val="both"/>
              <w:rPr>
                <w:rFonts w:ascii="Segoe UI" w:hAnsi="Segoe UI" w:cs="Segoe UI"/>
                <w:color w:val="3B3838" w:themeColor="background2" w:themeShade="40"/>
                <w:lang w:val="en-GB"/>
              </w:rPr>
            </w:pPr>
            <w:r w:rsidRPr="007B0508">
              <w:rPr>
                <w:rFonts w:ascii="Segoe UI" w:hAnsi="Segoe UI" w:cs="Segoe UI"/>
                <w:color w:val="3B3838" w:themeColor="background2" w:themeShade="40"/>
                <w:lang w:val="en-GB"/>
              </w:rPr>
              <w:t xml:space="preserve">Notification of changes impacting product quality or Marketing Authorisation to the Contract </w:t>
            </w:r>
            <w:r>
              <w:rPr>
                <w:rFonts w:ascii="Segoe UI" w:hAnsi="Segoe UI" w:cs="Segoe UI"/>
                <w:color w:val="3B3838" w:themeColor="background2" w:themeShade="40"/>
                <w:lang w:val="en-GB"/>
              </w:rPr>
              <w:t>Acceptor</w:t>
            </w:r>
          </w:p>
        </w:tc>
        <w:tc>
          <w:tcPr>
            <w:tcW w:w="1276" w:type="dxa"/>
            <w:gridSpan w:val="2"/>
            <w:tcBorders>
              <w:bottom w:val="single" w:sz="4" w:space="0" w:color="auto"/>
            </w:tcBorders>
            <w:vAlign w:val="center"/>
          </w:tcPr>
          <w:p w14:paraId="0AA97791" w14:textId="77777777" w:rsidR="007B0508" w:rsidRPr="00A471C9" w:rsidRDefault="007B0508" w:rsidP="000176F0">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225CBE49" w14:textId="77777777" w:rsidR="007B0508" w:rsidRPr="00A471C9" w:rsidRDefault="007B0508" w:rsidP="000176F0">
            <w:pPr>
              <w:jc w:val="center"/>
              <w:rPr>
                <w:rFonts w:ascii="Segoe UI" w:hAnsi="Segoe UI" w:cs="Segoe UI"/>
                <w:lang w:val="en-GB"/>
              </w:rPr>
            </w:pPr>
          </w:p>
        </w:tc>
        <w:tc>
          <w:tcPr>
            <w:tcW w:w="1399" w:type="dxa"/>
            <w:tcBorders>
              <w:left w:val="single" w:sz="4" w:space="0" w:color="auto"/>
              <w:bottom w:val="single" w:sz="4" w:space="0" w:color="auto"/>
              <w:right w:val="double" w:sz="4" w:space="0" w:color="auto"/>
            </w:tcBorders>
            <w:vAlign w:val="center"/>
          </w:tcPr>
          <w:p w14:paraId="5AFCAA5E" w14:textId="77777777" w:rsidR="007B0508" w:rsidRPr="00A471C9" w:rsidRDefault="007B0508" w:rsidP="000176F0">
            <w:pPr>
              <w:jc w:val="center"/>
              <w:rPr>
                <w:rFonts w:ascii="Segoe UI" w:hAnsi="Segoe UI" w:cs="Segoe UI"/>
                <w:lang w:val="en-GB"/>
              </w:rPr>
            </w:pPr>
          </w:p>
        </w:tc>
      </w:tr>
      <w:tr w:rsidR="007B0508" w:rsidRPr="00320DAD" w14:paraId="0396D307" w14:textId="77777777" w:rsidTr="008A4EB5">
        <w:trPr>
          <w:cantSplit/>
        </w:trPr>
        <w:tc>
          <w:tcPr>
            <w:tcW w:w="5935" w:type="dxa"/>
            <w:tcBorders>
              <w:left w:val="double" w:sz="4" w:space="0" w:color="auto"/>
              <w:bottom w:val="single" w:sz="4" w:space="0" w:color="auto"/>
            </w:tcBorders>
          </w:tcPr>
          <w:p w14:paraId="1600DCD7" w14:textId="1A5E3F5C" w:rsidR="007B0508" w:rsidRPr="00CC5CAC" w:rsidRDefault="007B0508" w:rsidP="000176F0">
            <w:pPr>
              <w:jc w:val="both"/>
              <w:rPr>
                <w:rFonts w:ascii="Segoe UI" w:hAnsi="Segoe UI" w:cs="Segoe UI"/>
                <w:color w:val="3B3838" w:themeColor="background2" w:themeShade="40"/>
                <w:lang w:val="en-GB"/>
              </w:rPr>
            </w:pPr>
            <w:r>
              <w:rPr>
                <w:rFonts w:ascii="Segoe UI" w:hAnsi="Segoe UI" w:cs="Segoe UI"/>
                <w:color w:val="3B3838" w:themeColor="background2" w:themeShade="40"/>
                <w:lang w:val="en-GB"/>
              </w:rPr>
              <w:t>Authorisation</w:t>
            </w:r>
            <w:r w:rsidRPr="007B0508">
              <w:rPr>
                <w:rFonts w:ascii="Segoe UI" w:hAnsi="Segoe UI" w:cs="Segoe UI"/>
                <w:color w:val="3B3838" w:themeColor="background2" w:themeShade="40"/>
                <w:lang w:val="en-GB"/>
              </w:rPr>
              <w:t xml:space="preserve"> of changes impacting product quality or the Marketing Authorisation to the Contract </w:t>
            </w:r>
            <w:r>
              <w:rPr>
                <w:rFonts w:ascii="Segoe UI" w:hAnsi="Segoe UI" w:cs="Segoe UI"/>
                <w:color w:val="3B3838" w:themeColor="background2" w:themeShade="40"/>
                <w:lang w:val="en-GB"/>
              </w:rPr>
              <w:t>Acceptor</w:t>
            </w:r>
          </w:p>
        </w:tc>
        <w:tc>
          <w:tcPr>
            <w:tcW w:w="1276" w:type="dxa"/>
            <w:gridSpan w:val="2"/>
            <w:tcBorders>
              <w:bottom w:val="single" w:sz="4" w:space="0" w:color="auto"/>
            </w:tcBorders>
            <w:vAlign w:val="center"/>
          </w:tcPr>
          <w:p w14:paraId="3A24D52F" w14:textId="77777777" w:rsidR="007B0508" w:rsidRPr="00A471C9" w:rsidRDefault="007B0508" w:rsidP="000176F0">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321344F1" w14:textId="77777777" w:rsidR="007B0508" w:rsidRPr="00A471C9" w:rsidRDefault="007B0508" w:rsidP="000176F0">
            <w:pPr>
              <w:jc w:val="center"/>
              <w:rPr>
                <w:rFonts w:ascii="Segoe UI" w:hAnsi="Segoe UI" w:cs="Segoe UI"/>
                <w:lang w:val="en-GB"/>
              </w:rPr>
            </w:pPr>
          </w:p>
        </w:tc>
        <w:tc>
          <w:tcPr>
            <w:tcW w:w="1399" w:type="dxa"/>
            <w:tcBorders>
              <w:left w:val="single" w:sz="4" w:space="0" w:color="auto"/>
              <w:bottom w:val="single" w:sz="4" w:space="0" w:color="auto"/>
              <w:right w:val="double" w:sz="4" w:space="0" w:color="auto"/>
            </w:tcBorders>
            <w:vAlign w:val="center"/>
          </w:tcPr>
          <w:p w14:paraId="2848955D" w14:textId="77777777" w:rsidR="007B0508" w:rsidRPr="00A471C9" w:rsidRDefault="007B0508" w:rsidP="000176F0">
            <w:pPr>
              <w:jc w:val="center"/>
              <w:rPr>
                <w:rFonts w:ascii="Segoe UI" w:hAnsi="Segoe UI" w:cs="Segoe UI"/>
                <w:lang w:val="en-GB"/>
              </w:rPr>
            </w:pPr>
          </w:p>
        </w:tc>
      </w:tr>
      <w:tr w:rsidR="000176F0" w:rsidRPr="00320DAD" w14:paraId="5514E143" w14:textId="77777777" w:rsidTr="008A4EB5">
        <w:trPr>
          <w:cantSplit/>
        </w:trPr>
        <w:tc>
          <w:tcPr>
            <w:tcW w:w="5935" w:type="dxa"/>
            <w:tcBorders>
              <w:left w:val="double" w:sz="4" w:space="0" w:color="auto"/>
              <w:bottom w:val="single" w:sz="4" w:space="0" w:color="auto"/>
            </w:tcBorders>
          </w:tcPr>
          <w:p w14:paraId="42654F3E" w14:textId="62327BCA" w:rsidR="000176F0" w:rsidRPr="00CC5CAC" w:rsidRDefault="000176F0" w:rsidP="000176F0">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 xml:space="preserve">Preparation of Change Control documentation </w:t>
            </w:r>
            <w:r w:rsidR="00C4469F">
              <w:rPr>
                <w:rFonts w:ascii="Segoe UI" w:hAnsi="Segoe UI" w:cs="Segoe UI"/>
                <w:color w:val="3B3838" w:themeColor="background2" w:themeShade="40"/>
                <w:lang w:val="en-GB"/>
              </w:rPr>
              <w:t xml:space="preserve">including the </w:t>
            </w:r>
            <w:r w:rsidR="00E741F7" w:rsidRPr="00BF4252">
              <w:rPr>
                <w:rFonts w:ascii="Segoe UI" w:hAnsi="Segoe UI" w:cs="Segoe UI"/>
                <w:color w:val="404040" w:themeColor="text1" w:themeTint="BF"/>
                <w:lang w:val="en-GB"/>
              </w:rPr>
              <w:t>classification</w:t>
            </w:r>
            <w:r w:rsidR="001E6113" w:rsidRPr="00BF4252">
              <w:rPr>
                <w:rFonts w:ascii="Segoe UI" w:hAnsi="Segoe UI" w:cs="Segoe UI"/>
                <w:color w:val="404040" w:themeColor="text1" w:themeTint="BF"/>
                <w:lang w:val="en-GB"/>
              </w:rPr>
              <w:t>/</w:t>
            </w:r>
            <w:r w:rsidR="00E741F7" w:rsidRPr="00BF4252">
              <w:rPr>
                <w:rFonts w:ascii="Segoe UI" w:hAnsi="Segoe UI" w:cs="Segoe UI"/>
                <w:color w:val="404040" w:themeColor="text1" w:themeTint="BF"/>
                <w:lang w:val="en-GB"/>
              </w:rPr>
              <w:t xml:space="preserve">categorisation </w:t>
            </w:r>
            <w:r w:rsidR="00E741F7">
              <w:rPr>
                <w:rFonts w:ascii="Segoe UI" w:hAnsi="Segoe UI" w:cs="Segoe UI"/>
                <w:color w:val="3B3838" w:themeColor="background2" w:themeShade="40"/>
                <w:lang w:val="en-GB"/>
              </w:rPr>
              <w:t xml:space="preserve">of the </w:t>
            </w:r>
            <w:r w:rsidR="003E0D1E">
              <w:rPr>
                <w:rFonts w:ascii="Segoe UI" w:hAnsi="Segoe UI" w:cs="Segoe UI"/>
                <w:color w:val="3B3838" w:themeColor="background2" w:themeShade="40"/>
                <w:lang w:val="en-GB"/>
              </w:rPr>
              <w:t xml:space="preserve">type of </w:t>
            </w:r>
            <w:r w:rsidR="00E741F7">
              <w:rPr>
                <w:rFonts w:ascii="Segoe UI" w:hAnsi="Segoe UI" w:cs="Segoe UI"/>
                <w:color w:val="3B3838" w:themeColor="background2" w:themeShade="40"/>
                <w:lang w:val="en-GB"/>
              </w:rPr>
              <w:t xml:space="preserve">change and </w:t>
            </w:r>
            <w:r w:rsidRPr="00CC5CAC">
              <w:rPr>
                <w:rFonts w:ascii="Segoe UI" w:hAnsi="Segoe UI" w:cs="Segoe UI"/>
                <w:color w:val="3B3838" w:themeColor="background2" w:themeShade="40"/>
                <w:lang w:val="en-GB"/>
              </w:rPr>
              <w:t xml:space="preserve">identifying steps necessary </w:t>
            </w:r>
            <w:r w:rsidR="00E44D90">
              <w:rPr>
                <w:rFonts w:ascii="Segoe UI" w:hAnsi="Segoe UI" w:cs="Segoe UI"/>
                <w:color w:val="3B3838" w:themeColor="background2" w:themeShade="40"/>
                <w:lang w:val="en-GB"/>
              </w:rPr>
              <w:t xml:space="preserve">and </w:t>
            </w:r>
            <w:r w:rsidR="00F30604">
              <w:rPr>
                <w:rFonts w:ascii="Segoe UI" w:hAnsi="Segoe UI" w:cs="Segoe UI"/>
                <w:color w:val="3B3838" w:themeColor="background2" w:themeShade="40"/>
                <w:lang w:val="en-GB"/>
              </w:rPr>
              <w:t xml:space="preserve">timing </w:t>
            </w:r>
            <w:r w:rsidRPr="00CC5CAC">
              <w:rPr>
                <w:rFonts w:ascii="Segoe UI" w:hAnsi="Segoe UI" w:cs="Segoe UI"/>
                <w:color w:val="3B3838" w:themeColor="background2" w:themeShade="40"/>
                <w:lang w:val="en-GB"/>
              </w:rPr>
              <w:t>to implement and confirm the change</w:t>
            </w:r>
          </w:p>
        </w:tc>
        <w:tc>
          <w:tcPr>
            <w:tcW w:w="1276" w:type="dxa"/>
            <w:gridSpan w:val="2"/>
            <w:tcBorders>
              <w:bottom w:val="single" w:sz="4" w:space="0" w:color="auto"/>
            </w:tcBorders>
            <w:vAlign w:val="center"/>
          </w:tcPr>
          <w:p w14:paraId="439DC2FB" w14:textId="77777777" w:rsidR="000176F0" w:rsidRPr="00A471C9" w:rsidRDefault="000176F0" w:rsidP="000176F0">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164DFFA3" w14:textId="77777777" w:rsidR="000176F0" w:rsidRPr="00A471C9" w:rsidRDefault="000176F0" w:rsidP="000176F0">
            <w:pPr>
              <w:jc w:val="center"/>
              <w:rPr>
                <w:rFonts w:ascii="Segoe UI" w:hAnsi="Segoe UI" w:cs="Segoe UI"/>
                <w:lang w:val="en-GB"/>
              </w:rPr>
            </w:pPr>
          </w:p>
        </w:tc>
        <w:tc>
          <w:tcPr>
            <w:tcW w:w="1399" w:type="dxa"/>
            <w:tcBorders>
              <w:left w:val="single" w:sz="4" w:space="0" w:color="auto"/>
              <w:bottom w:val="single" w:sz="4" w:space="0" w:color="auto"/>
              <w:right w:val="double" w:sz="4" w:space="0" w:color="auto"/>
            </w:tcBorders>
            <w:vAlign w:val="center"/>
          </w:tcPr>
          <w:p w14:paraId="4954CBA2" w14:textId="77777777" w:rsidR="000176F0" w:rsidRPr="00A471C9" w:rsidRDefault="000176F0" w:rsidP="000176F0">
            <w:pPr>
              <w:jc w:val="center"/>
              <w:rPr>
                <w:rFonts w:ascii="Segoe UI" w:hAnsi="Segoe UI" w:cs="Segoe UI"/>
                <w:lang w:val="en-GB"/>
              </w:rPr>
            </w:pPr>
          </w:p>
        </w:tc>
      </w:tr>
      <w:tr w:rsidR="000176F0" w:rsidRPr="00320DAD" w14:paraId="4B11FB9C" w14:textId="77777777" w:rsidTr="008A4EB5">
        <w:trPr>
          <w:cantSplit/>
        </w:trPr>
        <w:tc>
          <w:tcPr>
            <w:tcW w:w="5935" w:type="dxa"/>
            <w:tcBorders>
              <w:left w:val="double" w:sz="4" w:space="0" w:color="auto"/>
              <w:bottom w:val="single" w:sz="4" w:space="0" w:color="auto"/>
            </w:tcBorders>
          </w:tcPr>
          <w:p w14:paraId="4465D14F" w14:textId="1B0977FE" w:rsidR="000176F0" w:rsidRPr="00CC5CAC" w:rsidRDefault="000176F0" w:rsidP="000176F0">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Approval of the Change Control documentation</w:t>
            </w:r>
          </w:p>
        </w:tc>
        <w:tc>
          <w:tcPr>
            <w:tcW w:w="1276" w:type="dxa"/>
            <w:gridSpan w:val="2"/>
            <w:tcBorders>
              <w:bottom w:val="single" w:sz="4" w:space="0" w:color="auto"/>
            </w:tcBorders>
            <w:vAlign w:val="center"/>
          </w:tcPr>
          <w:p w14:paraId="111B905B" w14:textId="77777777" w:rsidR="000176F0" w:rsidRPr="00A471C9" w:rsidRDefault="000176F0" w:rsidP="000176F0">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697D9F90" w14:textId="77777777" w:rsidR="000176F0" w:rsidRPr="00A471C9" w:rsidRDefault="000176F0" w:rsidP="000176F0">
            <w:pPr>
              <w:jc w:val="center"/>
              <w:rPr>
                <w:rFonts w:ascii="Segoe UI" w:hAnsi="Segoe UI" w:cs="Segoe UI"/>
                <w:lang w:val="en-GB"/>
              </w:rPr>
            </w:pPr>
          </w:p>
        </w:tc>
        <w:tc>
          <w:tcPr>
            <w:tcW w:w="1399" w:type="dxa"/>
            <w:tcBorders>
              <w:left w:val="single" w:sz="4" w:space="0" w:color="auto"/>
              <w:bottom w:val="single" w:sz="4" w:space="0" w:color="auto"/>
              <w:right w:val="double" w:sz="4" w:space="0" w:color="auto"/>
            </w:tcBorders>
            <w:vAlign w:val="center"/>
          </w:tcPr>
          <w:p w14:paraId="135F5379" w14:textId="77777777" w:rsidR="000176F0" w:rsidRPr="00A471C9" w:rsidRDefault="000176F0" w:rsidP="000176F0">
            <w:pPr>
              <w:jc w:val="center"/>
              <w:rPr>
                <w:rFonts w:ascii="Segoe UI" w:hAnsi="Segoe UI" w:cs="Segoe UI"/>
                <w:lang w:val="en-GB"/>
              </w:rPr>
            </w:pPr>
          </w:p>
        </w:tc>
      </w:tr>
      <w:tr w:rsidR="000176F0" w:rsidRPr="00320DAD" w14:paraId="3D0C740F" w14:textId="77777777" w:rsidTr="008A4EB5">
        <w:trPr>
          <w:cantSplit/>
        </w:trPr>
        <w:tc>
          <w:tcPr>
            <w:tcW w:w="5935" w:type="dxa"/>
            <w:tcBorders>
              <w:left w:val="double" w:sz="4" w:space="0" w:color="auto"/>
              <w:bottom w:val="single" w:sz="4" w:space="0" w:color="auto"/>
            </w:tcBorders>
          </w:tcPr>
          <w:p w14:paraId="4167C0F3" w14:textId="6A8F759D" w:rsidR="000176F0" w:rsidRPr="00CC5CAC" w:rsidRDefault="000176F0" w:rsidP="000176F0">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Authorisation of the Change Control</w:t>
            </w:r>
          </w:p>
        </w:tc>
        <w:tc>
          <w:tcPr>
            <w:tcW w:w="1276" w:type="dxa"/>
            <w:gridSpan w:val="2"/>
            <w:tcBorders>
              <w:bottom w:val="single" w:sz="4" w:space="0" w:color="auto"/>
            </w:tcBorders>
            <w:vAlign w:val="center"/>
          </w:tcPr>
          <w:p w14:paraId="4461F3C8" w14:textId="77777777" w:rsidR="000176F0" w:rsidRPr="00A471C9" w:rsidRDefault="000176F0" w:rsidP="000176F0">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7CD220C3" w14:textId="77777777" w:rsidR="000176F0" w:rsidRPr="00A471C9" w:rsidRDefault="000176F0" w:rsidP="000176F0">
            <w:pPr>
              <w:jc w:val="center"/>
              <w:rPr>
                <w:rFonts w:ascii="Segoe UI" w:hAnsi="Segoe UI" w:cs="Segoe UI"/>
                <w:lang w:val="en-GB"/>
              </w:rPr>
            </w:pPr>
          </w:p>
        </w:tc>
        <w:tc>
          <w:tcPr>
            <w:tcW w:w="1399" w:type="dxa"/>
            <w:tcBorders>
              <w:left w:val="single" w:sz="4" w:space="0" w:color="auto"/>
              <w:bottom w:val="single" w:sz="4" w:space="0" w:color="auto"/>
              <w:right w:val="double" w:sz="4" w:space="0" w:color="auto"/>
            </w:tcBorders>
            <w:vAlign w:val="center"/>
          </w:tcPr>
          <w:p w14:paraId="243FC244" w14:textId="77777777" w:rsidR="000176F0" w:rsidRPr="00A471C9" w:rsidRDefault="000176F0" w:rsidP="000176F0">
            <w:pPr>
              <w:jc w:val="center"/>
              <w:rPr>
                <w:rFonts w:ascii="Segoe UI" w:hAnsi="Segoe UI" w:cs="Segoe UI"/>
                <w:lang w:val="en-GB"/>
              </w:rPr>
            </w:pPr>
          </w:p>
        </w:tc>
      </w:tr>
      <w:tr w:rsidR="000176F0" w:rsidRPr="00320DAD" w14:paraId="0340D9F3" w14:textId="77777777" w:rsidTr="008A4EB5">
        <w:trPr>
          <w:cantSplit/>
        </w:trPr>
        <w:tc>
          <w:tcPr>
            <w:tcW w:w="5935" w:type="dxa"/>
            <w:tcBorders>
              <w:left w:val="double" w:sz="4" w:space="0" w:color="auto"/>
              <w:bottom w:val="single" w:sz="4" w:space="0" w:color="auto"/>
            </w:tcBorders>
          </w:tcPr>
          <w:p w14:paraId="16B6B723" w14:textId="41C08BCF" w:rsidR="000176F0" w:rsidRPr="00CC5CAC" w:rsidRDefault="000176F0" w:rsidP="000176F0">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 xml:space="preserve">Application for approval for all changes to the </w:t>
            </w:r>
            <w:r w:rsidR="006F4DA5">
              <w:rPr>
                <w:rFonts w:ascii="Segoe UI" w:hAnsi="Segoe UI" w:cs="Segoe UI"/>
                <w:color w:val="3B3838" w:themeColor="background2" w:themeShade="40"/>
                <w:lang w:val="en-GB"/>
              </w:rPr>
              <w:t>Marketing</w:t>
            </w:r>
            <w:r w:rsidRPr="00CC5CAC">
              <w:rPr>
                <w:rFonts w:ascii="Segoe UI" w:hAnsi="Segoe UI" w:cs="Segoe UI"/>
                <w:color w:val="3B3838" w:themeColor="background2" w:themeShade="40"/>
                <w:lang w:val="en-GB"/>
              </w:rPr>
              <w:t xml:space="preserve"> </w:t>
            </w:r>
            <w:r w:rsidR="006F4DA5">
              <w:rPr>
                <w:rFonts w:ascii="Segoe UI" w:hAnsi="Segoe UI" w:cs="Segoe UI"/>
                <w:color w:val="3B3838" w:themeColor="background2" w:themeShade="40"/>
                <w:lang w:val="en-GB"/>
              </w:rPr>
              <w:t>A</w:t>
            </w:r>
            <w:r w:rsidRPr="00CC5CAC">
              <w:rPr>
                <w:rFonts w:ascii="Segoe UI" w:hAnsi="Segoe UI" w:cs="Segoe UI"/>
                <w:color w:val="3B3838" w:themeColor="background2" w:themeShade="40"/>
                <w:lang w:val="en-GB"/>
              </w:rPr>
              <w:t>uthorisation prior to implementation requirement (where necessary)</w:t>
            </w:r>
          </w:p>
        </w:tc>
        <w:tc>
          <w:tcPr>
            <w:tcW w:w="1276" w:type="dxa"/>
            <w:gridSpan w:val="2"/>
            <w:tcBorders>
              <w:bottom w:val="single" w:sz="4" w:space="0" w:color="auto"/>
            </w:tcBorders>
            <w:vAlign w:val="center"/>
          </w:tcPr>
          <w:p w14:paraId="7A9C68FE" w14:textId="77777777" w:rsidR="000176F0" w:rsidRPr="00A471C9" w:rsidRDefault="000176F0" w:rsidP="000176F0">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5D74C9B7" w14:textId="77777777" w:rsidR="000176F0" w:rsidRPr="00A471C9" w:rsidRDefault="000176F0" w:rsidP="000176F0">
            <w:pPr>
              <w:jc w:val="center"/>
              <w:rPr>
                <w:rFonts w:ascii="Segoe UI" w:hAnsi="Segoe UI" w:cs="Segoe UI"/>
                <w:lang w:val="en-GB"/>
              </w:rPr>
            </w:pPr>
          </w:p>
        </w:tc>
        <w:tc>
          <w:tcPr>
            <w:tcW w:w="1399" w:type="dxa"/>
            <w:tcBorders>
              <w:left w:val="single" w:sz="4" w:space="0" w:color="auto"/>
              <w:bottom w:val="single" w:sz="4" w:space="0" w:color="auto"/>
              <w:right w:val="double" w:sz="4" w:space="0" w:color="auto"/>
            </w:tcBorders>
            <w:vAlign w:val="center"/>
          </w:tcPr>
          <w:p w14:paraId="646B4B9E" w14:textId="77777777" w:rsidR="000176F0" w:rsidRPr="00A471C9" w:rsidRDefault="000176F0" w:rsidP="000176F0">
            <w:pPr>
              <w:jc w:val="center"/>
              <w:rPr>
                <w:rFonts w:ascii="Segoe UI" w:hAnsi="Segoe UI" w:cs="Segoe UI"/>
                <w:lang w:val="en-GB"/>
              </w:rPr>
            </w:pPr>
          </w:p>
        </w:tc>
      </w:tr>
      <w:tr w:rsidR="000176F0" w:rsidRPr="00320DAD" w14:paraId="2C4925E8" w14:textId="77777777" w:rsidTr="008A4EB5">
        <w:trPr>
          <w:cantSplit/>
        </w:trPr>
        <w:tc>
          <w:tcPr>
            <w:tcW w:w="5935" w:type="dxa"/>
            <w:tcBorders>
              <w:left w:val="double" w:sz="4" w:space="0" w:color="auto"/>
              <w:bottom w:val="single" w:sz="4" w:space="0" w:color="auto"/>
            </w:tcBorders>
          </w:tcPr>
          <w:p w14:paraId="26D2CB81" w14:textId="1FCBB50C" w:rsidR="000176F0" w:rsidRPr="00CC5CAC" w:rsidRDefault="000176F0" w:rsidP="000176F0">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Implementation of Change Control steps</w:t>
            </w:r>
          </w:p>
        </w:tc>
        <w:tc>
          <w:tcPr>
            <w:tcW w:w="1276" w:type="dxa"/>
            <w:gridSpan w:val="2"/>
            <w:tcBorders>
              <w:bottom w:val="single" w:sz="4" w:space="0" w:color="auto"/>
            </w:tcBorders>
            <w:vAlign w:val="center"/>
          </w:tcPr>
          <w:p w14:paraId="7FD5E41C" w14:textId="77777777" w:rsidR="000176F0" w:rsidRPr="00A471C9" w:rsidRDefault="000176F0" w:rsidP="000176F0">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4B9CF49E" w14:textId="77777777" w:rsidR="000176F0" w:rsidRPr="00A471C9" w:rsidRDefault="000176F0" w:rsidP="000176F0">
            <w:pPr>
              <w:jc w:val="center"/>
              <w:rPr>
                <w:rFonts w:ascii="Segoe UI" w:hAnsi="Segoe UI" w:cs="Segoe UI"/>
                <w:lang w:val="en-GB"/>
              </w:rPr>
            </w:pPr>
          </w:p>
        </w:tc>
        <w:tc>
          <w:tcPr>
            <w:tcW w:w="1399" w:type="dxa"/>
            <w:tcBorders>
              <w:left w:val="single" w:sz="4" w:space="0" w:color="auto"/>
              <w:bottom w:val="single" w:sz="4" w:space="0" w:color="auto"/>
              <w:right w:val="double" w:sz="4" w:space="0" w:color="auto"/>
            </w:tcBorders>
            <w:vAlign w:val="center"/>
          </w:tcPr>
          <w:p w14:paraId="5F612158" w14:textId="77777777" w:rsidR="000176F0" w:rsidRPr="00A471C9" w:rsidRDefault="000176F0" w:rsidP="000176F0">
            <w:pPr>
              <w:jc w:val="center"/>
              <w:rPr>
                <w:rFonts w:ascii="Segoe UI" w:hAnsi="Segoe UI" w:cs="Segoe UI"/>
                <w:lang w:val="en-GB"/>
              </w:rPr>
            </w:pPr>
          </w:p>
        </w:tc>
      </w:tr>
      <w:tr w:rsidR="000176F0" w:rsidRPr="003C454B" w14:paraId="6832DC49" w14:textId="77777777" w:rsidTr="008A4EB5">
        <w:trPr>
          <w:cantSplit/>
        </w:trPr>
        <w:tc>
          <w:tcPr>
            <w:tcW w:w="5935" w:type="dxa"/>
            <w:tcBorders>
              <w:top w:val="single" w:sz="4" w:space="0" w:color="auto"/>
              <w:left w:val="double" w:sz="4" w:space="0" w:color="auto"/>
              <w:bottom w:val="single" w:sz="4" w:space="0" w:color="auto"/>
            </w:tcBorders>
          </w:tcPr>
          <w:p w14:paraId="58AB628F" w14:textId="45A0BBFF" w:rsidR="000176F0" w:rsidRPr="00A471C9" w:rsidRDefault="000176F0" w:rsidP="000176F0">
            <w:pPr>
              <w:jc w:val="both"/>
              <w:rPr>
                <w:rFonts w:ascii="Segoe UI" w:hAnsi="Segoe UI" w:cs="Segoe UI"/>
                <w:lang w:val="en-GB"/>
              </w:rPr>
            </w:pPr>
            <w:r w:rsidRPr="00CC5CAC">
              <w:rPr>
                <w:rFonts w:ascii="Segoe UI" w:hAnsi="Segoe UI" w:cs="Segoe UI"/>
                <w:color w:val="3B3838" w:themeColor="background2" w:themeShade="40"/>
                <w:lang w:val="en-GB"/>
              </w:rPr>
              <w:t xml:space="preserve">Review of Change Control, confirming completion of implementation and confirmation the intent of the change was effective </w:t>
            </w:r>
          </w:p>
        </w:tc>
        <w:tc>
          <w:tcPr>
            <w:tcW w:w="1276" w:type="dxa"/>
            <w:gridSpan w:val="2"/>
            <w:tcBorders>
              <w:top w:val="single" w:sz="4" w:space="0" w:color="auto"/>
              <w:bottom w:val="single" w:sz="4" w:space="0" w:color="auto"/>
            </w:tcBorders>
            <w:vAlign w:val="center"/>
          </w:tcPr>
          <w:p w14:paraId="41F0F079" w14:textId="77777777" w:rsidR="000176F0" w:rsidRPr="00A471C9" w:rsidRDefault="000176F0" w:rsidP="000176F0">
            <w:pPr>
              <w:jc w:val="center"/>
              <w:rPr>
                <w:rFonts w:ascii="Segoe UI" w:hAnsi="Segoe UI" w:cs="Segoe UI"/>
                <w:lang w:val="en-GB"/>
              </w:rPr>
            </w:pPr>
          </w:p>
        </w:tc>
        <w:tc>
          <w:tcPr>
            <w:tcW w:w="1436" w:type="dxa"/>
            <w:gridSpan w:val="2"/>
            <w:tcBorders>
              <w:top w:val="single" w:sz="4" w:space="0" w:color="auto"/>
              <w:bottom w:val="single" w:sz="4" w:space="0" w:color="auto"/>
              <w:right w:val="single" w:sz="4" w:space="0" w:color="auto"/>
            </w:tcBorders>
            <w:vAlign w:val="center"/>
          </w:tcPr>
          <w:p w14:paraId="53463AB5" w14:textId="77777777" w:rsidR="000176F0" w:rsidRPr="00A471C9" w:rsidRDefault="000176F0" w:rsidP="000176F0">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4847090C" w14:textId="77777777" w:rsidR="000176F0" w:rsidRPr="00A471C9" w:rsidRDefault="000176F0" w:rsidP="000176F0">
            <w:pPr>
              <w:jc w:val="center"/>
              <w:rPr>
                <w:rFonts w:ascii="Segoe UI" w:hAnsi="Segoe UI" w:cs="Segoe UI"/>
                <w:lang w:val="en-GB"/>
              </w:rPr>
            </w:pPr>
          </w:p>
        </w:tc>
      </w:tr>
      <w:tr w:rsidR="000176F0" w:rsidRPr="003C454B" w14:paraId="13AF2A0F" w14:textId="77777777" w:rsidTr="008A4EB5">
        <w:trPr>
          <w:cantSplit/>
        </w:trPr>
        <w:tc>
          <w:tcPr>
            <w:tcW w:w="5935" w:type="dxa"/>
            <w:tcBorders>
              <w:top w:val="single" w:sz="4" w:space="0" w:color="auto"/>
              <w:left w:val="double" w:sz="4" w:space="0" w:color="auto"/>
              <w:bottom w:val="double" w:sz="4" w:space="0" w:color="auto"/>
            </w:tcBorders>
          </w:tcPr>
          <w:p w14:paraId="21C3C36D" w14:textId="21F56927" w:rsidR="000176F0" w:rsidRPr="00A471C9" w:rsidRDefault="000176F0" w:rsidP="000176F0">
            <w:pPr>
              <w:jc w:val="both"/>
              <w:rPr>
                <w:rFonts w:ascii="Segoe UI" w:hAnsi="Segoe UI" w:cs="Segoe UI"/>
                <w:lang w:val="en-GB"/>
              </w:rPr>
            </w:pPr>
            <w:r w:rsidRPr="00CC5CAC">
              <w:rPr>
                <w:rFonts w:ascii="Segoe UI" w:hAnsi="Segoe UI" w:cs="Segoe UI"/>
                <w:color w:val="3B3838" w:themeColor="background2" w:themeShade="40"/>
                <w:lang w:val="en-GB"/>
              </w:rPr>
              <w:t>Authorisation of closure of the Change Control</w:t>
            </w:r>
          </w:p>
        </w:tc>
        <w:tc>
          <w:tcPr>
            <w:tcW w:w="1276" w:type="dxa"/>
            <w:gridSpan w:val="2"/>
            <w:tcBorders>
              <w:top w:val="single" w:sz="4" w:space="0" w:color="auto"/>
              <w:bottom w:val="double" w:sz="4" w:space="0" w:color="auto"/>
            </w:tcBorders>
          </w:tcPr>
          <w:p w14:paraId="6E2CF427" w14:textId="77777777" w:rsidR="000176F0" w:rsidRPr="00A471C9" w:rsidRDefault="000176F0" w:rsidP="000176F0">
            <w:pPr>
              <w:jc w:val="center"/>
              <w:rPr>
                <w:rFonts w:ascii="Segoe UI" w:hAnsi="Segoe UI" w:cs="Segoe UI"/>
                <w:lang w:val="en-GB"/>
              </w:rPr>
            </w:pPr>
          </w:p>
        </w:tc>
        <w:tc>
          <w:tcPr>
            <w:tcW w:w="1436" w:type="dxa"/>
            <w:gridSpan w:val="2"/>
            <w:tcBorders>
              <w:top w:val="single" w:sz="4" w:space="0" w:color="auto"/>
              <w:bottom w:val="double" w:sz="4" w:space="0" w:color="auto"/>
              <w:right w:val="single" w:sz="4" w:space="0" w:color="auto"/>
            </w:tcBorders>
            <w:vAlign w:val="center"/>
          </w:tcPr>
          <w:p w14:paraId="4D9F67EA" w14:textId="77777777" w:rsidR="000176F0" w:rsidRPr="00A471C9" w:rsidRDefault="000176F0" w:rsidP="000176F0">
            <w:pPr>
              <w:jc w:val="center"/>
              <w:rPr>
                <w:rFonts w:ascii="Segoe UI" w:hAnsi="Segoe UI" w:cs="Segoe UI"/>
                <w:lang w:val="en-GB"/>
              </w:rPr>
            </w:pPr>
          </w:p>
        </w:tc>
        <w:tc>
          <w:tcPr>
            <w:tcW w:w="1399" w:type="dxa"/>
            <w:tcBorders>
              <w:top w:val="single" w:sz="4" w:space="0" w:color="auto"/>
              <w:left w:val="single" w:sz="4" w:space="0" w:color="auto"/>
              <w:bottom w:val="double" w:sz="4" w:space="0" w:color="auto"/>
              <w:right w:val="double" w:sz="4" w:space="0" w:color="auto"/>
            </w:tcBorders>
          </w:tcPr>
          <w:p w14:paraId="77625DA3" w14:textId="77777777" w:rsidR="000176F0" w:rsidRPr="00A471C9" w:rsidRDefault="000176F0" w:rsidP="000176F0">
            <w:pPr>
              <w:jc w:val="center"/>
              <w:rPr>
                <w:rFonts w:ascii="Segoe UI" w:hAnsi="Segoe UI" w:cs="Segoe UI"/>
                <w:lang w:val="en-GB"/>
              </w:rPr>
            </w:pPr>
          </w:p>
        </w:tc>
      </w:tr>
      <w:tr w:rsidR="000176F0" w:rsidRPr="00303F12" w14:paraId="10A330A2" w14:textId="447E47B0" w:rsidTr="008A4EB5">
        <w:trPr>
          <w:cantSplit/>
          <w:trHeight w:hRule="exact" w:val="612"/>
        </w:trPr>
        <w:tc>
          <w:tcPr>
            <w:tcW w:w="10046" w:type="dxa"/>
            <w:gridSpan w:val="6"/>
            <w:tcBorders>
              <w:top w:val="double" w:sz="4" w:space="0" w:color="auto"/>
              <w:left w:val="double" w:sz="4" w:space="0" w:color="auto"/>
              <w:bottom w:val="double" w:sz="4" w:space="0" w:color="auto"/>
              <w:right w:val="double" w:sz="4" w:space="0" w:color="auto"/>
            </w:tcBorders>
            <w:vAlign w:val="center"/>
          </w:tcPr>
          <w:p w14:paraId="2A4D613F" w14:textId="1057A564" w:rsidR="000176F0" w:rsidRPr="00B77352" w:rsidRDefault="00543541" w:rsidP="000176F0">
            <w:pPr>
              <w:rPr>
                <w:rFonts w:ascii="Segoe UI" w:hAnsi="Segoe UI" w:cs="Segoe UI"/>
                <w:i/>
                <w:iCs/>
                <w:snapToGrid w:val="0"/>
              </w:rPr>
            </w:pPr>
            <w:r w:rsidRPr="00CC5CAC">
              <w:rPr>
                <w:rFonts w:ascii="Segoe UI" w:hAnsi="Segoe UI" w:cs="Segoe UI"/>
                <w:b/>
                <w:color w:val="3B3838" w:themeColor="background2" w:themeShade="40"/>
                <w:lang w:val="en-GB"/>
              </w:rPr>
              <w:t>REWORK</w:t>
            </w:r>
            <w:r>
              <w:t>/</w:t>
            </w:r>
            <w:hyperlink w:anchor="_Glossary_of_terms" w:history="1">
              <w:r w:rsidR="000176F0" w:rsidRPr="00281A62">
                <w:rPr>
                  <w:rStyle w:val="Hyperlink"/>
                  <w:rFonts w:ascii="Segoe UI" w:hAnsi="Segoe UI" w:cs="Segoe UI"/>
                  <w:b/>
                  <w:lang w:val="en-GB"/>
                </w:rPr>
                <w:t>RECOVERY/REPROCESSING</w:t>
              </w:r>
            </w:hyperlink>
            <w:r w:rsidR="000176F0" w:rsidRPr="00B77352">
              <w:rPr>
                <w:rFonts w:ascii="Segoe UI" w:hAnsi="Segoe UI" w:cs="Segoe UI"/>
                <w:b/>
                <w:lang w:val="en-GB"/>
              </w:rPr>
              <w:t>:</w:t>
            </w:r>
            <w:r w:rsidR="000176F0" w:rsidRPr="00B77352">
              <w:rPr>
                <w:rFonts w:ascii="Segoe UI" w:hAnsi="Segoe UI" w:cs="Segoe UI"/>
                <w:snapToGrid w:val="0"/>
              </w:rPr>
              <w:t xml:space="preserve"> </w:t>
            </w:r>
            <w:r w:rsidR="000176F0" w:rsidRPr="00B77352">
              <w:rPr>
                <w:rFonts w:ascii="Segoe UI" w:hAnsi="Segoe UI" w:cs="Segoe UI"/>
                <w:i/>
                <w:iCs/>
                <w:snapToGrid w:val="0"/>
                <w:color w:val="FF0000"/>
              </w:rPr>
              <w:t>(Unless pre-agreed in writing by C</w:t>
            </w:r>
            <w:r w:rsidR="00A528B4">
              <w:rPr>
                <w:rFonts w:ascii="Segoe UI" w:hAnsi="Segoe UI" w:cs="Segoe UI"/>
                <w:i/>
                <w:iCs/>
                <w:snapToGrid w:val="0"/>
                <w:color w:val="FF0000"/>
              </w:rPr>
              <w:t xml:space="preserve">ontract </w:t>
            </w:r>
            <w:r w:rsidR="000176F0" w:rsidRPr="00B77352">
              <w:rPr>
                <w:rFonts w:ascii="Segoe UI" w:hAnsi="Segoe UI" w:cs="Segoe UI"/>
                <w:i/>
                <w:iCs/>
                <w:snapToGrid w:val="0"/>
                <w:color w:val="FF0000"/>
              </w:rPr>
              <w:t>G</w:t>
            </w:r>
            <w:r w:rsidR="00A528B4">
              <w:rPr>
                <w:rFonts w:ascii="Segoe UI" w:hAnsi="Segoe UI" w:cs="Segoe UI"/>
                <w:i/>
                <w:iCs/>
                <w:snapToGrid w:val="0"/>
                <w:color w:val="FF0000"/>
              </w:rPr>
              <w:t>iver</w:t>
            </w:r>
            <w:r w:rsidR="000176F0" w:rsidRPr="00B77352">
              <w:rPr>
                <w:rFonts w:ascii="Segoe UI" w:hAnsi="Segoe UI" w:cs="Segoe UI"/>
                <w:i/>
                <w:iCs/>
                <w:snapToGrid w:val="0"/>
                <w:color w:val="FF0000"/>
              </w:rPr>
              <w:t xml:space="preserve"> reworking of intermediate bulk or finished product is not permitted)</w:t>
            </w:r>
          </w:p>
          <w:p w14:paraId="3B910334" w14:textId="1F0D0C71" w:rsidR="000176F0" w:rsidRPr="00B77352" w:rsidRDefault="000176F0" w:rsidP="000176F0">
            <w:pPr>
              <w:tabs>
                <w:tab w:val="right" w:pos="10490"/>
              </w:tabs>
              <w:rPr>
                <w:rFonts w:ascii="Segoe UI" w:hAnsi="Segoe UI" w:cs="Segoe UI"/>
                <w:b/>
                <w:lang w:val="en-GB"/>
              </w:rPr>
            </w:pPr>
            <w:r w:rsidRPr="00B77352">
              <w:rPr>
                <w:rFonts w:ascii="Segoe UI" w:hAnsi="Segoe UI" w:cs="Segoe UI"/>
                <w:b/>
                <w:lang w:val="en-GB"/>
              </w:rPr>
              <w:tab/>
            </w:r>
            <w:r w:rsidRPr="00B77352">
              <w:rPr>
                <w:rFonts w:ascii="Segoe UI" w:hAnsi="Segoe UI" w:cs="Segoe UI"/>
                <w:i/>
                <w:lang w:val="en-GB"/>
              </w:rPr>
              <w:t>)</w:t>
            </w:r>
          </w:p>
        </w:tc>
      </w:tr>
      <w:tr w:rsidR="000176F0" w:rsidRPr="00320DAD" w14:paraId="24995AEB" w14:textId="77777777" w:rsidTr="008A4EB5">
        <w:trPr>
          <w:cantSplit/>
        </w:trPr>
        <w:tc>
          <w:tcPr>
            <w:tcW w:w="5935" w:type="dxa"/>
            <w:tcBorders>
              <w:left w:val="double" w:sz="4" w:space="0" w:color="auto"/>
              <w:bottom w:val="single" w:sz="4" w:space="0" w:color="auto"/>
            </w:tcBorders>
          </w:tcPr>
          <w:p w14:paraId="127546D3" w14:textId="1339CB3B" w:rsidR="000176F0" w:rsidRPr="00CC5CAC" w:rsidRDefault="000176F0" w:rsidP="000176F0">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lastRenderedPageBreak/>
              <w:t>Preparation of a proposal for rework or reprocessing including controls/need for stability data</w:t>
            </w:r>
          </w:p>
        </w:tc>
        <w:tc>
          <w:tcPr>
            <w:tcW w:w="1276" w:type="dxa"/>
            <w:gridSpan w:val="2"/>
            <w:tcBorders>
              <w:bottom w:val="single" w:sz="4" w:space="0" w:color="auto"/>
            </w:tcBorders>
            <w:vAlign w:val="center"/>
          </w:tcPr>
          <w:p w14:paraId="382ABCAF" w14:textId="77777777" w:rsidR="000176F0" w:rsidRPr="00B77352" w:rsidRDefault="000176F0" w:rsidP="000176F0">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5A95499C" w14:textId="77777777" w:rsidR="000176F0" w:rsidRPr="00B77352" w:rsidRDefault="000176F0" w:rsidP="000176F0">
            <w:pPr>
              <w:jc w:val="center"/>
              <w:rPr>
                <w:rFonts w:ascii="Segoe UI" w:hAnsi="Segoe UI" w:cs="Segoe UI"/>
                <w:lang w:val="en-GB"/>
              </w:rPr>
            </w:pPr>
          </w:p>
        </w:tc>
        <w:tc>
          <w:tcPr>
            <w:tcW w:w="1399" w:type="dxa"/>
            <w:tcBorders>
              <w:left w:val="single" w:sz="4" w:space="0" w:color="auto"/>
              <w:bottom w:val="single" w:sz="4" w:space="0" w:color="auto"/>
              <w:right w:val="double" w:sz="4" w:space="0" w:color="auto"/>
            </w:tcBorders>
            <w:vAlign w:val="center"/>
          </w:tcPr>
          <w:p w14:paraId="2C35BCD1" w14:textId="77777777" w:rsidR="000176F0" w:rsidRPr="00B77352" w:rsidRDefault="000176F0" w:rsidP="000176F0">
            <w:pPr>
              <w:jc w:val="center"/>
              <w:rPr>
                <w:rFonts w:ascii="Segoe UI" w:hAnsi="Segoe UI" w:cs="Segoe UI"/>
                <w:lang w:val="en-GB"/>
              </w:rPr>
            </w:pPr>
          </w:p>
        </w:tc>
      </w:tr>
      <w:tr w:rsidR="000176F0" w:rsidRPr="00320DAD" w14:paraId="28CF624F" w14:textId="77777777" w:rsidTr="008A4EB5">
        <w:trPr>
          <w:cantSplit/>
        </w:trPr>
        <w:tc>
          <w:tcPr>
            <w:tcW w:w="5935" w:type="dxa"/>
            <w:tcBorders>
              <w:left w:val="double" w:sz="4" w:space="0" w:color="auto"/>
              <w:bottom w:val="single" w:sz="4" w:space="0" w:color="auto"/>
            </w:tcBorders>
          </w:tcPr>
          <w:p w14:paraId="699C09D2" w14:textId="582E8149" w:rsidR="000176F0" w:rsidRPr="00CC5CAC" w:rsidRDefault="000176F0" w:rsidP="000176F0">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Approval/Refusal of rework or reprocessing proposal</w:t>
            </w:r>
          </w:p>
        </w:tc>
        <w:tc>
          <w:tcPr>
            <w:tcW w:w="1276" w:type="dxa"/>
            <w:gridSpan w:val="2"/>
            <w:tcBorders>
              <w:bottom w:val="single" w:sz="4" w:space="0" w:color="auto"/>
            </w:tcBorders>
            <w:vAlign w:val="center"/>
          </w:tcPr>
          <w:p w14:paraId="2231BEB1" w14:textId="77777777" w:rsidR="000176F0" w:rsidRPr="00B77352" w:rsidRDefault="000176F0" w:rsidP="000176F0">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696D5A60" w14:textId="77777777" w:rsidR="000176F0" w:rsidRPr="00B77352" w:rsidRDefault="000176F0" w:rsidP="000176F0">
            <w:pPr>
              <w:jc w:val="center"/>
              <w:rPr>
                <w:rFonts w:ascii="Segoe UI" w:hAnsi="Segoe UI" w:cs="Segoe UI"/>
                <w:lang w:val="en-GB"/>
              </w:rPr>
            </w:pPr>
          </w:p>
        </w:tc>
        <w:tc>
          <w:tcPr>
            <w:tcW w:w="1399" w:type="dxa"/>
            <w:tcBorders>
              <w:left w:val="single" w:sz="4" w:space="0" w:color="auto"/>
              <w:bottom w:val="single" w:sz="4" w:space="0" w:color="auto"/>
              <w:right w:val="double" w:sz="4" w:space="0" w:color="auto"/>
            </w:tcBorders>
            <w:vAlign w:val="center"/>
          </w:tcPr>
          <w:p w14:paraId="2330F90E" w14:textId="77777777" w:rsidR="000176F0" w:rsidRPr="00B77352" w:rsidRDefault="000176F0" w:rsidP="000176F0">
            <w:pPr>
              <w:jc w:val="center"/>
              <w:rPr>
                <w:rFonts w:ascii="Segoe UI" w:hAnsi="Segoe UI" w:cs="Segoe UI"/>
                <w:lang w:val="en-GB"/>
              </w:rPr>
            </w:pPr>
          </w:p>
        </w:tc>
      </w:tr>
      <w:tr w:rsidR="000176F0" w:rsidRPr="00320DAD" w14:paraId="1969BCFF" w14:textId="4534BAAE" w:rsidTr="008A4EB5">
        <w:trPr>
          <w:cantSplit/>
        </w:trPr>
        <w:tc>
          <w:tcPr>
            <w:tcW w:w="5935" w:type="dxa"/>
            <w:tcBorders>
              <w:left w:val="double" w:sz="4" w:space="0" w:color="auto"/>
              <w:bottom w:val="single" w:sz="4" w:space="0" w:color="auto"/>
            </w:tcBorders>
          </w:tcPr>
          <w:p w14:paraId="5F8D6395" w14:textId="049C8BFA" w:rsidR="000176F0" w:rsidRPr="00CC5CAC" w:rsidRDefault="000176F0" w:rsidP="000176F0">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Preparation of rework or reprocessing instructions</w:t>
            </w:r>
          </w:p>
        </w:tc>
        <w:tc>
          <w:tcPr>
            <w:tcW w:w="1276" w:type="dxa"/>
            <w:gridSpan w:val="2"/>
            <w:tcBorders>
              <w:bottom w:val="single" w:sz="4" w:space="0" w:color="auto"/>
            </w:tcBorders>
            <w:vAlign w:val="center"/>
          </w:tcPr>
          <w:p w14:paraId="4E3235D4" w14:textId="77777777" w:rsidR="000176F0" w:rsidRPr="00B77352" w:rsidRDefault="000176F0" w:rsidP="000176F0">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7747D2AA" w14:textId="77777777" w:rsidR="000176F0" w:rsidRPr="00B77352" w:rsidRDefault="000176F0" w:rsidP="000176F0">
            <w:pPr>
              <w:jc w:val="center"/>
              <w:rPr>
                <w:rFonts w:ascii="Segoe UI" w:hAnsi="Segoe UI" w:cs="Segoe UI"/>
                <w:lang w:val="en-GB"/>
              </w:rPr>
            </w:pPr>
          </w:p>
        </w:tc>
        <w:tc>
          <w:tcPr>
            <w:tcW w:w="1399" w:type="dxa"/>
            <w:tcBorders>
              <w:left w:val="single" w:sz="4" w:space="0" w:color="auto"/>
              <w:bottom w:val="single" w:sz="4" w:space="0" w:color="auto"/>
              <w:right w:val="double" w:sz="4" w:space="0" w:color="auto"/>
            </w:tcBorders>
            <w:vAlign w:val="center"/>
          </w:tcPr>
          <w:p w14:paraId="12EA886B" w14:textId="77777777" w:rsidR="000176F0" w:rsidRPr="00B77352" w:rsidRDefault="000176F0" w:rsidP="000176F0">
            <w:pPr>
              <w:jc w:val="center"/>
              <w:rPr>
                <w:rFonts w:ascii="Segoe UI" w:hAnsi="Segoe UI" w:cs="Segoe UI"/>
                <w:lang w:val="en-GB"/>
              </w:rPr>
            </w:pPr>
          </w:p>
        </w:tc>
      </w:tr>
      <w:tr w:rsidR="000176F0" w:rsidRPr="00320DAD" w14:paraId="2A2BE4C5" w14:textId="77777777" w:rsidTr="008A4EB5">
        <w:trPr>
          <w:cantSplit/>
        </w:trPr>
        <w:tc>
          <w:tcPr>
            <w:tcW w:w="5935" w:type="dxa"/>
            <w:tcBorders>
              <w:left w:val="double" w:sz="4" w:space="0" w:color="auto"/>
              <w:bottom w:val="single" w:sz="4" w:space="0" w:color="auto"/>
            </w:tcBorders>
          </w:tcPr>
          <w:p w14:paraId="3921FD66" w14:textId="2801027F" w:rsidR="000176F0" w:rsidRPr="00CC5CAC" w:rsidRDefault="000176F0" w:rsidP="000176F0">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Approval of rework or reprocessing instructions</w:t>
            </w:r>
          </w:p>
        </w:tc>
        <w:tc>
          <w:tcPr>
            <w:tcW w:w="1276" w:type="dxa"/>
            <w:gridSpan w:val="2"/>
            <w:tcBorders>
              <w:bottom w:val="single" w:sz="4" w:space="0" w:color="auto"/>
            </w:tcBorders>
            <w:vAlign w:val="center"/>
          </w:tcPr>
          <w:p w14:paraId="680313E9" w14:textId="77777777" w:rsidR="000176F0" w:rsidRPr="00B77352" w:rsidRDefault="000176F0" w:rsidP="000176F0">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591FB406" w14:textId="77777777" w:rsidR="000176F0" w:rsidRPr="00B77352" w:rsidRDefault="000176F0" w:rsidP="000176F0">
            <w:pPr>
              <w:jc w:val="center"/>
              <w:rPr>
                <w:rFonts w:ascii="Segoe UI" w:hAnsi="Segoe UI" w:cs="Segoe UI"/>
                <w:lang w:val="en-GB"/>
              </w:rPr>
            </w:pPr>
          </w:p>
        </w:tc>
        <w:tc>
          <w:tcPr>
            <w:tcW w:w="1399" w:type="dxa"/>
            <w:tcBorders>
              <w:left w:val="single" w:sz="4" w:space="0" w:color="auto"/>
              <w:bottom w:val="single" w:sz="4" w:space="0" w:color="auto"/>
              <w:right w:val="double" w:sz="4" w:space="0" w:color="auto"/>
            </w:tcBorders>
            <w:vAlign w:val="center"/>
          </w:tcPr>
          <w:p w14:paraId="304A36FA" w14:textId="77777777" w:rsidR="000176F0" w:rsidRPr="00B77352" w:rsidRDefault="000176F0" w:rsidP="000176F0">
            <w:pPr>
              <w:jc w:val="center"/>
              <w:rPr>
                <w:rFonts w:ascii="Segoe UI" w:hAnsi="Segoe UI" w:cs="Segoe UI"/>
                <w:lang w:val="en-GB"/>
              </w:rPr>
            </w:pPr>
          </w:p>
        </w:tc>
      </w:tr>
      <w:tr w:rsidR="000176F0" w:rsidRPr="00320DAD" w14:paraId="156FA7A0" w14:textId="4A80373A" w:rsidTr="008A4EB5">
        <w:trPr>
          <w:cantSplit/>
        </w:trPr>
        <w:tc>
          <w:tcPr>
            <w:tcW w:w="5935" w:type="dxa"/>
            <w:tcBorders>
              <w:left w:val="double" w:sz="4" w:space="0" w:color="auto"/>
              <w:bottom w:val="single" w:sz="4" w:space="0" w:color="auto"/>
            </w:tcBorders>
          </w:tcPr>
          <w:p w14:paraId="08843238" w14:textId="3ED3FB35" w:rsidR="000176F0" w:rsidRPr="00CC5CAC" w:rsidRDefault="000176F0" w:rsidP="000176F0">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Authorisation of rework or reprocessing documentation for use</w:t>
            </w:r>
          </w:p>
        </w:tc>
        <w:tc>
          <w:tcPr>
            <w:tcW w:w="1276" w:type="dxa"/>
            <w:gridSpan w:val="2"/>
            <w:tcBorders>
              <w:bottom w:val="single" w:sz="4" w:space="0" w:color="auto"/>
            </w:tcBorders>
            <w:vAlign w:val="center"/>
          </w:tcPr>
          <w:p w14:paraId="52874EEE" w14:textId="77777777" w:rsidR="000176F0" w:rsidRPr="00B77352" w:rsidRDefault="000176F0" w:rsidP="000176F0">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2BEBF055" w14:textId="77777777" w:rsidR="000176F0" w:rsidRPr="00B77352" w:rsidRDefault="000176F0" w:rsidP="000176F0">
            <w:pPr>
              <w:jc w:val="center"/>
              <w:rPr>
                <w:rFonts w:ascii="Segoe UI" w:hAnsi="Segoe UI" w:cs="Segoe UI"/>
                <w:lang w:val="en-GB"/>
              </w:rPr>
            </w:pPr>
          </w:p>
        </w:tc>
        <w:tc>
          <w:tcPr>
            <w:tcW w:w="1399" w:type="dxa"/>
            <w:tcBorders>
              <w:left w:val="single" w:sz="4" w:space="0" w:color="auto"/>
              <w:bottom w:val="single" w:sz="4" w:space="0" w:color="auto"/>
              <w:right w:val="double" w:sz="4" w:space="0" w:color="auto"/>
            </w:tcBorders>
            <w:vAlign w:val="center"/>
          </w:tcPr>
          <w:p w14:paraId="33D39B6A" w14:textId="77777777" w:rsidR="000176F0" w:rsidRPr="00B77352" w:rsidRDefault="000176F0" w:rsidP="000176F0">
            <w:pPr>
              <w:jc w:val="center"/>
              <w:rPr>
                <w:rFonts w:ascii="Segoe UI" w:hAnsi="Segoe UI" w:cs="Segoe UI"/>
                <w:lang w:val="en-GB"/>
              </w:rPr>
            </w:pPr>
          </w:p>
        </w:tc>
      </w:tr>
      <w:tr w:rsidR="000176F0" w:rsidRPr="00320DAD" w14:paraId="4DD23086" w14:textId="57FE0833" w:rsidTr="008A4EB5">
        <w:trPr>
          <w:cantSplit/>
        </w:trPr>
        <w:tc>
          <w:tcPr>
            <w:tcW w:w="5935" w:type="dxa"/>
            <w:tcBorders>
              <w:left w:val="double" w:sz="4" w:space="0" w:color="auto"/>
              <w:bottom w:val="single" w:sz="4" w:space="0" w:color="auto"/>
            </w:tcBorders>
          </w:tcPr>
          <w:p w14:paraId="777E682F" w14:textId="49C97A1C" w:rsidR="000176F0" w:rsidRPr="00CC5CAC" w:rsidRDefault="000176F0" w:rsidP="000176F0">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 xml:space="preserve">Implementation of rework or reprocessing as per approved instructions  </w:t>
            </w:r>
          </w:p>
        </w:tc>
        <w:tc>
          <w:tcPr>
            <w:tcW w:w="1276" w:type="dxa"/>
            <w:gridSpan w:val="2"/>
            <w:tcBorders>
              <w:bottom w:val="single" w:sz="4" w:space="0" w:color="auto"/>
            </w:tcBorders>
            <w:vAlign w:val="center"/>
          </w:tcPr>
          <w:p w14:paraId="476FC2B8" w14:textId="77777777" w:rsidR="000176F0" w:rsidRPr="00B77352" w:rsidRDefault="000176F0" w:rsidP="000176F0">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258DD933" w14:textId="77777777" w:rsidR="000176F0" w:rsidRPr="00B77352" w:rsidRDefault="000176F0" w:rsidP="000176F0">
            <w:pPr>
              <w:jc w:val="center"/>
              <w:rPr>
                <w:rFonts w:ascii="Segoe UI" w:hAnsi="Segoe UI" w:cs="Segoe UI"/>
                <w:lang w:val="en-GB"/>
              </w:rPr>
            </w:pPr>
          </w:p>
        </w:tc>
        <w:tc>
          <w:tcPr>
            <w:tcW w:w="1399" w:type="dxa"/>
            <w:tcBorders>
              <w:left w:val="single" w:sz="4" w:space="0" w:color="auto"/>
              <w:bottom w:val="single" w:sz="4" w:space="0" w:color="auto"/>
              <w:right w:val="double" w:sz="4" w:space="0" w:color="auto"/>
            </w:tcBorders>
            <w:vAlign w:val="center"/>
          </w:tcPr>
          <w:p w14:paraId="478D6C6F" w14:textId="77777777" w:rsidR="000176F0" w:rsidRPr="00B77352" w:rsidRDefault="000176F0" w:rsidP="000176F0">
            <w:pPr>
              <w:jc w:val="center"/>
              <w:rPr>
                <w:rFonts w:ascii="Segoe UI" w:hAnsi="Segoe UI" w:cs="Segoe UI"/>
                <w:lang w:val="en-GB"/>
              </w:rPr>
            </w:pPr>
          </w:p>
        </w:tc>
      </w:tr>
      <w:tr w:rsidR="000176F0" w:rsidRPr="00024BE7" w14:paraId="292DFDEF" w14:textId="1785CB59" w:rsidTr="008A4EB5">
        <w:trPr>
          <w:cantSplit/>
        </w:trPr>
        <w:tc>
          <w:tcPr>
            <w:tcW w:w="5935" w:type="dxa"/>
            <w:tcBorders>
              <w:left w:val="double" w:sz="4" w:space="0" w:color="auto"/>
              <w:bottom w:val="single" w:sz="4" w:space="0" w:color="auto"/>
            </w:tcBorders>
          </w:tcPr>
          <w:p w14:paraId="139C6AF6" w14:textId="726F7651" w:rsidR="000176F0" w:rsidRPr="00CC5CAC" w:rsidRDefault="000176F0" w:rsidP="000176F0">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 xml:space="preserve">Inclusion of rework or reprocessing details in the product quality review </w:t>
            </w:r>
          </w:p>
        </w:tc>
        <w:tc>
          <w:tcPr>
            <w:tcW w:w="1276" w:type="dxa"/>
            <w:gridSpan w:val="2"/>
            <w:tcBorders>
              <w:bottom w:val="single" w:sz="4" w:space="0" w:color="auto"/>
            </w:tcBorders>
            <w:vAlign w:val="center"/>
          </w:tcPr>
          <w:p w14:paraId="72C01084" w14:textId="77777777" w:rsidR="000176F0" w:rsidRPr="00B77352" w:rsidRDefault="000176F0" w:rsidP="000176F0">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4D469E26" w14:textId="77777777" w:rsidR="000176F0" w:rsidRPr="00B77352" w:rsidRDefault="000176F0" w:rsidP="000176F0">
            <w:pPr>
              <w:jc w:val="center"/>
              <w:rPr>
                <w:rFonts w:ascii="Segoe UI" w:hAnsi="Segoe UI" w:cs="Segoe UI"/>
                <w:lang w:val="en-GB"/>
              </w:rPr>
            </w:pPr>
          </w:p>
        </w:tc>
        <w:tc>
          <w:tcPr>
            <w:tcW w:w="1399" w:type="dxa"/>
            <w:tcBorders>
              <w:left w:val="single" w:sz="4" w:space="0" w:color="auto"/>
              <w:bottom w:val="single" w:sz="4" w:space="0" w:color="auto"/>
              <w:right w:val="double" w:sz="4" w:space="0" w:color="auto"/>
            </w:tcBorders>
            <w:vAlign w:val="center"/>
          </w:tcPr>
          <w:p w14:paraId="02D6D3D4" w14:textId="77777777" w:rsidR="000176F0" w:rsidRPr="00B77352" w:rsidRDefault="000176F0" w:rsidP="000176F0">
            <w:pPr>
              <w:jc w:val="center"/>
              <w:rPr>
                <w:rFonts w:ascii="Segoe UI" w:hAnsi="Segoe UI" w:cs="Segoe UI"/>
                <w:lang w:val="en-GB"/>
              </w:rPr>
            </w:pPr>
          </w:p>
        </w:tc>
      </w:tr>
      <w:tr w:rsidR="000176F0" w:rsidRPr="003E64A4" w14:paraId="3E84EE7E" w14:textId="06890BDD" w:rsidTr="008A4EB5">
        <w:trPr>
          <w:cantSplit/>
          <w:trHeight w:hRule="exact" w:val="454"/>
        </w:trPr>
        <w:tc>
          <w:tcPr>
            <w:tcW w:w="10046" w:type="dxa"/>
            <w:gridSpan w:val="6"/>
            <w:tcBorders>
              <w:top w:val="double" w:sz="4" w:space="0" w:color="auto"/>
              <w:left w:val="double" w:sz="4" w:space="0" w:color="auto"/>
              <w:bottom w:val="double" w:sz="4" w:space="0" w:color="auto"/>
              <w:right w:val="double" w:sz="4" w:space="0" w:color="auto"/>
            </w:tcBorders>
            <w:vAlign w:val="center"/>
          </w:tcPr>
          <w:p w14:paraId="5298D855" w14:textId="757BB76C" w:rsidR="000176F0" w:rsidRPr="00B26AF7" w:rsidRDefault="000176F0" w:rsidP="000176F0">
            <w:pPr>
              <w:rPr>
                <w:rFonts w:ascii="Segoe UI" w:hAnsi="Segoe UI" w:cs="Segoe UI"/>
                <w:b/>
                <w:lang w:val="en-GB"/>
              </w:rPr>
            </w:pPr>
            <w:bookmarkStart w:id="90" w:name="_Hlk99444655"/>
            <w:r w:rsidRPr="00B26AF7">
              <w:rPr>
                <w:rFonts w:ascii="Segoe UI" w:hAnsi="Segoe UI" w:cs="Segoe UI"/>
                <w:b/>
                <w:lang w:val="en-GB"/>
              </w:rPr>
              <w:t xml:space="preserve">COMPLAINT INVESTIGATION </w:t>
            </w:r>
          </w:p>
        </w:tc>
      </w:tr>
      <w:bookmarkEnd w:id="90"/>
      <w:tr w:rsidR="000176F0" w:rsidRPr="00320DAD" w14:paraId="52586A7D" w14:textId="77777777" w:rsidTr="008A4EB5">
        <w:trPr>
          <w:cantSplit/>
        </w:trPr>
        <w:tc>
          <w:tcPr>
            <w:tcW w:w="5935" w:type="dxa"/>
            <w:tcBorders>
              <w:top w:val="double" w:sz="4" w:space="0" w:color="auto"/>
              <w:left w:val="double" w:sz="4" w:space="0" w:color="auto"/>
              <w:bottom w:val="single" w:sz="4" w:space="0" w:color="auto"/>
            </w:tcBorders>
          </w:tcPr>
          <w:p w14:paraId="1D939539" w14:textId="111087DC" w:rsidR="000176F0" w:rsidRPr="00CC5CAC" w:rsidRDefault="00F006F3" w:rsidP="000176F0">
            <w:pPr>
              <w:jc w:val="both"/>
              <w:rPr>
                <w:rFonts w:ascii="Segoe UI" w:hAnsi="Segoe UI" w:cs="Segoe UI"/>
                <w:color w:val="3B3838" w:themeColor="background2" w:themeShade="40"/>
                <w:lang w:val="en-GB"/>
              </w:rPr>
            </w:pPr>
            <w:r w:rsidRPr="00CC5CAC">
              <w:rPr>
                <w:rFonts w:ascii="Segoe UI" w:hAnsi="Segoe UI" w:cs="Segoe UI"/>
                <w:snapToGrid w:val="0"/>
                <w:color w:val="3B3838" w:themeColor="background2" w:themeShade="40"/>
              </w:rPr>
              <w:t>Obtain complaint sample(s), r</w:t>
            </w:r>
            <w:r w:rsidR="000176F0" w:rsidRPr="00CC5CAC">
              <w:rPr>
                <w:rFonts w:ascii="Segoe UI" w:hAnsi="Segoe UI" w:cs="Segoe UI"/>
                <w:snapToGrid w:val="0"/>
                <w:color w:val="3B3838" w:themeColor="background2" w:themeShade="40"/>
              </w:rPr>
              <w:t>eview and documentation and trending of all complaints received with regards the product</w:t>
            </w:r>
          </w:p>
        </w:tc>
        <w:tc>
          <w:tcPr>
            <w:tcW w:w="1276" w:type="dxa"/>
            <w:gridSpan w:val="2"/>
            <w:tcBorders>
              <w:top w:val="double" w:sz="4" w:space="0" w:color="auto"/>
              <w:bottom w:val="single" w:sz="4" w:space="0" w:color="auto"/>
            </w:tcBorders>
            <w:vAlign w:val="center"/>
          </w:tcPr>
          <w:p w14:paraId="41D07AD5" w14:textId="77777777" w:rsidR="000176F0" w:rsidRPr="00B26AF7" w:rsidRDefault="000176F0" w:rsidP="000176F0">
            <w:pPr>
              <w:jc w:val="center"/>
              <w:rPr>
                <w:rFonts w:ascii="Segoe UI" w:hAnsi="Segoe UI" w:cs="Segoe UI"/>
                <w:lang w:val="en-GB"/>
              </w:rPr>
            </w:pPr>
          </w:p>
        </w:tc>
        <w:tc>
          <w:tcPr>
            <w:tcW w:w="1436" w:type="dxa"/>
            <w:gridSpan w:val="2"/>
            <w:tcBorders>
              <w:top w:val="double" w:sz="4" w:space="0" w:color="auto"/>
              <w:bottom w:val="single" w:sz="4" w:space="0" w:color="auto"/>
              <w:right w:val="single" w:sz="4" w:space="0" w:color="auto"/>
            </w:tcBorders>
            <w:vAlign w:val="center"/>
          </w:tcPr>
          <w:p w14:paraId="76051006" w14:textId="77777777" w:rsidR="000176F0" w:rsidRPr="00B26AF7" w:rsidRDefault="000176F0" w:rsidP="000176F0">
            <w:pPr>
              <w:jc w:val="center"/>
              <w:rPr>
                <w:rFonts w:ascii="Segoe UI" w:hAnsi="Segoe UI" w:cs="Segoe UI"/>
                <w:lang w:val="en-GB"/>
              </w:rPr>
            </w:pPr>
          </w:p>
        </w:tc>
        <w:tc>
          <w:tcPr>
            <w:tcW w:w="1399" w:type="dxa"/>
            <w:tcBorders>
              <w:top w:val="double" w:sz="4" w:space="0" w:color="auto"/>
              <w:left w:val="single" w:sz="4" w:space="0" w:color="auto"/>
              <w:bottom w:val="single" w:sz="4" w:space="0" w:color="auto"/>
              <w:right w:val="double" w:sz="4" w:space="0" w:color="auto"/>
            </w:tcBorders>
            <w:vAlign w:val="center"/>
          </w:tcPr>
          <w:p w14:paraId="3B449D6E" w14:textId="77777777" w:rsidR="000176F0" w:rsidRPr="00B26AF7" w:rsidRDefault="000176F0" w:rsidP="000176F0">
            <w:pPr>
              <w:jc w:val="center"/>
              <w:rPr>
                <w:rFonts w:ascii="Segoe UI" w:hAnsi="Segoe UI" w:cs="Segoe UI"/>
                <w:lang w:val="en-GB"/>
              </w:rPr>
            </w:pPr>
          </w:p>
        </w:tc>
      </w:tr>
      <w:tr w:rsidR="000176F0" w:rsidRPr="00320DAD" w14:paraId="73F9BA41" w14:textId="08BD6723" w:rsidTr="008A4EB5">
        <w:trPr>
          <w:cantSplit/>
        </w:trPr>
        <w:tc>
          <w:tcPr>
            <w:tcW w:w="5935" w:type="dxa"/>
            <w:tcBorders>
              <w:top w:val="single" w:sz="4" w:space="0" w:color="auto"/>
              <w:left w:val="double" w:sz="4" w:space="0" w:color="auto"/>
            </w:tcBorders>
          </w:tcPr>
          <w:p w14:paraId="3DD77212" w14:textId="0450050C" w:rsidR="000176F0" w:rsidRPr="00CC5CAC" w:rsidRDefault="000176F0" w:rsidP="000176F0">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Investigation of complaints relating to product design</w:t>
            </w:r>
          </w:p>
        </w:tc>
        <w:tc>
          <w:tcPr>
            <w:tcW w:w="1276" w:type="dxa"/>
            <w:gridSpan w:val="2"/>
            <w:tcBorders>
              <w:top w:val="single" w:sz="4" w:space="0" w:color="auto"/>
            </w:tcBorders>
            <w:vAlign w:val="center"/>
          </w:tcPr>
          <w:p w14:paraId="0D3FFFD3" w14:textId="77777777" w:rsidR="000176F0" w:rsidRPr="00B26AF7" w:rsidRDefault="000176F0" w:rsidP="000176F0">
            <w:pPr>
              <w:jc w:val="center"/>
              <w:rPr>
                <w:rFonts w:ascii="Segoe UI" w:hAnsi="Segoe UI" w:cs="Segoe UI"/>
                <w:lang w:val="en-GB"/>
              </w:rPr>
            </w:pPr>
          </w:p>
        </w:tc>
        <w:tc>
          <w:tcPr>
            <w:tcW w:w="1436" w:type="dxa"/>
            <w:gridSpan w:val="2"/>
            <w:tcBorders>
              <w:top w:val="single" w:sz="4" w:space="0" w:color="auto"/>
              <w:right w:val="single" w:sz="4" w:space="0" w:color="auto"/>
            </w:tcBorders>
            <w:vAlign w:val="center"/>
          </w:tcPr>
          <w:p w14:paraId="6B45E89D" w14:textId="77777777" w:rsidR="000176F0" w:rsidRPr="00B26AF7" w:rsidRDefault="000176F0" w:rsidP="000176F0">
            <w:pPr>
              <w:jc w:val="center"/>
              <w:rPr>
                <w:rFonts w:ascii="Segoe UI" w:hAnsi="Segoe UI" w:cs="Segoe UI"/>
                <w:lang w:val="en-GB"/>
              </w:rPr>
            </w:pPr>
          </w:p>
        </w:tc>
        <w:tc>
          <w:tcPr>
            <w:tcW w:w="1399" w:type="dxa"/>
            <w:tcBorders>
              <w:top w:val="single" w:sz="4" w:space="0" w:color="auto"/>
              <w:left w:val="single" w:sz="4" w:space="0" w:color="auto"/>
              <w:right w:val="double" w:sz="4" w:space="0" w:color="auto"/>
            </w:tcBorders>
            <w:vAlign w:val="center"/>
          </w:tcPr>
          <w:p w14:paraId="652A67AE" w14:textId="77777777" w:rsidR="000176F0" w:rsidRPr="00B26AF7" w:rsidRDefault="000176F0" w:rsidP="000176F0">
            <w:pPr>
              <w:jc w:val="center"/>
              <w:rPr>
                <w:rFonts w:ascii="Segoe UI" w:hAnsi="Segoe UI" w:cs="Segoe UI"/>
                <w:lang w:val="en-GB"/>
              </w:rPr>
            </w:pPr>
          </w:p>
        </w:tc>
      </w:tr>
      <w:tr w:rsidR="000176F0" w:rsidRPr="00320DAD" w14:paraId="416F3546" w14:textId="26D8605E" w:rsidTr="008A4EB5">
        <w:trPr>
          <w:cantSplit/>
        </w:trPr>
        <w:tc>
          <w:tcPr>
            <w:tcW w:w="5935" w:type="dxa"/>
            <w:tcBorders>
              <w:left w:val="double" w:sz="4" w:space="0" w:color="auto"/>
            </w:tcBorders>
          </w:tcPr>
          <w:p w14:paraId="4E6B4D1E" w14:textId="38FA1041" w:rsidR="000176F0" w:rsidRPr="00CC5CAC" w:rsidRDefault="000176F0" w:rsidP="000176F0">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Investigation of complaints relating to manufacture of dosage form</w:t>
            </w:r>
          </w:p>
        </w:tc>
        <w:tc>
          <w:tcPr>
            <w:tcW w:w="1276" w:type="dxa"/>
            <w:gridSpan w:val="2"/>
            <w:vAlign w:val="center"/>
          </w:tcPr>
          <w:p w14:paraId="057A5B55" w14:textId="77777777" w:rsidR="000176F0" w:rsidRPr="00B26AF7" w:rsidRDefault="000176F0" w:rsidP="000176F0">
            <w:pPr>
              <w:jc w:val="center"/>
              <w:rPr>
                <w:rFonts w:ascii="Segoe UI" w:hAnsi="Segoe UI" w:cs="Segoe UI"/>
                <w:lang w:val="en-GB"/>
              </w:rPr>
            </w:pPr>
          </w:p>
        </w:tc>
        <w:tc>
          <w:tcPr>
            <w:tcW w:w="1436" w:type="dxa"/>
            <w:gridSpan w:val="2"/>
            <w:tcBorders>
              <w:right w:val="single" w:sz="4" w:space="0" w:color="auto"/>
            </w:tcBorders>
            <w:vAlign w:val="center"/>
          </w:tcPr>
          <w:p w14:paraId="420E80C7" w14:textId="77777777" w:rsidR="000176F0" w:rsidRPr="00B26AF7" w:rsidRDefault="000176F0" w:rsidP="000176F0">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55F5CE0A" w14:textId="77777777" w:rsidR="000176F0" w:rsidRPr="00B26AF7" w:rsidRDefault="000176F0" w:rsidP="000176F0">
            <w:pPr>
              <w:jc w:val="center"/>
              <w:rPr>
                <w:rFonts w:ascii="Segoe UI" w:hAnsi="Segoe UI" w:cs="Segoe UI"/>
                <w:lang w:val="en-GB"/>
              </w:rPr>
            </w:pPr>
          </w:p>
        </w:tc>
      </w:tr>
      <w:tr w:rsidR="000176F0" w:rsidRPr="00320DAD" w14:paraId="34BFA7A0" w14:textId="51EE31F2" w:rsidTr="008A4EB5">
        <w:trPr>
          <w:cantSplit/>
        </w:trPr>
        <w:tc>
          <w:tcPr>
            <w:tcW w:w="5935" w:type="dxa"/>
            <w:tcBorders>
              <w:left w:val="double" w:sz="4" w:space="0" w:color="auto"/>
            </w:tcBorders>
          </w:tcPr>
          <w:p w14:paraId="625B963E" w14:textId="4A7C14A2" w:rsidR="000176F0" w:rsidRPr="00CC5CAC" w:rsidRDefault="000176F0" w:rsidP="000176F0">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Investigation of complaints relating to packaging of product</w:t>
            </w:r>
          </w:p>
        </w:tc>
        <w:tc>
          <w:tcPr>
            <w:tcW w:w="1276" w:type="dxa"/>
            <w:gridSpan w:val="2"/>
            <w:vAlign w:val="center"/>
          </w:tcPr>
          <w:p w14:paraId="6E9FC43A" w14:textId="77777777" w:rsidR="000176F0" w:rsidRPr="00B26AF7" w:rsidRDefault="000176F0" w:rsidP="000176F0">
            <w:pPr>
              <w:jc w:val="center"/>
              <w:rPr>
                <w:rFonts w:ascii="Segoe UI" w:hAnsi="Segoe UI" w:cs="Segoe UI"/>
                <w:lang w:val="en-GB"/>
              </w:rPr>
            </w:pPr>
          </w:p>
        </w:tc>
        <w:tc>
          <w:tcPr>
            <w:tcW w:w="1436" w:type="dxa"/>
            <w:gridSpan w:val="2"/>
            <w:tcBorders>
              <w:right w:val="single" w:sz="4" w:space="0" w:color="auto"/>
            </w:tcBorders>
            <w:vAlign w:val="center"/>
          </w:tcPr>
          <w:p w14:paraId="0237E101" w14:textId="77777777" w:rsidR="000176F0" w:rsidRPr="00B26AF7" w:rsidRDefault="000176F0" w:rsidP="000176F0">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39FEE25D" w14:textId="77777777" w:rsidR="000176F0" w:rsidRPr="00B26AF7" w:rsidRDefault="000176F0" w:rsidP="000176F0">
            <w:pPr>
              <w:jc w:val="center"/>
              <w:rPr>
                <w:rFonts w:ascii="Segoe UI" w:hAnsi="Segoe UI" w:cs="Segoe UI"/>
                <w:lang w:val="en-GB"/>
              </w:rPr>
            </w:pPr>
          </w:p>
        </w:tc>
      </w:tr>
      <w:tr w:rsidR="000176F0" w:rsidRPr="00320DAD" w14:paraId="488768B9" w14:textId="77777777" w:rsidTr="008A4EB5">
        <w:trPr>
          <w:cantSplit/>
        </w:trPr>
        <w:tc>
          <w:tcPr>
            <w:tcW w:w="5935" w:type="dxa"/>
            <w:tcBorders>
              <w:left w:val="double" w:sz="4" w:space="0" w:color="auto"/>
            </w:tcBorders>
          </w:tcPr>
          <w:p w14:paraId="70EFAA55" w14:textId="77777777" w:rsidR="000176F0" w:rsidRPr="00CC5CAC" w:rsidRDefault="000176F0" w:rsidP="000176F0">
            <w:pPr>
              <w:jc w:val="both"/>
              <w:rPr>
                <w:rFonts w:ascii="Segoe UI" w:hAnsi="Segoe UI" w:cs="Segoe UI"/>
                <w:color w:val="3B3838" w:themeColor="background2" w:themeShade="40"/>
                <w:lang w:val="en-GB"/>
              </w:rPr>
            </w:pPr>
            <w:r w:rsidRPr="00CC5CAC">
              <w:rPr>
                <w:rFonts w:ascii="Segoe UI" w:hAnsi="Segoe UI" w:cs="Segoe UI"/>
                <w:color w:val="3B3838" w:themeColor="background2" w:themeShade="40"/>
                <w:lang w:val="en-GB"/>
              </w:rPr>
              <w:t>Provision of or access to relevant batch documentation to support complaint investigation</w:t>
            </w:r>
          </w:p>
        </w:tc>
        <w:tc>
          <w:tcPr>
            <w:tcW w:w="1276" w:type="dxa"/>
            <w:gridSpan w:val="2"/>
            <w:vAlign w:val="center"/>
          </w:tcPr>
          <w:p w14:paraId="35667CC2" w14:textId="77777777" w:rsidR="000176F0" w:rsidRPr="00B26AF7" w:rsidRDefault="000176F0" w:rsidP="000176F0">
            <w:pPr>
              <w:jc w:val="center"/>
              <w:rPr>
                <w:rFonts w:ascii="Segoe UI" w:hAnsi="Segoe UI" w:cs="Segoe UI"/>
                <w:lang w:val="en-GB"/>
              </w:rPr>
            </w:pPr>
          </w:p>
        </w:tc>
        <w:tc>
          <w:tcPr>
            <w:tcW w:w="1436" w:type="dxa"/>
            <w:gridSpan w:val="2"/>
            <w:tcBorders>
              <w:right w:val="single" w:sz="4" w:space="0" w:color="auto"/>
            </w:tcBorders>
            <w:vAlign w:val="center"/>
          </w:tcPr>
          <w:p w14:paraId="37CCFE50" w14:textId="77777777" w:rsidR="000176F0" w:rsidRPr="00B26AF7" w:rsidRDefault="000176F0" w:rsidP="000176F0">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4E4502C0" w14:textId="77777777" w:rsidR="000176F0" w:rsidRPr="00B26AF7" w:rsidRDefault="000176F0" w:rsidP="000176F0">
            <w:pPr>
              <w:jc w:val="center"/>
              <w:rPr>
                <w:rFonts w:ascii="Segoe UI" w:hAnsi="Segoe UI" w:cs="Segoe UI"/>
                <w:lang w:val="en-GB"/>
              </w:rPr>
            </w:pPr>
          </w:p>
        </w:tc>
      </w:tr>
      <w:tr w:rsidR="000176F0" w:rsidRPr="00565153" w14:paraId="4C64E72E" w14:textId="77777777" w:rsidTr="008A4EB5">
        <w:trPr>
          <w:cantSplit/>
          <w:trHeight w:hRule="exact" w:val="454"/>
        </w:trPr>
        <w:tc>
          <w:tcPr>
            <w:tcW w:w="10046" w:type="dxa"/>
            <w:gridSpan w:val="6"/>
            <w:tcBorders>
              <w:top w:val="double" w:sz="4" w:space="0" w:color="auto"/>
              <w:left w:val="double" w:sz="4" w:space="0" w:color="auto"/>
              <w:bottom w:val="double" w:sz="4" w:space="0" w:color="auto"/>
              <w:right w:val="double" w:sz="4" w:space="0" w:color="auto"/>
            </w:tcBorders>
            <w:vAlign w:val="center"/>
          </w:tcPr>
          <w:p w14:paraId="64D4A258" w14:textId="5296D5CA" w:rsidR="000176F0" w:rsidRPr="00B26AF7" w:rsidRDefault="000176F0" w:rsidP="000176F0">
            <w:pPr>
              <w:rPr>
                <w:rFonts w:ascii="Segoe UI" w:hAnsi="Segoe UI" w:cs="Segoe UI"/>
                <w:b/>
                <w:lang w:val="en-GB"/>
              </w:rPr>
            </w:pPr>
            <w:r w:rsidRPr="00CC5CAC">
              <w:rPr>
                <w:rFonts w:ascii="Segoe UI" w:hAnsi="Segoe UI" w:cs="Segoe UI"/>
                <w:b/>
                <w:color w:val="3B3838" w:themeColor="background2" w:themeShade="40"/>
                <w:lang w:val="en-GB"/>
              </w:rPr>
              <w:t>RECALL PROCEDURE:</w:t>
            </w:r>
          </w:p>
        </w:tc>
      </w:tr>
      <w:tr w:rsidR="00095D7E" w:rsidRPr="00320DAD" w14:paraId="4742B760" w14:textId="77777777" w:rsidTr="008A4EB5">
        <w:trPr>
          <w:cantSplit/>
        </w:trPr>
        <w:tc>
          <w:tcPr>
            <w:tcW w:w="5935" w:type="dxa"/>
            <w:tcBorders>
              <w:left w:val="double" w:sz="4" w:space="0" w:color="auto"/>
            </w:tcBorders>
          </w:tcPr>
          <w:p w14:paraId="3C8B9074" w14:textId="7E6A7B70" w:rsidR="00095D7E" w:rsidRPr="00A60CE0" w:rsidRDefault="00095D7E" w:rsidP="000176F0">
            <w:pPr>
              <w:jc w:val="both"/>
              <w:rPr>
                <w:rFonts w:ascii="Segoe UI" w:hAnsi="Segoe UI" w:cs="Segoe UI"/>
                <w:color w:val="3B3838" w:themeColor="background2" w:themeShade="40"/>
                <w:lang w:val="en-GB"/>
              </w:rPr>
            </w:pPr>
            <w:r>
              <w:rPr>
                <w:rFonts w:ascii="Segoe UI" w:hAnsi="Segoe UI" w:cs="Segoe UI"/>
                <w:color w:val="3B3838" w:themeColor="background2" w:themeShade="40"/>
                <w:lang w:val="en-GB"/>
              </w:rPr>
              <w:t>Organisation and instigation of mock recall</w:t>
            </w:r>
          </w:p>
        </w:tc>
        <w:tc>
          <w:tcPr>
            <w:tcW w:w="1276" w:type="dxa"/>
            <w:gridSpan w:val="2"/>
            <w:vAlign w:val="center"/>
          </w:tcPr>
          <w:p w14:paraId="513194BF" w14:textId="77777777" w:rsidR="00095D7E" w:rsidRPr="00B26AF7" w:rsidRDefault="00095D7E" w:rsidP="000176F0">
            <w:pPr>
              <w:jc w:val="center"/>
              <w:rPr>
                <w:rFonts w:ascii="Segoe UI" w:hAnsi="Segoe UI" w:cs="Segoe UI"/>
                <w:lang w:val="en-GB"/>
              </w:rPr>
            </w:pPr>
          </w:p>
        </w:tc>
        <w:tc>
          <w:tcPr>
            <w:tcW w:w="1436" w:type="dxa"/>
            <w:gridSpan w:val="2"/>
            <w:tcBorders>
              <w:right w:val="single" w:sz="4" w:space="0" w:color="auto"/>
            </w:tcBorders>
            <w:vAlign w:val="center"/>
          </w:tcPr>
          <w:p w14:paraId="76243EB9" w14:textId="77777777" w:rsidR="00095D7E" w:rsidRPr="00B26AF7" w:rsidRDefault="00095D7E" w:rsidP="000176F0">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67872927" w14:textId="77777777" w:rsidR="00095D7E" w:rsidRPr="00B26AF7" w:rsidRDefault="00095D7E" w:rsidP="000176F0">
            <w:pPr>
              <w:jc w:val="center"/>
              <w:rPr>
                <w:rFonts w:ascii="Segoe UI" w:hAnsi="Segoe UI" w:cs="Segoe UI"/>
                <w:lang w:val="en-GB"/>
              </w:rPr>
            </w:pPr>
          </w:p>
        </w:tc>
      </w:tr>
      <w:tr w:rsidR="00095D7E" w:rsidRPr="00320DAD" w14:paraId="0FA5F326" w14:textId="77777777" w:rsidTr="008A4EB5">
        <w:trPr>
          <w:cantSplit/>
        </w:trPr>
        <w:tc>
          <w:tcPr>
            <w:tcW w:w="5935" w:type="dxa"/>
            <w:tcBorders>
              <w:left w:val="double" w:sz="4" w:space="0" w:color="auto"/>
            </w:tcBorders>
          </w:tcPr>
          <w:p w14:paraId="3603E3A5" w14:textId="2EA44A19" w:rsidR="00095D7E" w:rsidRPr="00A60CE0" w:rsidRDefault="00095D7E" w:rsidP="000176F0">
            <w:pPr>
              <w:jc w:val="both"/>
              <w:rPr>
                <w:rFonts w:ascii="Segoe UI" w:hAnsi="Segoe UI" w:cs="Segoe UI"/>
                <w:color w:val="3B3838" w:themeColor="background2" w:themeShade="40"/>
                <w:lang w:val="en-GB"/>
              </w:rPr>
            </w:pPr>
            <w:r>
              <w:rPr>
                <w:rFonts w:ascii="Segoe UI" w:hAnsi="Segoe UI" w:cs="Segoe UI"/>
                <w:color w:val="3B3838" w:themeColor="background2" w:themeShade="40"/>
                <w:lang w:val="en-GB"/>
              </w:rPr>
              <w:t>Provision of manufacturing documentation to support mock recall</w:t>
            </w:r>
          </w:p>
        </w:tc>
        <w:tc>
          <w:tcPr>
            <w:tcW w:w="1276" w:type="dxa"/>
            <w:gridSpan w:val="2"/>
            <w:vAlign w:val="center"/>
          </w:tcPr>
          <w:p w14:paraId="4E41114C" w14:textId="77777777" w:rsidR="00095D7E" w:rsidRPr="00B26AF7" w:rsidRDefault="00095D7E" w:rsidP="000176F0">
            <w:pPr>
              <w:jc w:val="center"/>
              <w:rPr>
                <w:rFonts w:ascii="Segoe UI" w:hAnsi="Segoe UI" w:cs="Segoe UI"/>
                <w:lang w:val="en-GB"/>
              </w:rPr>
            </w:pPr>
          </w:p>
        </w:tc>
        <w:tc>
          <w:tcPr>
            <w:tcW w:w="1436" w:type="dxa"/>
            <w:gridSpan w:val="2"/>
            <w:tcBorders>
              <w:right w:val="single" w:sz="4" w:space="0" w:color="auto"/>
            </w:tcBorders>
            <w:vAlign w:val="center"/>
          </w:tcPr>
          <w:p w14:paraId="31418114" w14:textId="77777777" w:rsidR="00095D7E" w:rsidRPr="00B26AF7" w:rsidRDefault="00095D7E" w:rsidP="000176F0">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3901A865" w14:textId="77777777" w:rsidR="00095D7E" w:rsidRPr="00B26AF7" w:rsidRDefault="00095D7E" w:rsidP="000176F0">
            <w:pPr>
              <w:jc w:val="center"/>
              <w:rPr>
                <w:rFonts w:ascii="Segoe UI" w:hAnsi="Segoe UI" w:cs="Segoe UI"/>
                <w:lang w:val="en-GB"/>
              </w:rPr>
            </w:pPr>
          </w:p>
        </w:tc>
      </w:tr>
      <w:tr w:rsidR="00095D7E" w:rsidRPr="00320DAD" w14:paraId="1CA15291" w14:textId="77777777" w:rsidTr="008A4EB5">
        <w:trPr>
          <w:cantSplit/>
        </w:trPr>
        <w:tc>
          <w:tcPr>
            <w:tcW w:w="5935" w:type="dxa"/>
            <w:tcBorders>
              <w:left w:val="double" w:sz="4" w:space="0" w:color="auto"/>
            </w:tcBorders>
          </w:tcPr>
          <w:p w14:paraId="01C11412" w14:textId="6FDDE914" w:rsidR="00095D7E" w:rsidRDefault="00095D7E" w:rsidP="000176F0">
            <w:pPr>
              <w:jc w:val="both"/>
              <w:rPr>
                <w:rFonts w:ascii="Segoe UI" w:hAnsi="Segoe UI" w:cs="Segoe UI"/>
                <w:color w:val="3B3838" w:themeColor="background2" w:themeShade="40"/>
                <w:lang w:val="en-GB"/>
              </w:rPr>
            </w:pPr>
            <w:r w:rsidRPr="00095D7E">
              <w:rPr>
                <w:rFonts w:ascii="Segoe UI" w:hAnsi="Segoe UI" w:cs="Segoe UI"/>
                <w:color w:val="3B3838" w:themeColor="background2" w:themeShade="40"/>
                <w:lang w:val="en-GB"/>
              </w:rPr>
              <w:t xml:space="preserve">Provision of </w:t>
            </w:r>
            <w:r>
              <w:rPr>
                <w:rFonts w:ascii="Segoe UI" w:hAnsi="Segoe UI" w:cs="Segoe UI"/>
                <w:color w:val="3B3838" w:themeColor="background2" w:themeShade="40"/>
                <w:lang w:val="en-GB"/>
              </w:rPr>
              <w:t>packag</w:t>
            </w:r>
            <w:r w:rsidRPr="00095D7E">
              <w:rPr>
                <w:rFonts w:ascii="Segoe UI" w:hAnsi="Segoe UI" w:cs="Segoe UI"/>
                <w:color w:val="3B3838" w:themeColor="background2" w:themeShade="40"/>
                <w:lang w:val="en-GB"/>
              </w:rPr>
              <w:t>ing documentation to support mock recall</w:t>
            </w:r>
          </w:p>
        </w:tc>
        <w:tc>
          <w:tcPr>
            <w:tcW w:w="1276" w:type="dxa"/>
            <w:gridSpan w:val="2"/>
            <w:vAlign w:val="center"/>
          </w:tcPr>
          <w:p w14:paraId="672BB494" w14:textId="77777777" w:rsidR="00095D7E" w:rsidRPr="00B26AF7" w:rsidRDefault="00095D7E" w:rsidP="000176F0">
            <w:pPr>
              <w:jc w:val="center"/>
              <w:rPr>
                <w:rFonts w:ascii="Segoe UI" w:hAnsi="Segoe UI" w:cs="Segoe UI"/>
                <w:lang w:val="en-GB"/>
              </w:rPr>
            </w:pPr>
          </w:p>
        </w:tc>
        <w:tc>
          <w:tcPr>
            <w:tcW w:w="1436" w:type="dxa"/>
            <w:gridSpan w:val="2"/>
            <w:tcBorders>
              <w:right w:val="single" w:sz="4" w:space="0" w:color="auto"/>
            </w:tcBorders>
            <w:vAlign w:val="center"/>
          </w:tcPr>
          <w:p w14:paraId="12BB7AE5" w14:textId="77777777" w:rsidR="00095D7E" w:rsidRPr="00B26AF7" w:rsidRDefault="00095D7E" w:rsidP="000176F0">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3D66679A" w14:textId="77777777" w:rsidR="00095D7E" w:rsidRPr="00B26AF7" w:rsidRDefault="00095D7E" w:rsidP="000176F0">
            <w:pPr>
              <w:jc w:val="center"/>
              <w:rPr>
                <w:rFonts w:ascii="Segoe UI" w:hAnsi="Segoe UI" w:cs="Segoe UI"/>
                <w:lang w:val="en-GB"/>
              </w:rPr>
            </w:pPr>
          </w:p>
        </w:tc>
      </w:tr>
      <w:tr w:rsidR="00095D7E" w:rsidRPr="00320DAD" w14:paraId="3E299F48" w14:textId="77777777" w:rsidTr="008A4EB5">
        <w:trPr>
          <w:cantSplit/>
        </w:trPr>
        <w:tc>
          <w:tcPr>
            <w:tcW w:w="5935" w:type="dxa"/>
            <w:tcBorders>
              <w:left w:val="double" w:sz="4" w:space="0" w:color="auto"/>
            </w:tcBorders>
          </w:tcPr>
          <w:p w14:paraId="750E1B51" w14:textId="572C6998" w:rsidR="00095D7E" w:rsidRDefault="00095D7E" w:rsidP="000176F0">
            <w:pPr>
              <w:jc w:val="both"/>
              <w:rPr>
                <w:rFonts w:ascii="Segoe UI" w:hAnsi="Segoe UI" w:cs="Segoe UI"/>
                <w:color w:val="3B3838" w:themeColor="background2" w:themeShade="40"/>
                <w:lang w:val="en-GB"/>
              </w:rPr>
            </w:pPr>
            <w:r>
              <w:rPr>
                <w:rFonts w:ascii="Segoe UI" w:hAnsi="Segoe UI" w:cs="Segoe UI"/>
                <w:color w:val="3B3838" w:themeColor="background2" w:themeShade="40"/>
                <w:lang w:val="en-GB"/>
              </w:rPr>
              <w:lastRenderedPageBreak/>
              <w:t>Provision of laboratory data to support mock recall</w:t>
            </w:r>
          </w:p>
        </w:tc>
        <w:tc>
          <w:tcPr>
            <w:tcW w:w="1276" w:type="dxa"/>
            <w:gridSpan w:val="2"/>
            <w:vAlign w:val="center"/>
          </w:tcPr>
          <w:p w14:paraId="393AEE6F" w14:textId="77777777" w:rsidR="00095D7E" w:rsidRPr="00B26AF7" w:rsidRDefault="00095D7E" w:rsidP="000176F0">
            <w:pPr>
              <w:jc w:val="center"/>
              <w:rPr>
                <w:rFonts w:ascii="Segoe UI" w:hAnsi="Segoe UI" w:cs="Segoe UI"/>
                <w:lang w:val="en-GB"/>
              </w:rPr>
            </w:pPr>
          </w:p>
        </w:tc>
        <w:tc>
          <w:tcPr>
            <w:tcW w:w="1436" w:type="dxa"/>
            <w:gridSpan w:val="2"/>
            <w:tcBorders>
              <w:right w:val="single" w:sz="4" w:space="0" w:color="auto"/>
            </w:tcBorders>
            <w:vAlign w:val="center"/>
          </w:tcPr>
          <w:p w14:paraId="24D9E37B" w14:textId="77777777" w:rsidR="00095D7E" w:rsidRPr="00B26AF7" w:rsidRDefault="00095D7E" w:rsidP="000176F0">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55F8A047" w14:textId="77777777" w:rsidR="00095D7E" w:rsidRPr="00B26AF7" w:rsidRDefault="00095D7E" w:rsidP="000176F0">
            <w:pPr>
              <w:jc w:val="center"/>
              <w:rPr>
                <w:rFonts w:ascii="Segoe UI" w:hAnsi="Segoe UI" w:cs="Segoe UI"/>
                <w:lang w:val="en-GB"/>
              </w:rPr>
            </w:pPr>
          </w:p>
        </w:tc>
      </w:tr>
      <w:tr w:rsidR="000176F0" w:rsidRPr="00320DAD" w14:paraId="3FFC6464" w14:textId="023ECE46" w:rsidTr="008A4EB5">
        <w:trPr>
          <w:cantSplit/>
        </w:trPr>
        <w:tc>
          <w:tcPr>
            <w:tcW w:w="5935" w:type="dxa"/>
            <w:tcBorders>
              <w:left w:val="double" w:sz="4" w:space="0" w:color="auto"/>
            </w:tcBorders>
          </w:tcPr>
          <w:p w14:paraId="378E6AD0" w14:textId="1252DE56" w:rsidR="000176F0" w:rsidRPr="00A60CE0" w:rsidRDefault="000176F0" w:rsidP="000176F0">
            <w:pPr>
              <w:jc w:val="both"/>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Notification of the possible need to recall due to a manufacturing issue</w:t>
            </w:r>
          </w:p>
        </w:tc>
        <w:tc>
          <w:tcPr>
            <w:tcW w:w="1276" w:type="dxa"/>
            <w:gridSpan w:val="2"/>
            <w:vAlign w:val="center"/>
          </w:tcPr>
          <w:p w14:paraId="6DA47531" w14:textId="77777777" w:rsidR="000176F0" w:rsidRPr="00B26AF7" w:rsidRDefault="000176F0" w:rsidP="000176F0">
            <w:pPr>
              <w:jc w:val="center"/>
              <w:rPr>
                <w:rFonts w:ascii="Segoe UI" w:hAnsi="Segoe UI" w:cs="Segoe UI"/>
                <w:lang w:val="en-GB"/>
              </w:rPr>
            </w:pPr>
          </w:p>
        </w:tc>
        <w:tc>
          <w:tcPr>
            <w:tcW w:w="1436" w:type="dxa"/>
            <w:gridSpan w:val="2"/>
            <w:tcBorders>
              <w:right w:val="single" w:sz="4" w:space="0" w:color="auto"/>
            </w:tcBorders>
            <w:vAlign w:val="center"/>
          </w:tcPr>
          <w:p w14:paraId="5930CB84" w14:textId="77777777" w:rsidR="000176F0" w:rsidRPr="00B26AF7" w:rsidRDefault="000176F0" w:rsidP="000176F0">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3E7C07A8" w14:textId="77777777" w:rsidR="000176F0" w:rsidRPr="00B26AF7" w:rsidRDefault="000176F0" w:rsidP="000176F0">
            <w:pPr>
              <w:jc w:val="center"/>
              <w:rPr>
                <w:rFonts w:ascii="Segoe UI" w:hAnsi="Segoe UI" w:cs="Segoe UI"/>
                <w:lang w:val="en-GB"/>
              </w:rPr>
            </w:pPr>
          </w:p>
        </w:tc>
      </w:tr>
      <w:tr w:rsidR="000176F0" w:rsidRPr="00320DAD" w14:paraId="76225BB5" w14:textId="77777777" w:rsidTr="005926DB">
        <w:trPr>
          <w:cantSplit/>
        </w:trPr>
        <w:tc>
          <w:tcPr>
            <w:tcW w:w="5935" w:type="dxa"/>
            <w:tcBorders>
              <w:left w:val="double" w:sz="4" w:space="0" w:color="auto"/>
              <w:bottom w:val="single" w:sz="4" w:space="0" w:color="auto"/>
            </w:tcBorders>
          </w:tcPr>
          <w:p w14:paraId="5F86382E" w14:textId="5C05AD65" w:rsidR="000176F0" w:rsidRPr="00A60CE0" w:rsidDel="00786097" w:rsidRDefault="000176F0" w:rsidP="000176F0">
            <w:pPr>
              <w:jc w:val="both"/>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Notification of the possible need to recall due to a product authorisation issue</w:t>
            </w:r>
          </w:p>
        </w:tc>
        <w:tc>
          <w:tcPr>
            <w:tcW w:w="1276" w:type="dxa"/>
            <w:gridSpan w:val="2"/>
            <w:tcBorders>
              <w:bottom w:val="single" w:sz="4" w:space="0" w:color="auto"/>
            </w:tcBorders>
            <w:vAlign w:val="center"/>
          </w:tcPr>
          <w:p w14:paraId="3B262B02" w14:textId="77777777" w:rsidR="000176F0" w:rsidRPr="00B26AF7" w:rsidRDefault="000176F0" w:rsidP="000176F0">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424CAD97" w14:textId="77777777" w:rsidR="000176F0" w:rsidRPr="00B26AF7" w:rsidRDefault="000176F0" w:rsidP="000176F0">
            <w:pPr>
              <w:jc w:val="center"/>
              <w:rPr>
                <w:rFonts w:ascii="Segoe UI" w:hAnsi="Segoe UI" w:cs="Segoe UI"/>
                <w:lang w:val="en-GB"/>
              </w:rPr>
            </w:pPr>
          </w:p>
        </w:tc>
        <w:tc>
          <w:tcPr>
            <w:tcW w:w="1399" w:type="dxa"/>
            <w:tcBorders>
              <w:left w:val="single" w:sz="4" w:space="0" w:color="auto"/>
              <w:bottom w:val="single" w:sz="4" w:space="0" w:color="auto"/>
              <w:right w:val="double" w:sz="4" w:space="0" w:color="auto"/>
            </w:tcBorders>
            <w:vAlign w:val="center"/>
          </w:tcPr>
          <w:p w14:paraId="12AC46BC" w14:textId="77777777" w:rsidR="000176F0" w:rsidRPr="00B26AF7" w:rsidRDefault="000176F0" w:rsidP="000176F0">
            <w:pPr>
              <w:jc w:val="center"/>
              <w:rPr>
                <w:rFonts w:ascii="Segoe UI" w:hAnsi="Segoe UI" w:cs="Segoe UI"/>
                <w:lang w:val="en-GB"/>
              </w:rPr>
            </w:pPr>
          </w:p>
        </w:tc>
      </w:tr>
      <w:tr w:rsidR="000176F0" w:rsidRPr="00320DAD" w14:paraId="4FDD3F99" w14:textId="77777777" w:rsidTr="005926DB">
        <w:trPr>
          <w:cantSplit/>
        </w:trPr>
        <w:tc>
          <w:tcPr>
            <w:tcW w:w="5935" w:type="dxa"/>
            <w:tcBorders>
              <w:left w:val="double" w:sz="4" w:space="0" w:color="auto"/>
              <w:bottom w:val="single" w:sz="4" w:space="0" w:color="auto"/>
            </w:tcBorders>
          </w:tcPr>
          <w:p w14:paraId="2328D7CD" w14:textId="20B9CF26" w:rsidR="000176F0" w:rsidRPr="00B26AF7" w:rsidRDefault="000176F0" w:rsidP="000176F0">
            <w:pPr>
              <w:jc w:val="both"/>
              <w:rPr>
                <w:rFonts w:ascii="Segoe UI" w:hAnsi="Segoe UI" w:cs="Segoe UI"/>
                <w:lang w:val="en-GB"/>
              </w:rPr>
            </w:pPr>
            <w:r w:rsidRPr="00A60CE0">
              <w:rPr>
                <w:rFonts w:ascii="Segoe UI" w:hAnsi="Segoe UI" w:cs="Segoe UI"/>
                <w:color w:val="3B3838" w:themeColor="background2" w:themeShade="40"/>
                <w:lang w:val="en-GB"/>
              </w:rPr>
              <w:t>Notification to the National Regulatory Agency and management of the Recall</w:t>
            </w:r>
          </w:p>
        </w:tc>
        <w:tc>
          <w:tcPr>
            <w:tcW w:w="1276" w:type="dxa"/>
            <w:gridSpan w:val="2"/>
            <w:tcBorders>
              <w:bottom w:val="single" w:sz="4" w:space="0" w:color="auto"/>
            </w:tcBorders>
            <w:vAlign w:val="center"/>
          </w:tcPr>
          <w:p w14:paraId="70EB9C27" w14:textId="77777777" w:rsidR="000176F0" w:rsidRPr="00B26AF7" w:rsidRDefault="000176F0" w:rsidP="000176F0">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19D2655A" w14:textId="77777777" w:rsidR="000176F0" w:rsidRPr="00B26AF7" w:rsidRDefault="000176F0" w:rsidP="000176F0">
            <w:pPr>
              <w:jc w:val="center"/>
              <w:rPr>
                <w:rFonts w:ascii="Segoe UI" w:hAnsi="Segoe UI" w:cs="Segoe UI"/>
                <w:lang w:val="en-GB"/>
              </w:rPr>
            </w:pPr>
          </w:p>
        </w:tc>
        <w:tc>
          <w:tcPr>
            <w:tcW w:w="1399" w:type="dxa"/>
            <w:tcBorders>
              <w:left w:val="single" w:sz="4" w:space="0" w:color="auto"/>
              <w:bottom w:val="single" w:sz="4" w:space="0" w:color="auto"/>
              <w:right w:val="double" w:sz="4" w:space="0" w:color="auto"/>
            </w:tcBorders>
            <w:vAlign w:val="center"/>
          </w:tcPr>
          <w:p w14:paraId="3786F7CD" w14:textId="77777777" w:rsidR="000176F0" w:rsidRPr="00B26AF7" w:rsidRDefault="000176F0" w:rsidP="000176F0">
            <w:pPr>
              <w:jc w:val="center"/>
              <w:rPr>
                <w:rFonts w:ascii="Segoe UI" w:hAnsi="Segoe UI" w:cs="Segoe UI"/>
                <w:lang w:val="en-GB"/>
              </w:rPr>
            </w:pPr>
          </w:p>
        </w:tc>
      </w:tr>
      <w:tr w:rsidR="00095D7E" w:rsidRPr="00320DAD" w14:paraId="7D3150E1" w14:textId="77777777" w:rsidTr="005926DB">
        <w:trPr>
          <w:cantSplit/>
        </w:trPr>
        <w:tc>
          <w:tcPr>
            <w:tcW w:w="5935" w:type="dxa"/>
            <w:tcBorders>
              <w:top w:val="single" w:sz="4" w:space="0" w:color="auto"/>
              <w:left w:val="double" w:sz="4" w:space="0" w:color="auto"/>
              <w:bottom w:val="single" w:sz="4" w:space="0" w:color="auto"/>
            </w:tcBorders>
          </w:tcPr>
          <w:p w14:paraId="56686D36" w14:textId="627590B2" w:rsidR="00095D7E" w:rsidRPr="00A60CE0" w:rsidRDefault="00A34DA7" w:rsidP="000176F0">
            <w:pPr>
              <w:jc w:val="both"/>
              <w:rPr>
                <w:rFonts w:ascii="Segoe UI" w:hAnsi="Segoe UI" w:cs="Segoe UI"/>
                <w:color w:val="3B3838" w:themeColor="background2" w:themeShade="40"/>
                <w:lang w:val="en-GB"/>
              </w:rPr>
            </w:pPr>
            <w:r>
              <w:rPr>
                <w:rFonts w:ascii="Segoe UI" w:hAnsi="Segoe UI" w:cs="Segoe UI"/>
                <w:color w:val="3B3838" w:themeColor="background2" w:themeShade="40"/>
                <w:lang w:val="en-GB"/>
              </w:rPr>
              <w:t xml:space="preserve">Management of stock recalled from the market. </w:t>
            </w:r>
          </w:p>
        </w:tc>
        <w:tc>
          <w:tcPr>
            <w:tcW w:w="1276" w:type="dxa"/>
            <w:gridSpan w:val="2"/>
            <w:tcBorders>
              <w:top w:val="single" w:sz="4" w:space="0" w:color="auto"/>
              <w:bottom w:val="single" w:sz="4" w:space="0" w:color="auto"/>
            </w:tcBorders>
            <w:vAlign w:val="center"/>
          </w:tcPr>
          <w:p w14:paraId="7F328DD3" w14:textId="77777777" w:rsidR="00095D7E" w:rsidRPr="00B26AF7" w:rsidRDefault="00095D7E" w:rsidP="000176F0">
            <w:pPr>
              <w:jc w:val="center"/>
              <w:rPr>
                <w:rFonts w:ascii="Segoe UI" w:hAnsi="Segoe UI" w:cs="Segoe UI"/>
                <w:lang w:val="en-GB"/>
              </w:rPr>
            </w:pPr>
          </w:p>
        </w:tc>
        <w:tc>
          <w:tcPr>
            <w:tcW w:w="1436" w:type="dxa"/>
            <w:gridSpan w:val="2"/>
            <w:tcBorders>
              <w:top w:val="single" w:sz="4" w:space="0" w:color="auto"/>
              <w:bottom w:val="single" w:sz="4" w:space="0" w:color="auto"/>
              <w:right w:val="single" w:sz="4" w:space="0" w:color="auto"/>
            </w:tcBorders>
            <w:vAlign w:val="center"/>
          </w:tcPr>
          <w:p w14:paraId="5177D65B" w14:textId="77777777" w:rsidR="00095D7E" w:rsidRPr="00B26AF7" w:rsidRDefault="00095D7E" w:rsidP="000176F0">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7D6740E3" w14:textId="77777777" w:rsidR="00095D7E" w:rsidRPr="00B26AF7" w:rsidRDefault="00095D7E" w:rsidP="000176F0">
            <w:pPr>
              <w:jc w:val="center"/>
              <w:rPr>
                <w:rFonts w:ascii="Segoe UI" w:hAnsi="Segoe UI" w:cs="Segoe UI"/>
                <w:lang w:val="en-GB"/>
              </w:rPr>
            </w:pPr>
          </w:p>
        </w:tc>
      </w:tr>
      <w:tr w:rsidR="00A34DA7" w:rsidRPr="00320DAD" w14:paraId="2656CDC9" w14:textId="77777777" w:rsidTr="005926DB">
        <w:trPr>
          <w:cantSplit/>
        </w:trPr>
        <w:tc>
          <w:tcPr>
            <w:tcW w:w="5935" w:type="dxa"/>
            <w:tcBorders>
              <w:top w:val="single" w:sz="4" w:space="0" w:color="auto"/>
              <w:left w:val="double" w:sz="4" w:space="0" w:color="auto"/>
              <w:bottom w:val="double" w:sz="4" w:space="0" w:color="auto"/>
            </w:tcBorders>
          </w:tcPr>
          <w:p w14:paraId="08B3D9E5" w14:textId="25508528" w:rsidR="00A34DA7" w:rsidRDefault="00A34DA7" w:rsidP="000176F0">
            <w:pPr>
              <w:jc w:val="both"/>
              <w:rPr>
                <w:rFonts w:ascii="Segoe UI" w:hAnsi="Segoe UI" w:cs="Segoe UI"/>
                <w:color w:val="3B3838" w:themeColor="background2" w:themeShade="40"/>
                <w:lang w:val="en-GB"/>
              </w:rPr>
            </w:pPr>
            <w:r>
              <w:rPr>
                <w:rFonts w:ascii="Segoe UI" w:hAnsi="Segoe UI" w:cs="Segoe UI"/>
                <w:color w:val="3B3838" w:themeColor="background2" w:themeShade="40"/>
                <w:lang w:val="en-GB"/>
              </w:rPr>
              <w:t>Destruction of stock recalled from the market.</w:t>
            </w:r>
          </w:p>
        </w:tc>
        <w:tc>
          <w:tcPr>
            <w:tcW w:w="1276" w:type="dxa"/>
            <w:gridSpan w:val="2"/>
            <w:tcBorders>
              <w:top w:val="single" w:sz="4" w:space="0" w:color="auto"/>
              <w:bottom w:val="double" w:sz="4" w:space="0" w:color="auto"/>
            </w:tcBorders>
            <w:vAlign w:val="center"/>
          </w:tcPr>
          <w:p w14:paraId="76BAD17F" w14:textId="77777777" w:rsidR="00A34DA7" w:rsidRPr="00B26AF7" w:rsidRDefault="00A34DA7" w:rsidP="000176F0">
            <w:pPr>
              <w:jc w:val="center"/>
              <w:rPr>
                <w:rFonts w:ascii="Segoe UI" w:hAnsi="Segoe UI" w:cs="Segoe UI"/>
                <w:lang w:val="en-GB"/>
              </w:rPr>
            </w:pPr>
          </w:p>
        </w:tc>
        <w:tc>
          <w:tcPr>
            <w:tcW w:w="1436" w:type="dxa"/>
            <w:gridSpan w:val="2"/>
            <w:tcBorders>
              <w:top w:val="single" w:sz="4" w:space="0" w:color="auto"/>
              <w:bottom w:val="double" w:sz="4" w:space="0" w:color="auto"/>
              <w:right w:val="single" w:sz="4" w:space="0" w:color="auto"/>
            </w:tcBorders>
            <w:vAlign w:val="center"/>
          </w:tcPr>
          <w:p w14:paraId="7803F4E3" w14:textId="77777777" w:rsidR="00A34DA7" w:rsidRPr="00B26AF7" w:rsidRDefault="00A34DA7" w:rsidP="000176F0">
            <w:pPr>
              <w:jc w:val="center"/>
              <w:rPr>
                <w:rFonts w:ascii="Segoe UI" w:hAnsi="Segoe UI" w:cs="Segoe UI"/>
                <w:lang w:val="en-GB"/>
              </w:rPr>
            </w:pPr>
          </w:p>
        </w:tc>
        <w:tc>
          <w:tcPr>
            <w:tcW w:w="1399" w:type="dxa"/>
            <w:tcBorders>
              <w:top w:val="single" w:sz="4" w:space="0" w:color="auto"/>
              <w:left w:val="single" w:sz="4" w:space="0" w:color="auto"/>
              <w:bottom w:val="double" w:sz="4" w:space="0" w:color="auto"/>
              <w:right w:val="double" w:sz="4" w:space="0" w:color="auto"/>
            </w:tcBorders>
            <w:vAlign w:val="center"/>
          </w:tcPr>
          <w:p w14:paraId="4AD69D21" w14:textId="77777777" w:rsidR="00A34DA7" w:rsidRPr="00B26AF7" w:rsidRDefault="00A34DA7" w:rsidP="000176F0">
            <w:pPr>
              <w:jc w:val="center"/>
              <w:rPr>
                <w:rFonts w:ascii="Segoe UI" w:hAnsi="Segoe UI" w:cs="Segoe UI"/>
                <w:lang w:val="en-GB"/>
              </w:rPr>
            </w:pPr>
          </w:p>
        </w:tc>
      </w:tr>
      <w:tr w:rsidR="000176F0" w:rsidRPr="00320DAD" w14:paraId="0E6EABD9" w14:textId="77777777" w:rsidTr="008A4EB5">
        <w:trPr>
          <w:cantSplit/>
          <w:trHeight w:val="341"/>
        </w:trPr>
        <w:tc>
          <w:tcPr>
            <w:tcW w:w="10046" w:type="dxa"/>
            <w:gridSpan w:val="6"/>
            <w:tcBorders>
              <w:top w:val="double" w:sz="4" w:space="0" w:color="auto"/>
              <w:left w:val="double" w:sz="4" w:space="0" w:color="auto"/>
              <w:bottom w:val="single" w:sz="4" w:space="0" w:color="auto"/>
              <w:right w:val="double" w:sz="4" w:space="0" w:color="auto"/>
            </w:tcBorders>
            <w:vAlign w:val="center"/>
          </w:tcPr>
          <w:p w14:paraId="02B5AB06" w14:textId="105C1244" w:rsidR="000176F0" w:rsidRPr="00B26AF7" w:rsidRDefault="000176F0" w:rsidP="000176F0">
            <w:pPr>
              <w:rPr>
                <w:rFonts w:ascii="Segoe UI" w:hAnsi="Segoe UI" w:cs="Segoe UI"/>
                <w:lang w:val="en-GB"/>
              </w:rPr>
            </w:pPr>
            <w:r w:rsidRPr="00A60CE0">
              <w:rPr>
                <w:rFonts w:ascii="Segoe UI" w:hAnsi="Segoe UI" w:cs="Segoe UI"/>
                <w:b/>
                <w:bCs/>
                <w:color w:val="3B3838" w:themeColor="background2" w:themeShade="40"/>
                <w:lang w:val="en-GB"/>
              </w:rPr>
              <w:t>PHARMACOVIGILANCE INVESTIGATION &amp; REPORTING (consider whether a separate PV agreement is necessary)</w:t>
            </w:r>
          </w:p>
        </w:tc>
      </w:tr>
      <w:tr w:rsidR="000176F0" w:rsidRPr="00320DAD" w14:paraId="5576786B" w14:textId="77777777" w:rsidTr="008A4EB5">
        <w:trPr>
          <w:cantSplit/>
        </w:trPr>
        <w:tc>
          <w:tcPr>
            <w:tcW w:w="5935" w:type="dxa"/>
            <w:tcBorders>
              <w:top w:val="double" w:sz="4" w:space="0" w:color="auto"/>
              <w:left w:val="double" w:sz="4" w:space="0" w:color="auto"/>
              <w:bottom w:val="single" w:sz="4" w:space="0" w:color="auto"/>
            </w:tcBorders>
          </w:tcPr>
          <w:p w14:paraId="203E6916" w14:textId="552F5E01" w:rsidR="000176F0" w:rsidRPr="00A60CE0" w:rsidRDefault="000176F0" w:rsidP="000176F0">
            <w:pPr>
              <w:jc w:val="both"/>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Pharmacovigilance reporting to regulator including:</w:t>
            </w:r>
          </w:p>
          <w:p w14:paraId="114539E7" w14:textId="5CB1848A" w:rsidR="000176F0" w:rsidRPr="00A60CE0" w:rsidRDefault="000176F0" w:rsidP="000176F0">
            <w:pPr>
              <w:pStyle w:val="ListParagraph"/>
              <w:numPr>
                <w:ilvl w:val="0"/>
                <w:numId w:val="4"/>
              </w:numPr>
              <w:jc w:val="both"/>
              <w:rPr>
                <w:rFonts w:ascii="Segoe UI" w:hAnsi="Segoe UI" w:cs="Segoe UI"/>
                <w:color w:val="3B3838" w:themeColor="background2" w:themeShade="40"/>
              </w:rPr>
            </w:pPr>
            <w:r w:rsidRPr="00A60CE0">
              <w:rPr>
                <w:rFonts w:ascii="Segoe UI" w:hAnsi="Segoe UI" w:cs="Segoe UI"/>
                <w:color w:val="3B3838" w:themeColor="background2" w:themeShade="40"/>
              </w:rPr>
              <w:t>Submission of serious adverse reactions</w:t>
            </w:r>
          </w:p>
          <w:p w14:paraId="38CE2F69" w14:textId="4494B63B" w:rsidR="000176F0" w:rsidRPr="00A60CE0" w:rsidRDefault="000176F0" w:rsidP="000176F0">
            <w:pPr>
              <w:pStyle w:val="ListParagraph"/>
              <w:numPr>
                <w:ilvl w:val="0"/>
                <w:numId w:val="4"/>
              </w:numPr>
              <w:jc w:val="both"/>
              <w:rPr>
                <w:rFonts w:ascii="Segoe UI" w:hAnsi="Segoe UI" w:cs="Segoe UI"/>
                <w:color w:val="3B3838" w:themeColor="background2" w:themeShade="40"/>
              </w:rPr>
            </w:pPr>
            <w:r w:rsidRPr="00A60CE0">
              <w:rPr>
                <w:rFonts w:ascii="Segoe UI" w:hAnsi="Segoe UI" w:cs="Segoe UI"/>
                <w:color w:val="3B3838" w:themeColor="background2" w:themeShade="40"/>
              </w:rPr>
              <w:t>Notification of significant safety issues identified</w:t>
            </w:r>
          </w:p>
          <w:p w14:paraId="17CCD1DA" w14:textId="155459A4" w:rsidR="000176F0" w:rsidRPr="00A60CE0" w:rsidRDefault="000176F0" w:rsidP="000176F0">
            <w:pPr>
              <w:pStyle w:val="ListParagraph"/>
              <w:numPr>
                <w:ilvl w:val="0"/>
                <w:numId w:val="4"/>
              </w:numPr>
              <w:jc w:val="both"/>
              <w:rPr>
                <w:rFonts w:ascii="Segoe UI" w:hAnsi="Segoe UI" w:cs="Segoe UI"/>
                <w:color w:val="3B3838" w:themeColor="background2" w:themeShade="40"/>
                <w:lang w:val="en-GB"/>
              </w:rPr>
            </w:pPr>
            <w:r w:rsidRPr="00A60CE0">
              <w:rPr>
                <w:rFonts w:ascii="Segoe UI" w:hAnsi="Segoe UI" w:cs="Segoe UI"/>
                <w:color w:val="3B3838" w:themeColor="background2" w:themeShade="40"/>
              </w:rPr>
              <w:t>Notification of quality defect issues, adulterated product or counterfeit products</w:t>
            </w:r>
          </w:p>
          <w:p w14:paraId="4E3AD869" w14:textId="0FA4420A" w:rsidR="000176F0" w:rsidRPr="00A60CE0" w:rsidRDefault="000176F0" w:rsidP="000176F0">
            <w:pPr>
              <w:pStyle w:val="ListParagraph"/>
              <w:numPr>
                <w:ilvl w:val="0"/>
                <w:numId w:val="4"/>
              </w:numPr>
              <w:jc w:val="both"/>
              <w:rPr>
                <w:rFonts w:ascii="Segoe UI" w:hAnsi="Segoe UI" w:cs="Segoe UI"/>
                <w:color w:val="3B3838" w:themeColor="background2" w:themeShade="40"/>
              </w:rPr>
            </w:pPr>
            <w:r w:rsidRPr="00A60CE0">
              <w:rPr>
                <w:rFonts w:ascii="Segoe UI" w:hAnsi="Segoe UI" w:cs="Segoe UI"/>
                <w:color w:val="3B3838" w:themeColor="background2" w:themeShade="40"/>
              </w:rPr>
              <w:t>Maintaining all records serious and non-serious for the life of the product and for:</w:t>
            </w:r>
          </w:p>
          <w:p w14:paraId="5B161FE0" w14:textId="539792B3" w:rsidR="000176F0" w:rsidRPr="00A60CE0" w:rsidRDefault="000176F0" w:rsidP="000176F0">
            <w:pPr>
              <w:pStyle w:val="ListParagraph"/>
              <w:numPr>
                <w:ilvl w:val="1"/>
                <w:numId w:val="4"/>
              </w:numPr>
              <w:jc w:val="both"/>
              <w:rPr>
                <w:rFonts w:ascii="Segoe UI" w:hAnsi="Segoe UI" w:cs="Segoe UI"/>
                <w:color w:val="3B3838" w:themeColor="background2" w:themeShade="40"/>
              </w:rPr>
            </w:pPr>
            <w:r w:rsidRPr="00A60CE0">
              <w:rPr>
                <w:rFonts w:ascii="Segoe UI" w:hAnsi="Segoe UI" w:cs="Segoe UI"/>
                <w:color w:val="3B3838" w:themeColor="background2" w:themeShade="40"/>
              </w:rPr>
              <w:t>a period of 10 years after removal from the ARTG for registered medicines, and</w:t>
            </w:r>
          </w:p>
          <w:p w14:paraId="06E14A93" w14:textId="2998F3F5" w:rsidR="000176F0" w:rsidRPr="00A60CE0" w:rsidRDefault="000176F0" w:rsidP="000176F0">
            <w:pPr>
              <w:pStyle w:val="ListParagraph"/>
              <w:numPr>
                <w:ilvl w:val="1"/>
                <w:numId w:val="4"/>
              </w:numPr>
              <w:jc w:val="both"/>
              <w:rPr>
                <w:rFonts w:ascii="Segoe UI" w:hAnsi="Segoe UI" w:cs="Segoe UI"/>
                <w:color w:val="3B3838" w:themeColor="background2" w:themeShade="40"/>
                <w:lang w:val="en-GB"/>
              </w:rPr>
            </w:pPr>
            <w:r w:rsidRPr="00A60CE0">
              <w:rPr>
                <w:rFonts w:ascii="Segoe UI" w:hAnsi="Segoe UI" w:cs="Segoe UI"/>
                <w:color w:val="3B3838" w:themeColor="background2" w:themeShade="40"/>
              </w:rPr>
              <w:t>a period of 5 years after removal from the ARTG for listed medicines</w:t>
            </w:r>
          </w:p>
        </w:tc>
        <w:tc>
          <w:tcPr>
            <w:tcW w:w="1276" w:type="dxa"/>
            <w:gridSpan w:val="2"/>
            <w:tcBorders>
              <w:top w:val="double" w:sz="4" w:space="0" w:color="auto"/>
              <w:bottom w:val="single" w:sz="4" w:space="0" w:color="auto"/>
            </w:tcBorders>
            <w:vAlign w:val="center"/>
          </w:tcPr>
          <w:p w14:paraId="0BF692B1" w14:textId="77777777" w:rsidR="000176F0" w:rsidRPr="00B26AF7" w:rsidRDefault="000176F0" w:rsidP="000176F0">
            <w:pPr>
              <w:jc w:val="center"/>
              <w:rPr>
                <w:rFonts w:ascii="Segoe UI" w:hAnsi="Segoe UI" w:cs="Segoe UI"/>
                <w:lang w:val="en-GB"/>
              </w:rPr>
            </w:pPr>
          </w:p>
        </w:tc>
        <w:tc>
          <w:tcPr>
            <w:tcW w:w="1436" w:type="dxa"/>
            <w:gridSpan w:val="2"/>
            <w:tcBorders>
              <w:top w:val="double" w:sz="4" w:space="0" w:color="auto"/>
              <w:bottom w:val="single" w:sz="4" w:space="0" w:color="auto"/>
              <w:right w:val="single" w:sz="4" w:space="0" w:color="auto"/>
            </w:tcBorders>
            <w:vAlign w:val="center"/>
          </w:tcPr>
          <w:p w14:paraId="0D664700" w14:textId="77777777" w:rsidR="000176F0" w:rsidRPr="00B26AF7" w:rsidRDefault="000176F0" w:rsidP="000176F0">
            <w:pPr>
              <w:jc w:val="center"/>
              <w:rPr>
                <w:rFonts w:ascii="Segoe UI" w:hAnsi="Segoe UI" w:cs="Segoe UI"/>
                <w:lang w:val="en-GB"/>
              </w:rPr>
            </w:pPr>
          </w:p>
        </w:tc>
        <w:tc>
          <w:tcPr>
            <w:tcW w:w="1399" w:type="dxa"/>
            <w:tcBorders>
              <w:top w:val="double" w:sz="4" w:space="0" w:color="auto"/>
              <w:left w:val="single" w:sz="4" w:space="0" w:color="auto"/>
              <w:bottom w:val="single" w:sz="4" w:space="0" w:color="auto"/>
              <w:right w:val="double" w:sz="4" w:space="0" w:color="auto"/>
            </w:tcBorders>
            <w:vAlign w:val="center"/>
          </w:tcPr>
          <w:p w14:paraId="27BE9568" w14:textId="77777777" w:rsidR="000176F0" w:rsidRPr="00B26AF7" w:rsidRDefault="000176F0" w:rsidP="000176F0">
            <w:pPr>
              <w:jc w:val="center"/>
              <w:rPr>
                <w:rFonts w:ascii="Segoe UI" w:hAnsi="Segoe UI" w:cs="Segoe UI"/>
                <w:lang w:val="en-GB"/>
              </w:rPr>
            </w:pPr>
          </w:p>
        </w:tc>
      </w:tr>
      <w:tr w:rsidR="000176F0" w:rsidRPr="00320DAD" w14:paraId="7E5442DE" w14:textId="77777777" w:rsidTr="008A4EB5">
        <w:trPr>
          <w:cantSplit/>
        </w:trPr>
        <w:tc>
          <w:tcPr>
            <w:tcW w:w="5935" w:type="dxa"/>
            <w:tcBorders>
              <w:top w:val="single" w:sz="4" w:space="0" w:color="auto"/>
              <w:left w:val="double" w:sz="4" w:space="0" w:color="auto"/>
              <w:bottom w:val="single" w:sz="4" w:space="0" w:color="auto"/>
            </w:tcBorders>
          </w:tcPr>
          <w:p w14:paraId="09F05E00" w14:textId="555164A1" w:rsidR="000176F0" w:rsidRPr="00A60CE0" w:rsidRDefault="000176F0" w:rsidP="000176F0">
            <w:pPr>
              <w:jc w:val="both"/>
              <w:rPr>
                <w:rFonts w:ascii="Segoe UI" w:hAnsi="Segoe UI" w:cs="Segoe UI"/>
                <w:color w:val="3B3838" w:themeColor="background2" w:themeShade="40"/>
              </w:rPr>
            </w:pPr>
            <w:r w:rsidRPr="00A60CE0">
              <w:rPr>
                <w:rFonts w:ascii="Segoe UI" w:hAnsi="Segoe UI" w:cs="Segoe UI"/>
                <w:color w:val="3B3838" w:themeColor="background2" w:themeShade="40"/>
              </w:rPr>
              <w:t xml:space="preserve">Monitoring for serious adverse reactions associated with the use of the stated medicine(s), occurring in Australia or reported in published international scientific literature, validating all serious adverse reactions and maintaining records of adverse reactions </w:t>
            </w:r>
          </w:p>
        </w:tc>
        <w:tc>
          <w:tcPr>
            <w:tcW w:w="1276" w:type="dxa"/>
            <w:gridSpan w:val="2"/>
            <w:tcBorders>
              <w:top w:val="single" w:sz="4" w:space="0" w:color="auto"/>
              <w:bottom w:val="single" w:sz="4" w:space="0" w:color="auto"/>
            </w:tcBorders>
            <w:vAlign w:val="center"/>
          </w:tcPr>
          <w:p w14:paraId="6552D67A" w14:textId="77777777" w:rsidR="000176F0" w:rsidRPr="00B26AF7" w:rsidRDefault="000176F0" w:rsidP="000176F0">
            <w:pPr>
              <w:jc w:val="center"/>
              <w:rPr>
                <w:rFonts w:ascii="Segoe UI" w:hAnsi="Segoe UI" w:cs="Segoe UI"/>
                <w:lang w:val="en-GB"/>
              </w:rPr>
            </w:pPr>
          </w:p>
        </w:tc>
        <w:tc>
          <w:tcPr>
            <w:tcW w:w="1436" w:type="dxa"/>
            <w:gridSpan w:val="2"/>
            <w:tcBorders>
              <w:top w:val="single" w:sz="4" w:space="0" w:color="auto"/>
              <w:bottom w:val="single" w:sz="4" w:space="0" w:color="auto"/>
              <w:right w:val="single" w:sz="4" w:space="0" w:color="auto"/>
            </w:tcBorders>
            <w:vAlign w:val="center"/>
          </w:tcPr>
          <w:p w14:paraId="35FAF42B" w14:textId="77777777" w:rsidR="000176F0" w:rsidRPr="00B26AF7" w:rsidRDefault="000176F0" w:rsidP="000176F0">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7775D409" w14:textId="77777777" w:rsidR="000176F0" w:rsidRPr="00B26AF7" w:rsidRDefault="000176F0" w:rsidP="000176F0">
            <w:pPr>
              <w:jc w:val="center"/>
              <w:rPr>
                <w:rFonts w:ascii="Segoe UI" w:hAnsi="Segoe UI" w:cs="Segoe UI"/>
                <w:lang w:val="en-GB"/>
              </w:rPr>
            </w:pPr>
          </w:p>
        </w:tc>
      </w:tr>
      <w:tr w:rsidR="000176F0" w:rsidRPr="00320DAD" w14:paraId="13ECD316" w14:textId="77777777" w:rsidTr="008A4EB5">
        <w:trPr>
          <w:cantSplit/>
        </w:trPr>
        <w:tc>
          <w:tcPr>
            <w:tcW w:w="5935" w:type="dxa"/>
            <w:tcBorders>
              <w:top w:val="single" w:sz="4" w:space="0" w:color="auto"/>
              <w:left w:val="double" w:sz="4" w:space="0" w:color="auto"/>
              <w:bottom w:val="single" w:sz="4" w:space="0" w:color="auto"/>
            </w:tcBorders>
          </w:tcPr>
          <w:p w14:paraId="3455B252" w14:textId="582B5A16" w:rsidR="000176F0" w:rsidRPr="00A60CE0" w:rsidRDefault="000176F0" w:rsidP="000176F0">
            <w:pPr>
              <w:jc w:val="both"/>
              <w:rPr>
                <w:rFonts w:ascii="Segoe UI" w:hAnsi="Segoe UI" w:cs="Segoe UI"/>
                <w:color w:val="3B3838" w:themeColor="background2" w:themeShade="40"/>
              </w:rPr>
            </w:pPr>
            <w:r w:rsidRPr="00A60CE0">
              <w:rPr>
                <w:rFonts w:ascii="Segoe UI" w:hAnsi="Segoe UI" w:cs="Segoe UI"/>
                <w:color w:val="3B3838" w:themeColor="background2" w:themeShade="40"/>
              </w:rPr>
              <w:t>Provision of relevant records to support investigation or inspection, as requested by the regulator, to meet the relevant reporting or regulator requested timeframe</w:t>
            </w:r>
          </w:p>
        </w:tc>
        <w:tc>
          <w:tcPr>
            <w:tcW w:w="1276" w:type="dxa"/>
            <w:gridSpan w:val="2"/>
            <w:tcBorders>
              <w:top w:val="single" w:sz="4" w:space="0" w:color="auto"/>
              <w:bottom w:val="single" w:sz="4" w:space="0" w:color="auto"/>
            </w:tcBorders>
            <w:vAlign w:val="center"/>
          </w:tcPr>
          <w:p w14:paraId="56A6CBE7" w14:textId="77777777" w:rsidR="000176F0" w:rsidRPr="00B26AF7" w:rsidRDefault="000176F0" w:rsidP="000176F0">
            <w:pPr>
              <w:jc w:val="center"/>
              <w:rPr>
                <w:rFonts w:ascii="Segoe UI" w:hAnsi="Segoe UI" w:cs="Segoe UI"/>
                <w:lang w:val="en-GB"/>
              </w:rPr>
            </w:pPr>
          </w:p>
        </w:tc>
        <w:tc>
          <w:tcPr>
            <w:tcW w:w="1436" w:type="dxa"/>
            <w:gridSpan w:val="2"/>
            <w:tcBorders>
              <w:top w:val="single" w:sz="4" w:space="0" w:color="auto"/>
              <w:bottom w:val="single" w:sz="4" w:space="0" w:color="auto"/>
              <w:right w:val="single" w:sz="4" w:space="0" w:color="auto"/>
            </w:tcBorders>
            <w:vAlign w:val="center"/>
          </w:tcPr>
          <w:p w14:paraId="57E94E22" w14:textId="77777777" w:rsidR="000176F0" w:rsidRPr="00B26AF7" w:rsidRDefault="000176F0" w:rsidP="000176F0">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2C6759CD" w14:textId="77777777" w:rsidR="000176F0" w:rsidRPr="00B26AF7" w:rsidRDefault="000176F0" w:rsidP="000176F0">
            <w:pPr>
              <w:jc w:val="center"/>
              <w:rPr>
                <w:rFonts w:ascii="Segoe UI" w:hAnsi="Segoe UI" w:cs="Segoe UI"/>
                <w:lang w:val="en-GB"/>
              </w:rPr>
            </w:pPr>
          </w:p>
        </w:tc>
      </w:tr>
      <w:tr w:rsidR="000176F0" w:rsidRPr="00320DAD" w14:paraId="06B13299" w14:textId="77777777" w:rsidTr="008A4EB5">
        <w:trPr>
          <w:cantSplit/>
        </w:trPr>
        <w:tc>
          <w:tcPr>
            <w:tcW w:w="5935" w:type="dxa"/>
            <w:tcBorders>
              <w:top w:val="single" w:sz="4" w:space="0" w:color="auto"/>
              <w:left w:val="double" w:sz="4" w:space="0" w:color="auto"/>
              <w:bottom w:val="single" w:sz="4" w:space="0" w:color="auto"/>
            </w:tcBorders>
          </w:tcPr>
          <w:p w14:paraId="335D8AF6" w14:textId="5CA1A0CD" w:rsidR="000176F0" w:rsidRPr="00A60CE0" w:rsidRDefault="000176F0" w:rsidP="000176F0">
            <w:pPr>
              <w:jc w:val="both"/>
              <w:rPr>
                <w:rFonts w:ascii="Segoe UI" w:hAnsi="Segoe UI" w:cs="Segoe UI"/>
                <w:color w:val="3B3838" w:themeColor="background2" w:themeShade="40"/>
              </w:rPr>
            </w:pPr>
            <w:r w:rsidRPr="00A60CE0">
              <w:rPr>
                <w:rFonts w:ascii="Segoe UI" w:hAnsi="Segoe UI" w:cs="Segoe UI"/>
                <w:color w:val="3B3838" w:themeColor="background2" w:themeShade="40"/>
              </w:rPr>
              <w:lastRenderedPageBreak/>
              <w:t xml:space="preserve">Provision of access to the site, as necessary for a Pharmacovigilance Inspection conducted by the regulator </w:t>
            </w:r>
          </w:p>
        </w:tc>
        <w:tc>
          <w:tcPr>
            <w:tcW w:w="1276" w:type="dxa"/>
            <w:gridSpan w:val="2"/>
            <w:tcBorders>
              <w:top w:val="single" w:sz="4" w:space="0" w:color="auto"/>
              <w:bottom w:val="single" w:sz="4" w:space="0" w:color="auto"/>
            </w:tcBorders>
            <w:vAlign w:val="center"/>
          </w:tcPr>
          <w:p w14:paraId="26A8C7D3" w14:textId="77777777" w:rsidR="000176F0" w:rsidRPr="00B26AF7" w:rsidRDefault="000176F0" w:rsidP="000176F0">
            <w:pPr>
              <w:jc w:val="center"/>
              <w:rPr>
                <w:rFonts w:ascii="Segoe UI" w:hAnsi="Segoe UI" w:cs="Segoe UI"/>
                <w:lang w:val="en-GB"/>
              </w:rPr>
            </w:pPr>
          </w:p>
        </w:tc>
        <w:tc>
          <w:tcPr>
            <w:tcW w:w="1436" w:type="dxa"/>
            <w:gridSpan w:val="2"/>
            <w:tcBorders>
              <w:top w:val="single" w:sz="4" w:space="0" w:color="auto"/>
              <w:bottom w:val="single" w:sz="4" w:space="0" w:color="auto"/>
              <w:right w:val="single" w:sz="4" w:space="0" w:color="auto"/>
            </w:tcBorders>
            <w:vAlign w:val="center"/>
          </w:tcPr>
          <w:p w14:paraId="3406B5EE" w14:textId="77777777" w:rsidR="000176F0" w:rsidRPr="00B26AF7" w:rsidRDefault="000176F0" w:rsidP="000176F0">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007E41DC" w14:textId="77777777" w:rsidR="000176F0" w:rsidRPr="00B26AF7" w:rsidRDefault="000176F0" w:rsidP="000176F0">
            <w:pPr>
              <w:jc w:val="center"/>
              <w:rPr>
                <w:rFonts w:ascii="Segoe UI" w:hAnsi="Segoe UI" w:cs="Segoe UI"/>
                <w:lang w:val="en-GB"/>
              </w:rPr>
            </w:pPr>
          </w:p>
        </w:tc>
      </w:tr>
      <w:tr w:rsidR="000176F0" w:rsidRPr="00320DAD" w14:paraId="7C84E911" w14:textId="77777777" w:rsidTr="008A4EB5">
        <w:trPr>
          <w:cantSplit/>
        </w:trPr>
        <w:tc>
          <w:tcPr>
            <w:tcW w:w="5935" w:type="dxa"/>
            <w:tcBorders>
              <w:top w:val="single" w:sz="4" w:space="0" w:color="auto"/>
              <w:left w:val="double" w:sz="4" w:space="0" w:color="auto"/>
              <w:bottom w:val="single" w:sz="4" w:space="0" w:color="auto"/>
            </w:tcBorders>
          </w:tcPr>
          <w:p w14:paraId="23F47701" w14:textId="5374E902" w:rsidR="000176F0" w:rsidRPr="00A60CE0" w:rsidRDefault="000176F0" w:rsidP="000176F0">
            <w:pPr>
              <w:jc w:val="both"/>
              <w:rPr>
                <w:rFonts w:ascii="Segoe UI" w:hAnsi="Segoe UI" w:cs="Segoe UI"/>
                <w:color w:val="3B3838" w:themeColor="background2" w:themeShade="40"/>
              </w:rPr>
            </w:pPr>
            <w:r w:rsidRPr="00A60CE0">
              <w:rPr>
                <w:rFonts w:ascii="Segoe UI" w:hAnsi="Segoe UI" w:cs="Segoe UI"/>
                <w:color w:val="3B3838" w:themeColor="background2" w:themeShade="40"/>
              </w:rPr>
              <w:t>Preparation of CAPA plan that appropriately addresses the non-compliance identified at an inspection is completed and submitted</w:t>
            </w:r>
          </w:p>
        </w:tc>
        <w:tc>
          <w:tcPr>
            <w:tcW w:w="1276" w:type="dxa"/>
            <w:gridSpan w:val="2"/>
            <w:tcBorders>
              <w:top w:val="single" w:sz="4" w:space="0" w:color="auto"/>
              <w:bottom w:val="single" w:sz="4" w:space="0" w:color="auto"/>
            </w:tcBorders>
            <w:vAlign w:val="center"/>
          </w:tcPr>
          <w:p w14:paraId="74861FB3" w14:textId="77777777" w:rsidR="000176F0" w:rsidRPr="00B26AF7" w:rsidRDefault="000176F0" w:rsidP="000176F0">
            <w:pPr>
              <w:jc w:val="center"/>
              <w:rPr>
                <w:rFonts w:ascii="Segoe UI" w:hAnsi="Segoe UI" w:cs="Segoe UI"/>
                <w:lang w:val="en-GB"/>
              </w:rPr>
            </w:pPr>
          </w:p>
        </w:tc>
        <w:tc>
          <w:tcPr>
            <w:tcW w:w="1436" w:type="dxa"/>
            <w:gridSpan w:val="2"/>
            <w:tcBorders>
              <w:top w:val="single" w:sz="4" w:space="0" w:color="auto"/>
              <w:bottom w:val="single" w:sz="4" w:space="0" w:color="auto"/>
              <w:right w:val="single" w:sz="4" w:space="0" w:color="auto"/>
            </w:tcBorders>
            <w:vAlign w:val="center"/>
          </w:tcPr>
          <w:p w14:paraId="587B1B06" w14:textId="77777777" w:rsidR="000176F0" w:rsidRPr="00B26AF7" w:rsidRDefault="000176F0" w:rsidP="000176F0">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05C89EE8" w14:textId="77777777" w:rsidR="000176F0" w:rsidRPr="00B26AF7" w:rsidRDefault="000176F0" w:rsidP="000176F0">
            <w:pPr>
              <w:jc w:val="center"/>
              <w:rPr>
                <w:rFonts w:ascii="Segoe UI" w:hAnsi="Segoe UI" w:cs="Segoe UI"/>
                <w:lang w:val="en-GB"/>
              </w:rPr>
            </w:pPr>
          </w:p>
        </w:tc>
      </w:tr>
      <w:tr w:rsidR="000176F0" w:rsidRPr="00320DAD" w14:paraId="064EC0F0" w14:textId="77777777" w:rsidTr="008A4EB5">
        <w:trPr>
          <w:cantSplit/>
        </w:trPr>
        <w:tc>
          <w:tcPr>
            <w:tcW w:w="5935" w:type="dxa"/>
            <w:tcBorders>
              <w:top w:val="single" w:sz="4" w:space="0" w:color="auto"/>
              <w:left w:val="double" w:sz="4" w:space="0" w:color="auto"/>
              <w:bottom w:val="single" w:sz="4" w:space="0" w:color="auto"/>
            </w:tcBorders>
          </w:tcPr>
          <w:p w14:paraId="6B67E246" w14:textId="21488B1D" w:rsidR="000176F0" w:rsidRPr="00A60CE0" w:rsidRDefault="000176F0" w:rsidP="000176F0">
            <w:pPr>
              <w:jc w:val="both"/>
              <w:rPr>
                <w:rFonts w:ascii="Segoe UI" w:hAnsi="Segoe UI" w:cs="Segoe UI"/>
                <w:color w:val="3B3838" w:themeColor="background2" w:themeShade="40"/>
              </w:rPr>
            </w:pPr>
            <w:r w:rsidRPr="00A60CE0">
              <w:rPr>
                <w:rFonts w:ascii="Segoe UI" w:hAnsi="Segoe UI" w:cs="Segoe UI"/>
                <w:color w:val="3B3838" w:themeColor="background2" w:themeShade="40"/>
              </w:rPr>
              <w:t xml:space="preserve">Provision of support in preparation of the CAPA plan as necessary </w:t>
            </w:r>
          </w:p>
        </w:tc>
        <w:tc>
          <w:tcPr>
            <w:tcW w:w="1276" w:type="dxa"/>
            <w:gridSpan w:val="2"/>
            <w:tcBorders>
              <w:top w:val="single" w:sz="4" w:space="0" w:color="auto"/>
              <w:bottom w:val="single" w:sz="4" w:space="0" w:color="auto"/>
            </w:tcBorders>
            <w:vAlign w:val="center"/>
          </w:tcPr>
          <w:p w14:paraId="0B60916B" w14:textId="77777777" w:rsidR="000176F0" w:rsidRPr="00B26AF7" w:rsidRDefault="000176F0" w:rsidP="000176F0">
            <w:pPr>
              <w:jc w:val="center"/>
              <w:rPr>
                <w:rFonts w:ascii="Segoe UI" w:hAnsi="Segoe UI" w:cs="Segoe UI"/>
                <w:lang w:val="en-GB"/>
              </w:rPr>
            </w:pPr>
          </w:p>
        </w:tc>
        <w:tc>
          <w:tcPr>
            <w:tcW w:w="1436" w:type="dxa"/>
            <w:gridSpan w:val="2"/>
            <w:tcBorders>
              <w:top w:val="single" w:sz="4" w:space="0" w:color="auto"/>
              <w:bottom w:val="single" w:sz="4" w:space="0" w:color="auto"/>
              <w:right w:val="single" w:sz="4" w:space="0" w:color="auto"/>
            </w:tcBorders>
            <w:vAlign w:val="center"/>
          </w:tcPr>
          <w:p w14:paraId="12B75E43" w14:textId="77777777" w:rsidR="000176F0" w:rsidRPr="00B26AF7" w:rsidRDefault="000176F0" w:rsidP="000176F0">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1FA7E025" w14:textId="77777777" w:rsidR="000176F0" w:rsidRPr="00B26AF7" w:rsidRDefault="000176F0" w:rsidP="000176F0">
            <w:pPr>
              <w:jc w:val="center"/>
              <w:rPr>
                <w:rFonts w:ascii="Segoe UI" w:hAnsi="Segoe UI" w:cs="Segoe UI"/>
                <w:lang w:val="en-GB"/>
              </w:rPr>
            </w:pPr>
          </w:p>
        </w:tc>
      </w:tr>
      <w:tr w:rsidR="000176F0" w:rsidRPr="00320DAD" w14:paraId="1D95BCF1" w14:textId="77777777" w:rsidTr="008A4EB5">
        <w:trPr>
          <w:cantSplit/>
        </w:trPr>
        <w:tc>
          <w:tcPr>
            <w:tcW w:w="5935" w:type="dxa"/>
            <w:tcBorders>
              <w:top w:val="single" w:sz="4" w:space="0" w:color="auto"/>
              <w:left w:val="double" w:sz="4" w:space="0" w:color="auto"/>
              <w:bottom w:val="single" w:sz="4" w:space="0" w:color="auto"/>
            </w:tcBorders>
          </w:tcPr>
          <w:p w14:paraId="273AAE34" w14:textId="63813C14" w:rsidR="000176F0" w:rsidRPr="00A60CE0" w:rsidRDefault="000176F0" w:rsidP="000176F0">
            <w:pPr>
              <w:jc w:val="both"/>
              <w:rPr>
                <w:rFonts w:ascii="Segoe UI" w:hAnsi="Segoe UI" w:cs="Segoe UI"/>
                <w:color w:val="3B3838" w:themeColor="background2" w:themeShade="40"/>
              </w:rPr>
            </w:pPr>
            <w:r w:rsidRPr="00A60CE0">
              <w:rPr>
                <w:rFonts w:ascii="Segoe UI" w:hAnsi="Segoe UI" w:cs="Segoe UI"/>
                <w:color w:val="3B3838" w:themeColor="background2" w:themeShade="40"/>
              </w:rPr>
              <w:t>Implementation of agreed actions by the contract acceptor and provision of objective evidence</w:t>
            </w:r>
          </w:p>
        </w:tc>
        <w:tc>
          <w:tcPr>
            <w:tcW w:w="1276" w:type="dxa"/>
            <w:gridSpan w:val="2"/>
            <w:tcBorders>
              <w:top w:val="single" w:sz="4" w:space="0" w:color="auto"/>
              <w:bottom w:val="single" w:sz="4" w:space="0" w:color="auto"/>
            </w:tcBorders>
            <w:vAlign w:val="center"/>
          </w:tcPr>
          <w:p w14:paraId="1139D03E" w14:textId="77777777" w:rsidR="000176F0" w:rsidRPr="00BA0C6E" w:rsidRDefault="000176F0" w:rsidP="000176F0">
            <w:pPr>
              <w:jc w:val="center"/>
              <w:rPr>
                <w:rFonts w:ascii="Segoe UI" w:hAnsi="Segoe UI" w:cs="Segoe UI"/>
                <w:lang w:val="en-GB"/>
              </w:rPr>
            </w:pPr>
          </w:p>
        </w:tc>
        <w:tc>
          <w:tcPr>
            <w:tcW w:w="1436" w:type="dxa"/>
            <w:gridSpan w:val="2"/>
            <w:tcBorders>
              <w:top w:val="single" w:sz="4" w:space="0" w:color="auto"/>
              <w:bottom w:val="single" w:sz="4" w:space="0" w:color="auto"/>
              <w:right w:val="single" w:sz="4" w:space="0" w:color="auto"/>
            </w:tcBorders>
            <w:vAlign w:val="center"/>
          </w:tcPr>
          <w:p w14:paraId="71F69BB5" w14:textId="77777777" w:rsidR="000176F0" w:rsidRPr="00BA0C6E" w:rsidRDefault="000176F0" w:rsidP="000176F0">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1CC07002" w14:textId="77777777" w:rsidR="000176F0" w:rsidRPr="00BA0C6E" w:rsidRDefault="000176F0" w:rsidP="000176F0">
            <w:pPr>
              <w:jc w:val="center"/>
              <w:rPr>
                <w:rFonts w:ascii="Segoe UI" w:hAnsi="Segoe UI" w:cs="Segoe UI"/>
                <w:lang w:val="en-GB"/>
              </w:rPr>
            </w:pPr>
          </w:p>
        </w:tc>
      </w:tr>
      <w:tr w:rsidR="000176F0" w:rsidRPr="00320DAD" w14:paraId="03B5C88F" w14:textId="77777777" w:rsidTr="008A4EB5">
        <w:trPr>
          <w:cantSplit/>
        </w:trPr>
        <w:tc>
          <w:tcPr>
            <w:tcW w:w="5935" w:type="dxa"/>
            <w:tcBorders>
              <w:top w:val="single" w:sz="4" w:space="0" w:color="auto"/>
              <w:left w:val="double" w:sz="4" w:space="0" w:color="auto"/>
              <w:bottom w:val="double" w:sz="4" w:space="0" w:color="auto"/>
            </w:tcBorders>
          </w:tcPr>
          <w:p w14:paraId="0C1EBB32" w14:textId="7069B970" w:rsidR="000176F0" w:rsidRPr="00BA0C6E" w:rsidRDefault="000176F0" w:rsidP="000176F0">
            <w:pPr>
              <w:jc w:val="both"/>
              <w:rPr>
                <w:rFonts w:ascii="Segoe UI" w:hAnsi="Segoe UI" w:cs="Segoe UI"/>
                <w:lang w:val="en-GB"/>
              </w:rPr>
            </w:pPr>
            <w:r w:rsidRPr="00A60CE0">
              <w:rPr>
                <w:rFonts w:ascii="Segoe UI" w:hAnsi="Segoe UI" w:cs="Segoe UI"/>
                <w:color w:val="3B3838" w:themeColor="background2" w:themeShade="40"/>
              </w:rPr>
              <w:t>Submission of the compiled objective evidence to the Regulator to close out the CAPA by the Contract Giver.</w:t>
            </w:r>
          </w:p>
        </w:tc>
        <w:tc>
          <w:tcPr>
            <w:tcW w:w="1276" w:type="dxa"/>
            <w:gridSpan w:val="2"/>
            <w:tcBorders>
              <w:top w:val="single" w:sz="4" w:space="0" w:color="auto"/>
              <w:bottom w:val="double" w:sz="4" w:space="0" w:color="auto"/>
            </w:tcBorders>
            <w:vAlign w:val="center"/>
          </w:tcPr>
          <w:p w14:paraId="12002A29" w14:textId="77777777" w:rsidR="000176F0" w:rsidRPr="00BA0C6E" w:rsidRDefault="000176F0" w:rsidP="000176F0">
            <w:pPr>
              <w:jc w:val="center"/>
              <w:rPr>
                <w:rFonts w:ascii="Segoe UI" w:hAnsi="Segoe UI" w:cs="Segoe UI"/>
                <w:lang w:val="en-GB"/>
              </w:rPr>
            </w:pPr>
          </w:p>
        </w:tc>
        <w:tc>
          <w:tcPr>
            <w:tcW w:w="1436" w:type="dxa"/>
            <w:gridSpan w:val="2"/>
            <w:tcBorders>
              <w:top w:val="single" w:sz="4" w:space="0" w:color="auto"/>
              <w:bottom w:val="double" w:sz="4" w:space="0" w:color="auto"/>
              <w:right w:val="single" w:sz="4" w:space="0" w:color="auto"/>
            </w:tcBorders>
            <w:vAlign w:val="center"/>
          </w:tcPr>
          <w:p w14:paraId="2B5E14D4" w14:textId="77777777" w:rsidR="000176F0" w:rsidRPr="00BA0C6E" w:rsidRDefault="000176F0" w:rsidP="000176F0">
            <w:pPr>
              <w:jc w:val="center"/>
              <w:rPr>
                <w:rFonts w:ascii="Segoe UI" w:hAnsi="Segoe UI" w:cs="Segoe UI"/>
                <w:lang w:val="en-GB"/>
              </w:rPr>
            </w:pPr>
          </w:p>
        </w:tc>
        <w:tc>
          <w:tcPr>
            <w:tcW w:w="1399" w:type="dxa"/>
            <w:tcBorders>
              <w:top w:val="single" w:sz="4" w:space="0" w:color="auto"/>
              <w:left w:val="single" w:sz="4" w:space="0" w:color="auto"/>
              <w:bottom w:val="double" w:sz="4" w:space="0" w:color="auto"/>
              <w:right w:val="double" w:sz="4" w:space="0" w:color="auto"/>
            </w:tcBorders>
            <w:vAlign w:val="center"/>
          </w:tcPr>
          <w:p w14:paraId="5351C9C1" w14:textId="77777777" w:rsidR="000176F0" w:rsidRPr="00BA0C6E" w:rsidRDefault="000176F0" w:rsidP="000176F0">
            <w:pPr>
              <w:jc w:val="center"/>
              <w:rPr>
                <w:rFonts w:ascii="Segoe UI" w:hAnsi="Segoe UI" w:cs="Segoe UI"/>
                <w:lang w:val="en-GB"/>
              </w:rPr>
            </w:pPr>
          </w:p>
        </w:tc>
      </w:tr>
      <w:tr w:rsidR="000176F0" w:rsidRPr="00320DAD" w14:paraId="2B2B8058" w14:textId="77777777" w:rsidTr="008A4EB5">
        <w:trPr>
          <w:cantSplit/>
        </w:trPr>
        <w:tc>
          <w:tcPr>
            <w:tcW w:w="10046" w:type="dxa"/>
            <w:gridSpan w:val="6"/>
            <w:tcBorders>
              <w:top w:val="double" w:sz="4" w:space="0" w:color="auto"/>
              <w:left w:val="double" w:sz="4" w:space="0" w:color="auto"/>
              <w:bottom w:val="double" w:sz="4" w:space="0" w:color="auto"/>
              <w:right w:val="double" w:sz="4" w:space="0" w:color="auto"/>
            </w:tcBorders>
          </w:tcPr>
          <w:p w14:paraId="5979A7E9" w14:textId="53A73544" w:rsidR="000176F0" w:rsidRPr="0027557A" w:rsidRDefault="000176F0" w:rsidP="000176F0">
            <w:pPr>
              <w:rPr>
                <w:rFonts w:ascii="Segoe UI" w:hAnsi="Segoe UI" w:cs="Segoe UI"/>
                <w:b/>
                <w:bCs/>
                <w:lang w:val="en-GB"/>
              </w:rPr>
            </w:pPr>
            <w:r w:rsidRPr="00A60CE0">
              <w:rPr>
                <w:rFonts w:ascii="Segoe UI" w:hAnsi="Segoe UI" w:cs="Segoe UI"/>
                <w:b/>
                <w:bCs/>
                <w:color w:val="3B3838" w:themeColor="background2" w:themeShade="40"/>
              </w:rPr>
              <w:t xml:space="preserve">OUTSOURCED ACTIVITIES </w:t>
            </w:r>
          </w:p>
        </w:tc>
      </w:tr>
      <w:tr w:rsidR="000176F0" w:rsidRPr="00320DAD" w14:paraId="55C5F357" w14:textId="77777777" w:rsidTr="008A4EB5">
        <w:trPr>
          <w:cantSplit/>
        </w:trPr>
        <w:tc>
          <w:tcPr>
            <w:tcW w:w="5935" w:type="dxa"/>
            <w:tcBorders>
              <w:top w:val="double" w:sz="4" w:space="0" w:color="auto"/>
              <w:left w:val="double" w:sz="4" w:space="0" w:color="auto"/>
              <w:bottom w:val="single" w:sz="4" w:space="0" w:color="auto"/>
            </w:tcBorders>
          </w:tcPr>
          <w:p w14:paraId="678ACE1E" w14:textId="107F117A" w:rsidR="000176F0" w:rsidRPr="00A60CE0" w:rsidRDefault="000176F0" w:rsidP="000176F0">
            <w:pPr>
              <w:jc w:val="both"/>
              <w:rPr>
                <w:rFonts w:ascii="Segoe UI" w:hAnsi="Segoe UI" w:cs="Segoe UI"/>
                <w:color w:val="3B3838" w:themeColor="background2" w:themeShade="40"/>
              </w:rPr>
            </w:pPr>
            <w:r w:rsidRPr="00A60CE0">
              <w:rPr>
                <w:rFonts w:ascii="Segoe UI" w:hAnsi="Segoe UI" w:cs="Segoe UI"/>
                <w:color w:val="3B3838" w:themeColor="background2" w:themeShade="40"/>
              </w:rPr>
              <w:t xml:space="preserve">Notification of any outsourced activities, for example: </w:t>
            </w:r>
          </w:p>
          <w:p w14:paraId="28544735" w14:textId="0A0B9F35" w:rsidR="000176F0" w:rsidRPr="00A60CE0" w:rsidRDefault="000176F0" w:rsidP="000176F0">
            <w:pPr>
              <w:pStyle w:val="ListParagraph"/>
              <w:numPr>
                <w:ilvl w:val="0"/>
                <w:numId w:val="2"/>
              </w:numPr>
              <w:jc w:val="both"/>
              <w:rPr>
                <w:rFonts w:ascii="Segoe UI" w:hAnsi="Segoe UI" w:cs="Segoe UI"/>
                <w:color w:val="3B3838" w:themeColor="background2" w:themeShade="40"/>
              </w:rPr>
            </w:pPr>
            <w:r w:rsidRPr="00A60CE0">
              <w:rPr>
                <w:rFonts w:ascii="Segoe UI" w:hAnsi="Segoe UI" w:cs="Segoe UI"/>
                <w:color w:val="3B3838" w:themeColor="background2" w:themeShade="40"/>
              </w:rPr>
              <w:t>QC Laboratory Testing,</w:t>
            </w:r>
          </w:p>
          <w:p w14:paraId="20621DB7" w14:textId="19E1BBA3" w:rsidR="000176F0" w:rsidRPr="00A60CE0" w:rsidRDefault="000176F0" w:rsidP="000176F0">
            <w:pPr>
              <w:pStyle w:val="ListParagraph"/>
              <w:numPr>
                <w:ilvl w:val="0"/>
                <w:numId w:val="2"/>
              </w:numPr>
              <w:jc w:val="both"/>
              <w:rPr>
                <w:rFonts w:ascii="Segoe UI" w:hAnsi="Segoe UI" w:cs="Segoe UI"/>
                <w:color w:val="3B3838" w:themeColor="background2" w:themeShade="40"/>
              </w:rPr>
            </w:pPr>
            <w:r w:rsidRPr="00A60CE0">
              <w:rPr>
                <w:rFonts w:ascii="Segoe UI" w:hAnsi="Segoe UI" w:cs="Segoe UI"/>
                <w:color w:val="3B3838" w:themeColor="background2" w:themeShade="40"/>
              </w:rPr>
              <w:t xml:space="preserve">Stability Testing. </w:t>
            </w:r>
          </w:p>
          <w:p w14:paraId="7017EAE9" w14:textId="354C2E9B" w:rsidR="000176F0" w:rsidRPr="00A60CE0" w:rsidRDefault="000176F0" w:rsidP="000176F0">
            <w:pPr>
              <w:pStyle w:val="ListParagraph"/>
              <w:numPr>
                <w:ilvl w:val="0"/>
                <w:numId w:val="2"/>
              </w:numPr>
              <w:jc w:val="both"/>
              <w:rPr>
                <w:rFonts w:ascii="Segoe UI" w:hAnsi="Segoe UI" w:cs="Segoe UI"/>
                <w:color w:val="3B3838" w:themeColor="background2" w:themeShade="40"/>
              </w:rPr>
            </w:pPr>
            <w:r w:rsidRPr="00A60CE0">
              <w:rPr>
                <w:rFonts w:ascii="Segoe UI" w:hAnsi="Segoe UI" w:cs="Segoe UI"/>
                <w:color w:val="3B3838" w:themeColor="background2" w:themeShade="40"/>
              </w:rPr>
              <w:t xml:space="preserve">Cleaning, </w:t>
            </w:r>
          </w:p>
          <w:p w14:paraId="46A4C68D" w14:textId="3FDC144E" w:rsidR="00AC015E" w:rsidRPr="00A60CE0" w:rsidRDefault="00AC015E" w:rsidP="000176F0">
            <w:pPr>
              <w:pStyle w:val="ListParagraph"/>
              <w:numPr>
                <w:ilvl w:val="0"/>
                <w:numId w:val="2"/>
              </w:numPr>
              <w:jc w:val="both"/>
              <w:rPr>
                <w:rFonts w:ascii="Segoe UI" w:hAnsi="Segoe UI" w:cs="Segoe UI"/>
                <w:color w:val="3B3838" w:themeColor="background2" w:themeShade="40"/>
              </w:rPr>
            </w:pPr>
            <w:r w:rsidRPr="00A60CE0">
              <w:rPr>
                <w:rFonts w:ascii="Segoe UI" w:hAnsi="Segoe UI" w:cs="Segoe UI"/>
                <w:color w:val="3B3838" w:themeColor="background2" w:themeShade="40"/>
              </w:rPr>
              <w:t>Calibration / maintenance</w:t>
            </w:r>
          </w:p>
          <w:p w14:paraId="63C624A3" w14:textId="77777777" w:rsidR="000176F0" w:rsidRPr="00A60CE0" w:rsidRDefault="000176F0" w:rsidP="000176F0">
            <w:pPr>
              <w:pStyle w:val="ListParagraph"/>
              <w:numPr>
                <w:ilvl w:val="0"/>
                <w:numId w:val="2"/>
              </w:numPr>
              <w:jc w:val="both"/>
              <w:rPr>
                <w:rFonts w:ascii="Segoe UI" w:hAnsi="Segoe UI" w:cs="Segoe UI"/>
                <w:color w:val="3B3838" w:themeColor="background2" w:themeShade="40"/>
              </w:rPr>
            </w:pPr>
            <w:r w:rsidRPr="00A60CE0">
              <w:rPr>
                <w:rFonts w:ascii="Segoe UI" w:hAnsi="Segoe UI" w:cs="Segoe UI"/>
                <w:color w:val="3B3838" w:themeColor="background2" w:themeShade="40"/>
              </w:rPr>
              <w:t xml:space="preserve">Uniforms supply, </w:t>
            </w:r>
          </w:p>
          <w:p w14:paraId="5B69D55A" w14:textId="77777777" w:rsidR="000176F0" w:rsidRPr="00A60CE0" w:rsidRDefault="000176F0" w:rsidP="000176F0">
            <w:pPr>
              <w:pStyle w:val="ListParagraph"/>
              <w:numPr>
                <w:ilvl w:val="0"/>
                <w:numId w:val="2"/>
              </w:numPr>
              <w:jc w:val="both"/>
              <w:rPr>
                <w:rFonts w:ascii="Segoe UI" w:hAnsi="Segoe UI" w:cs="Segoe UI"/>
                <w:color w:val="3B3838" w:themeColor="background2" w:themeShade="40"/>
              </w:rPr>
            </w:pPr>
            <w:r w:rsidRPr="00A60CE0">
              <w:rPr>
                <w:rFonts w:ascii="Segoe UI" w:hAnsi="Segoe UI" w:cs="Segoe UI"/>
                <w:color w:val="3B3838" w:themeColor="background2" w:themeShade="40"/>
              </w:rPr>
              <w:t xml:space="preserve">Waste disposal. </w:t>
            </w:r>
          </w:p>
          <w:p w14:paraId="23751B39" w14:textId="75CE3CE0" w:rsidR="000176F0" w:rsidRPr="00A60CE0" w:rsidRDefault="000176F0" w:rsidP="000176F0">
            <w:pPr>
              <w:pStyle w:val="ListParagraph"/>
              <w:numPr>
                <w:ilvl w:val="0"/>
                <w:numId w:val="2"/>
              </w:numPr>
              <w:jc w:val="both"/>
              <w:rPr>
                <w:rFonts w:ascii="Segoe UI" w:hAnsi="Segoe UI" w:cs="Segoe UI"/>
                <w:color w:val="3B3838" w:themeColor="background2" w:themeShade="40"/>
              </w:rPr>
            </w:pPr>
            <w:r w:rsidRPr="00A60CE0">
              <w:rPr>
                <w:rFonts w:ascii="Segoe UI" w:hAnsi="Segoe UI" w:cs="Segoe UI"/>
                <w:color w:val="3B3838" w:themeColor="background2" w:themeShade="40"/>
              </w:rPr>
              <w:t xml:space="preserve">Packaging activities </w:t>
            </w:r>
          </w:p>
          <w:p w14:paraId="7A8BC755" w14:textId="77777777" w:rsidR="000176F0" w:rsidRPr="00A60CE0" w:rsidRDefault="000176F0" w:rsidP="000176F0">
            <w:pPr>
              <w:pStyle w:val="ListParagraph"/>
              <w:numPr>
                <w:ilvl w:val="0"/>
                <w:numId w:val="2"/>
              </w:numPr>
              <w:jc w:val="both"/>
              <w:rPr>
                <w:rFonts w:ascii="Segoe UI" w:hAnsi="Segoe UI" w:cs="Segoe UI"/>
                <w:color w:val="3B3838" w:themeColor="background2" w:themeShade="40"/>
              </w:rPr>
            </w:pPr>
            <w:r w:rsidRPr="00A60CE0">
              <w:rPr>
                <w:rFonts w:ascii="Segoe UI" w:hAnsi="Segoe UI" w:cs="Segoe UI"/>
                <w:color w:val="3B3838" w:themeColor="background2" w:themeShade="40"/>
              </w:rPr>
              <w:t>Warehousing</w:t>
            </w:r>
          </w:p>
          <w:p w14:paraId="6F0925D1" w14:textId="77777777" w:rsidR="000176F0" w:rsidRDefault="000176F0" w:rsidP="000176F0">
            <w:pPr>
              <w:pStyle w:val="ListParagraph"/>
              <w:numPr>
                <w:ilvl w:val="0"/>
                <w:numId w:val="2"/>
              </w:numPr>
              <w:jc w:val="both"/>
              <w:rPr>
                <w:rFonts w:ascii="Segoe UI" w:hAnsi="Segoe UI" w:cs="Segoe UI"/>
                <w:color w:val="3B3838" w:themeColor="background2" w:themeShade="40"/>
              </w:rPr>
            </w:pPr>
            <w:r w:rsidRPr="00A60CE0">
              <w:rPr>
                <w:rFonts w:ascii="Segoe UI" w:hAnsi="Segoe UI" w:cs="Segoe UI"/>
                <w:color w:val="3B3838" w:themeColor="background2" w:themeShade="40"/>
              </w:rPr>
              <w:t>Pharmacovigilance</w:t>
            </w:r>
          </w:p>
          <w:p w14:paraId="2CF52A3C" w14:textId="05A004CD" w:rsidR="00800869" w:rsidRPr="00A60CE0" w:rsidRDefault="00800869" w:rsidP="000176F0">
            <w:pPr>
              <w:pStyle w:val="ListParagraph"/>
              <w:numPr>
                <w:ilvl w:val="0"/>
                <w:numId w:val="2"/>
              </w:numPr>
              <w:jc w:val="both"/>
              <w:rPr>
                <w:rFonts w:ascii="Segoe UI" w:hAnsi="Segoe UI" w:cs="Segoe UI"/>
                <w:color w:val="3B3838" w:themeColor="background2" w:themeShade="40"/>
              </w:rPr>
            </w:pPr>
            <w:r>
              <w:rPr>
                <w:rFonts w:ascii="Segoe UI" w:hAnsi="Segoe UI" w:cs="Segoe UI"/>
                <w:color w:val="3B3838" w:themeColor="background2" w:themeShade="40"/>
              </w:rPr>
              <w:t>Irradiation</w:t>
            </w:r>
          </w:p>
        </w:tc>
        <w:tc>
          <w:tcPr>
            <w:tcW w:w="1276" w:type="dxa"/>
            <w:gridSpan w:val="2"/>
            <w:tcBorders>
              <w:top w:val="double" w:sz="4" w:space="0" w:color="auto"/>
              <w:bottom w:val="single" w:sz="4" w:space="0" w:color="auto"/>
            </w:tcBorders>
            <w:vAlign w:val="center"/>
          </w:tcPr>
          <w:p w14:paraId="54620DA5" w14:textId="77777777" w:rsidR="000176F0" w:rsidRPr="0027557A" w:rsidRDefault="000176F0" w:rsidP="000176F0">
            <w:pPr>
              <w:jc w:val="center"/>
              <w:rPr>
                <w:rFonts w:ascii="Segoe UI" w:hAnsi="Segoe UI" w:cs="Segoe UI"/>
                <w:lang w:val="en-GB"/>
              </w:rPr>
            </w:pPr>
          </w:p>
        </w:tc>
        <w:tc>
          <w:tcPr>
            <w:tcW w:w="1436" w:type="dxa"/>
            <w:gridSpan w:val="2"/>
            <w:tcBorders>
              <w:top w:val="double" w:sz="4" w:space="0" w:color="auto"/>
              <w:bottom w:val="single" w:sz="4" w:space="0" w:color="auto"/>
              <w:right w:val="single" w:sz="4" w:space="0" w:color="auto"/>
            </w:tcBorders>
            <w:vAlign w:val="center"/>
          </w:tcPr>
          <w:p w14:paraId="50B26894" w14:textId="77777777" w:rsidR="000176F0" w:rsidRPr="0027557A" w:rsidRDefault="000176F0" w:rsidP="000176F0">
            <w:pPr>
              <w:jc w:val="center"/>
              <w:rPr>
                <w:rFonts w:ascii="Segoe UI" w:hAnsi="Segoe UI" w:cs="Segoe UI"/>
                <w:lang w:val="en-GB"/>
              </w:rPr>
            </w:pPr>
          </w:p>
        </w:tc>
        <w:tc>
          <w:tcPr>
            <w:tcW w:w="1399" w:type="dxa"/>
            <w:tcBorders>
              <w:top w:val="double" w:sz="4" w:space="0" w:color="auto"/>
              <w:left w:val="single" w:sz="4" w:space="0" w:color="auto"/>
              <w:bottom w:val="single" w:sz="4" w:space="0" w:color="auto"/>
              <w:right w:val="double" w:sz="4" w:space="0" w:color="auto"/>
            </w:tcBorders>
            <w:vAlign w:val="center"/>
          </w:tcPr>
          <w:p w14:paraId="6762D659" w14:textId="77777777" w:rsidR="000176F0" w:rsidRPr="0027557A" w:rsidRDefault="000176F0" w:rsidP="000176F0">
            <w:pPr>
              <w:jc w:val="center"/>
              <w:rPr>
                <w:rFonts w:ascii="Segoe UI" w:hAnsi="Segoe UI" w:cs="Segoe UI"/>
                <w:lang w:val="en-GB"/>
              </w:rPr>
            </w:pPr>
          </w:p>
        </w:tc>
      </w:tr>
      <w:tr w:rsidR="000176F0" w:rsidRPr="00320DAD" w14:paraId="0D53CB94" w14:textId="77777777" w:rsidTr="008A4EB5">
        <w:trPr>
          <w:cantSplit/>
        </w:trPr>
        <w:tc>
          <w:tcPr>
            <w:tcW w:w="5935" w:type="dxa"/>
            <w:tcBorders>
              <w:top w:val="single" w:sz="4" w:space="0" w:color="auto"/>
              <w:left w:val="double" w:sz="4" w:space="0" w:color="auto"/>
              <w:bottom w:val="single" w:sz="4" w:space="0" w:color="auto"/>
            </w:tcBorders>
          </w:tcPr>
          <w:p w14:paraId="08BA0810" w14:textId="41FB600A" w:rsidR="000176F0" w:rsidRPr="00A60CE0" w:rsidRDefault="000176F0" w:rsidP="000176F0">
            <w:pPr>
              <w:jc w:val="both"/>
              <w:rPr>
                <w:rFonts w:ascii="Segoe UI" w:hAnsi="Segoe UI" w:cs="Segoe UI"/>
                <w:color w:val="3B3838" w:themeColor="background2" w:themeShade="40"/>
              </w:rPr>
            </w:pPr>
            <w:r w:rsidRPr="00A60CE0">
              <w:rPr>
                <w:rFonts w:ascii="Segoe UI" w:hAnsi="Segoe UI" w:cs="Segoe UI"/>
                <w:color w:val="3B3838" w:themeColor="background2" w:themeShade="40"/>
              </w:rPr>
              <w:t xml:space="preserve">Approval for the contract acceptor to sub-contract to a third party any of the work entrusted under this agreement  </w:t>
            </w:r>
          </w:p>
        </w:tc>
        <w:tc>
          <w:tcPr>
            <w:tcW w:w="1276" w:type="dxa"/>
            <w:gridSpan w:val="2"/>
            <w:tcBorders>
              <w:top w:val="single" w:sz="4" w:space="0" w:color="auto"/>
              <w:bottom w:val="single" w:sz="4" w:space="0" w:color="auto"/>
            </w:tcBorders>
            <w:vAlign w:val="center"/>
          </w:tcPr>
          <w:p w14:paraId="63D404CF" w14:textId="77777777" w:rsidR="000176F0" w:rsidRPr="0027557A" w:rsidRDefault="000176F0" w:rsidP="000176F0">
            <w:pPr>
              <w:jc w:val="center"/>
              <w:rPr>
                <w:rFonts w:ascii="Segoe UI" w:hAnsi="Segoe UI" w:cs="Segoe UI"/>
                <w:lang w:val="en-GB"/>
              </w:rPr>
            </w:pPr>
          </w:p>
        </w:tc>
        <w:tc>
          <w:tcPr>
            <w:tcW w:w="1436" w:type="dxa"/>
            <w:gridSpan w:val="2"/>
            <w:tcBorders>
              <w:top w:val="single" w:sz="4" w:space="0" w:color="auto"/>
              <w:bottom w:val="single" w:sz="4" w:space="0" w:color="auto"/>
              <w:right w:val="single" w:sz="4" w:space="0" w:color="auto"/>
            </w:tcBorders>
            <w:vAlign w:val="center"/>
          </w:tcPr>
          <w:p w14:paraId="57C95F7A" w14:textId="77777777" w:rsidR="000176F0" w:rsidRPr="0027557A" w:rsidRDefault="000176F0" w:rsidP="000176F0">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6360A2D6" w14:textId="77777777" w:rsidR="000176F0" w:rsidRPr="0027557A" w:rsidRDefault="000176F0" w:rsidP="000176F0">
            <w:pPr>
              <w:jc w:val="center"/>
              <w:rPr>
                <w:rFonts w:ascii="Segoe UI" w:hAnsi="Segoe UI" w:cs="Segoe UI"/>
                <w:lang w:val="en-GB"/>
              </w:rPr>
            </w:pPr>
          </w:p>
        </w:tc>
      </w:tr>
      <w:tr w:rsidR="009C782F" w:rsidRPr="00320DAD" w14:paraId="4972C2A2" w14:textId="77777777" w:rsidTr="008A4EB5">
        <w:trPr>
          <w:cantSplit/>
        </w:trPr>
        <w:tc>
          <w:tcPr>
            <w:tcW w:w="5935" w:type="dxa"/>
            <w:tcBorders>
              <w:top w:val="single" w:sz="4" w:space="0" w:color="auto"/>
              <w:left w:val="double" w:sz="4" w:space="0" w:color="auto"/>
              <w:bottom w:val="single" w:sz="4" w:space="0" w:color="auto"/>
            </w:tcBorders>
          </w:tcPr>
          <w:p w14:paraId="1E0B356C" w14:textId="7EA031D8" w:rsidR="009C782F" w:rsidRPr="00A60CE0" w:rsidRDefault="00FB3E0C" w:rsidP="000176F0">
            <w:pPr>
              <w:jc w:val="both"/>
              <w:rPr>
                <w:rFonts w:ascii="Segoe UI" w:hAnsi="Segoe UI" w:cs="Segoe UI"/>
                <w:color w:val="3B3838" w:themeColor="background2" w:themeShade="40"/>
              </w:rPr>
            </w:pPr>
            <w:r>
              <w:rPr>
                <w:rFonts w:ascii="Segoe UI" w:hAnsi="Segoe UI" w:cs="Segoe UI"/>
                <w:color w:val="3B3838" w:themeColor="background2" w:themeShade="40"/>
              </w:rPr>
              <w:t>Confirmation of appro</w:t>
            </w:r>
            <w:r w:rsidR="00BC2091">
              <w:rPr>
                <w:rFonts w:ascii="Segoe UI" w:hAnsi="Segoe UI" w:cs="Segoe UI"/>
                <w:color w:val="3B3838" w:themeColor="background2" w:themeShade="40"/>
              </w:rPr>
              <w:t>priate licensing/certification</w:t>
            </w:r>
            <w:r w:rsidR="007D6D12">
              <w:rPr>
                <w:rFonts w:ascii="Segoe UI" w:hAnsi="Segoe UI" w:cs="Segoe UI"/>
                <w:color w:val="3B3838" w:themeColor="background2" w:themeShade="40"/>
              </w:rPr>
              <w:t xml:space="preserve"> </w:t>
            </w:r>
            <w:r w:rsidR="00867628">
              <w:rPr>
                <w:rFonts w:ascii="Segoe UI" w:hAnsi="Segoe UI" w:cs="Segoe UI"/>
                <w:color w:val="3B3838" w:themeColor="background2" w:themeShade="40"/>
              </w:rPr>
              <w:t>of the contract acceptor</w:t>
            </w:r>
          </w:p>
        </w:tc>
        <w:tc>
          <w:tcPr>
            <w:tcW w:w="1276" w:type="dxa"/>
            <w:gridSpan w:val="2"/>
            <w:tcBorders>
              <w:top w:val="single" w:sz="4" w:space="0" w:color="auto"/>
              <w:bottom w:val="single" w:sz="4" w:space="0" w:color="auto"/>
            </w:tcBorders>
            <w:vAlign w:val="center"/>
          </w:tcPr>
          <w:p w14:paraId="2F0D2B47" w14:textId="77777777" w:rsidR="009C782F" w:rsidRPr="0027557A" w:rsidRDefault="009C782F" w:rsidP="000176F0">
            <w:pPr>
              <w:jc w:val="center"/>
              <w:rPr>
                <w:rFonts w:ascii="Segoe UI" w:hAnsi="Segoe UI" w:cs="Segoe UI"/>
                <w:lang w:val="en-GB"/>
              </w:rPr>
            </w:pPr>
          </w:p>
        </w:tc>
        <w:tc>
          <w:tcPr>
            <w:tcW w:w="1436" w:type="dxa"/>
            <w:gridSpan w:val="2"/>
            <w:tcBorders>
              <w:top w:val="single" w:sz="4" w:space="0" w:color="auto"/>
              <w:bottom w:val="single" w:sz="4" w:space="0" w:color="auto"/>
              <w:right w:val="single" w:sz="4" w:space="0" w:color="auto"/>
            </w:tcBorders>
            <w:vAlign w:val="center"/>
          </w:tcPr>
          <w:p w14:paraId="274221BB" w14:textId="77777777" w:rsidR="009C782F" w:rsidRPr="0027557A" w:rsidRDefault="009C782F" w:rsidP="000176F0">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2F14BBBB" w14:textId="77777777" w:rsidR="009C782F" w:rsidRPr="0027557A" w:rsidRDefault="009C782F" w:rsidP="000176F0">
            <w:pPr>
              <w:jc w:val="center"/>
              <w:rPr>
                <w:rFonts w:ascii="Segoe UI" w:hAnsi="Segoe UI" w:cs="Segoe UI"/>
                <w:lang w:val="en-GB"/>
              </w:rPr>
            </w:pPr>
          </w:p>
        </w:tc>
      </w:tr>
      <w:tr w:rsidR="000176F0" w:rsidRPr="00320DAD" w14:paraId="310DA4E2" w14:textId="77777777" w:rsidTr="008A4EB5">
        <w:trPr>
          <w:cantSplit/>
        </w:trPr>
        <w:tc>
          <w:tcPr>
            <w:tcW w:w="5935" w:type="dxa"/>
            <w:tcBorders>
              <w:top w:val="single" w:sz="4" w:space="0" w:color="auto"/>
              <w:left w:val="double" w:sz="4" w:space="0" w:color="auto"/>
              <w:bottom w:val="single" w:sz="4" w:space="0" w:color="auto"/>
            </w:tcBorders>
          </w:tcPr>
          <w:p w14:paraId="19E150A2" w14:textId="2DD5D0DD" w:rsidR="000176F0" w:rsidRPr="00A60CE0" w:rsidRDefault="000176F0" w:rsidP="000176F0">
            <w:pPr>
              <w:jc w:val="both"/>
              <w:rPr>
                <w:rFonts w:ascii="Segoe UI" w:hAnsi="Segoe UI" w:cs="Segoe UI"/>
                <w:color w:val="3B3838" w:themeColor="background2" w:themeShade="40"/>
              </w:rPr>
            </w:pPr>
            <w:r w:rsidRPr="00A60CE0">
              <w:rPr>
                <w:rFonts w:ascii="Segoe UI" w:hAnsi="Segoe UI" w:cs="Segoe UI"/>
                <w:color w:val="3B3838" w:themeColor="background2" w:themeShade="40"/>
              </w:rPr>
              <w:t>Confirmation written commercial contracts are in place and GMP agreements where appropriate</w:t>
            </w:r>
          </w:p>
        </w:tc>
        <w:tc>
          <w:tcPr>
            <w:tcW w:w="1276" w:type="dxa"/>
            <w:gridSpan w:val="2"/>
            <w:tcBorders>
              <w:top w:val="single" w:sz="4" w:space="0" w:color="auto"/>
              <w:bottom w:val="single" w:sz="4" w:space="0" w:color="auto"/>
            </w:tcBorders>
            <w:vAlign w:val="center"/>
          </w:tcPr>
          <w:p w14:paraId="73DF126B" w14:textId="77777777" w:rsidR="000176F0" w:rsidRPr="0027557A" w:rsidRDefault="000176F0" w:rsidP="000176F0">
            <w:pPr>
              <w:jc w:val="center"/>
              <w:rPr>
                <w:rFonts w:ascii="Segoe UI" w:hAnsi="Segoe UI" w:cs="Segoe UI"/>
                <w:lang w:val="en-GB"/>
              </w:rPr>
            </w:pPr>
          </w:p>
        </w:tc>
        <w:tc>
          <w:tcPr>
            <w:tcW w:w="1436" w:type="dxa"/>
            <w:gridSpan w:val="2"/>
            <w:tcBorders>
              <w:top w:val="single" w:sz="4" w:space="0" w:color="auto"/>
              <w:bottom w:val="single" w:sz="4" w:space="0" w:color="auto"/>
              <w:right w:val="single" w:sz="4" w:space="0" w:color="auto"/>
            </w:tcBorders>
            <w:vAlign w:val="center"/>
          </w:tcPr>
          <w:p w14:paraId="4FD27C38" w14:textId="77777777" w:rsidR="000176F0" w:rsidRPr="0027557A" w:rsidRDefault="000176F0" w:rsidP="000176F0">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58F4592B" w14:textId="77777777" w:rsidR="000176F0" w:rsidRPr="0027557A" w:rsidRDefault="000176F0" w:rsidP="000176F0">
            <w:pPr>
              <w:jc w:val="center"/>
              <w:rPr>
                <w:rFonts w:ascii="Segoe UI" w:hAnsi="Segoe UI" w:cs="Segoe UI"/>
                <w:lang w:val="en-GB"/>
              </w:rPr>
            </w:pPr>
          </w:p>
        </w:tc>
      </w:tr>
      <w:tr w:rsidR="000176F0" w:rsidRPr="00320DAD" w14:paraId="5B64E090" w14:textId="77777777" w:rsidTr="008A4EB5">
        <w:trPr>
          <w:cantSplit/>
        </w:trPr>
        <w:tc>
          <w:tcPr>
            <w:tcW w:w="5935" w:type="dxa"/>
            <w:tcBorders>
              <w:top w:val="single" w:sz="4" w:space="0" w:color="auto"/>
              <w:left w:val="double" w:sz="4" w:space="0" w:color="auto"/>
              <w:bottom w:val="single" w:sz="4" w:space="0" w:color="auto"/>
            </w:tcBorders>
          </w:tcPr>
          <w:p w14:paraId="40935133" w14:textId="72035454" w:rsidR="000176F0" w:rsidRPr="00A60CE0" w:rsidRDefault="000176F0" w:rsidP="000176F0">
            <w:pPr>
              <w:jc w:val="both"/>
              <w:rPr>
                <w:rFonts w:ascii="Segoe UI" w:hAnsi="Segoe UI" w:cs="Segoe UI"/>
                <w:color w:val="3B3838" w:themeColor="background2" w:themeShade="40"/>
              </w:rPr>
            </w:pPr>
            <w:r w:rsidRPr="00A60CE0">
              <w:rPr>
                <w:rFonts w:ascii="Segoe UI" w:hAnsi="Segoe UI" w:cs="Segoe UI"/>
                <w:color w:val="3B3838" w:themeColor="background2" w:themeShade="40"/>
                <w:lang w:val="en-GB"/>
              </w:rPr>
              <w:lastRenderedPageBreak/>
              <w:t xml:space="preserve">Qualification of contracted manufacturers that conduct a step in the bulk manufacture of the medicine </w:t>
            </w:r>
            <w:r w:rsidR="00A34DA7">
              <w:rPr>
                <w:rFonts w:ascii="Segoe UI" w:hAnsi="Segoe UI" w:cs="Segoe UI"/>
                <w:color w:val="3B3838" w:themeColor="background2" w:themeShade="40"/>
                <w:lang w:val="en-GB"/>
              </w:rPr>
              <w:t>(including licensing and or certifications)</w:t>
            </w:r>
          </w:p>
        </w:tc>
        <w:tc>
          <w:tcPr>
            <w:tcW w:w="1276" w:type="dxa"/>
            <w:gridSpan w:val="2"/>
            <w:tcBorders>
              <w:top w:val="single" w:sz="4" w:space="0" w:color="auto"/>
              <w:bottom w:val="single" w:sz="4" w:space="0" w:color="auto"/>
            </w:tcBorders>
            <w:vAlign w:val="center"/>
          </w:tcPr>
          <w:p w14:paraId="6E9EF5DB" w14:textId="77777777" w:rsidR="000176F0" w:rsidRPr="0027557A" w:rsidRDefault="000176F0" w:rsidP="000176F0">
            <w:pPr>
              <w:jc w:val="center"/>
              <w:rPr>
                <w:rFonts w:ascii="Segoe UI" w:hAnsi="Segoe UI" w:cs="Segoe UI"/>
                <w:lang w:val="en-GB"/>
              </w:rPr>
            </w:pPr>
          </w:p>
        </w:tc>
        <w:tc>
          <w:tcPr>
            <w:tcW w:w="1436" w:type="dxa"/>
            <w:gridSpan w:val="2"/>
            <w:tcBorders>
              <w:top w:val="single" w:sz="4" w:space="0" w:color="auto"/>
              <w:bottom w:val="single" w:sz="4" w:space="0" w:color="auto"/>
              <w:right w:val="single" w:sz="4" w:space="0" w:color="auto"/>
            </w:tcBorders>
            <w:vAlign w:val="center"/>
          </w:tcPr>
          <w:p w14:paraId="634AB4B6" w14:textId="77777777" w:rsidR="000176F0" w:rsidRPr="0027557A" w:rsidRDefault="000176F0" w:rsidP="000176F0">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4403A885" w14:textId="77777777" w:rsidR="000176F0" w:rsidRPr="0027557A" w:rsidRDefault="000176F0" w:rsidP="000176F0">
            <w:pPr>
              <w:jc w:val="center"/>
              <w:rPr>
                <w:rFonts w:ascii="Segoe UI" w:hAnsi="Segoe UI" w:cs="Segoe UI"/>
                <w:lang w:val="en-GB"/>
              </w:rPr>
            </w:pPr>
          </w:p>
        </w:tc>
      </w:tr>
      <w:tr w:rsidR="000176F0" w:rsidRPr="00320DAD" w14:paraId="6932BEB8" w14:textId="77777777" w:rsidTr="008A4EB5">
        <w:trPr>
          <w:cantSplit/>
        </w:trPr>
        <w:tc>
          <w:tcPr>
            <w:tcW w:w="5935" w:type="dxa"/>
            <w:tcBorders>
              <w:top w:val="single" w:sz="4" w:space="0" w:color="auto"/>
              <w:left w:val="double" w:sz="4" w:space="0" w:color="auto"/>
              <w:bottom w:val="single" w:sz="4" w:space="0" w:color="auto"/>
            </w:tcBorders>
          </w:tcPr>
          <w:p w14:paraId="354DE6A8" w14:textId="22B33EC0" w:rsidR="000176F0" w:rsidRPr="00A60CE0" w:rsidRDefault="000176F0" w:rsidP="000176F0">
            <w:pPr>
              <w:jc w:val="both"/>
              <w:rPr>
                <w:rFonts w:ascii="Segoe UI" w:hAnsi="Segoe UI" w:cs="Segoe UI"/>
                <w:color w:val="3B3838" w:themeColor="background2" w:themeShade="40"/>
              </w:rPr>
            </w:pPr>
            <w:r w:rsidRPr="00A60CE0">
              <w:rPr>
                <w:rFonts w:ascii="Segoe UI" w:hAnsi="Segoe UI" w:cs="Segoe UI"/>
                <w:color w:val="3B3838" w:themeColor="background2" w:themeShade="40"/>
                <w:lang w:val="en-GB"/>
              </w:rPr>
              <w:t>Qualification of contracted manufacturers that conduct a packaging step</w:t>
            </w:r>
            <w:r w:rsidR="00A34DA7">
              <w:rPr>
                <w:rFonts w:ascii="Segoe UI" w:hAnsi="Segoe UI" w:cs="Segoe UI"/>
                <w:color w:val="3B3838" w:themeColor="background2" w:themeShade="40"/>
                <w:lang w:val="en-GB"/>
              </w:rPr>
              <w:t xml:space="preserve"> </w:t>
            </w:r>
            <w:r w:rsidR="00A34DA7" w:rsidRPr="00A34DA7">
              <w:rPr>
                <w:rFonts w:ascii="Segoe UI" w:hAnsi="Segoe UI" w:cs="Segoe UI"/>
                <w:color w:val="3B3838" w:themeColor="background2" w:themeShade="40"/>
                <w:lang w:val="en-GB"/>
              </w:rPr>
              <w:t>(including licensing and or certifications)</w:t>
            </w:r>
          </w:p>
        </w:tc>
        <w:tc>
          <w:tcPr>
            <w:tcW w:w="1276" w:type="dxa"/>
            <w:gridSpan w:val="2"/>
            <w:tcBorders>
              <w:top w:val="single" w:sz="4" w:space="0" w:color="auto"/>
              <w:bottom w:val="single" w:sz="4" w:space="0" w:color="auto"/>
            </w:tcBorders>
            <w:vAlign w:val="center"/>
          </w:tcPr>
          <w:p w14:paraId="08967E3F" w14:textId="77777777" w:rsidR="000176F0" w:rsidRPr="0027557A" w:rsidRDefault="000176F0" w:rsidP="000176F0">
            <w:pPr>
              <w:jc w:val="center"/>
              <w:rPr>
                <w:rFonts w:ascii="Segoe UI" w:hAnsi="Segoe UI" w:cs="Segoe UI"/>
                <w:lang w:val="en-GB"/>
              </w:rPr>
            </w:pPr>
          </w:p>
        </w:tc>
        <w:tc>
          <w:tcPr>
            <w:tcW w:w="1436" w:type="dxa"/>
            <w:gridSpan w:val="2"/>
            <w:tcBorders>
              <w:top w:val="single" w:sz="4" w:space="0" w:color="auto"/>
              <w:bottom w:val="single" w:sz="4" w:space="0" w:color="auto"/>
              <w:right w:val="single" w:sz="4" w:space="0" w:color="auto"/>
            </w:tcBorders>
            <w:vAlign w:val="center"/>
          </w:tcPr>
          <w:p w14:paraId="1075E7BE" w14:textId="77777777" w:rsidR="000176F0" w:rsidRPr="0027557A" w:rsidRDefault="000176F0" w:rsidP="000176F0">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164827FC" w14:textId="77777777" w:rsidR="000176F0" w:rsidRPr="0027557A" w:rsidRDefault="000176F0" w:rsidP="000176F0">
            <w:pPr>
              <w:jc w:val="center"/>
              <w:rPr>
                <w:rFonts w:ascii="Segoe UI" w:hAnsi="Segoe UI" w:cs="Segoe UI"/>
                <w:lang w:val="en-GB"/>
              </w:rPr>
            </w:pPr>
          </w:p>
        </w:tc>
      </w:tr>
      <w:tr w:rsidR="000176F0" w:rsidRPr="00320DAD" w14:paraId="6D5192C3" w14:textId="77777777" w:rsidTr="008A4EB5">
        <w:trPr>
          <w:cantSplit/>
        </w:trPr>
        <w:tc>
          <w:tcPr>
            <w:tcW w:w="5935" w:type="dxa"/>
            <w:tcBorders>
              <w:top w:val="single" w:sz="4" w:space="0" w:color="auto"/>
              <w:left w:val="double" w:sz="4" w:space="0" w:color="auto"/>
              <w:bottom w:val="single" w:sz="4" w:space="0" w:color="auto"/>
            </w:tcBorders>
          </w:tcPr>
          <w:p w14:paraId="14DA56CA" w14:textId="4AA2DC72" w:rsidR="000176F0" w:rsidRPr="00A60CE0" w:rsidRDefault="000176F0" w:rsidP="000176F0">
            <w:pPr>
              <w:jc w:val="both"/>
              <w:rPr>
                <w:rFonts w:ascii="Segoe UI" w:hAnsi="Segoe UI" w:cs="Segoe UI"/>
                <w:color w:val="3B3838" w:themeColor="background2" w:themeShade="40"/>
              </w:rPr>
            </w:pPr>
            <w:r w:rsidRPr="00A60CE0">
              <w:rPr>
                <w:rFonts w:ascii="Segoe UI" w:hAnsi="Segoe UI" w:cs="Segoe UI"/>
                <w:color w:val="3B3838" w:themeColor="background2" w:themeShade="40"/>
                <w:lang w:val="en-GB"/>
              </w:rPr>
              <w:t xml:space="preserve">Qualification of contracted laboratories that conduct analytical testing </w:t>
            </w:r>
            <w:r w:rsidR="00A34DA7" w:rsidRPr="00A34DA7">
              <w:rPr>
                <w:rFonts w:ascii="Segoe UI" w:hAnsi="Segoe UI" w:cs="Segoe UI"/>
                <w:color w:val="3B3838" w:themeColor="background2" w:themeShade="40"/>
                <w:lang w:val="en-GB"/>
              </w:rPr>
              <w:t>(including licensing and or certifications)</w:t>
            </w:r>
          </w:p>
        </w:tc>
        <w:tc>
          <w:tcPr>
            <w:tcW w:w="1276" w:type="dxa"/>
            <w:gridSpan w:val="2"/>
            <w:tcBorders>
              <w:top w:val="single" w:sz="4" w:space="0" w:color="auto"/>
              <w:bottom w:val="single" w:sz="4" w:space="0" w:color="auto"/>
            </w:tcBorders>
            <w:vAlign w:val="center"/>
          </w:tcPr>
          <w:p w14:paraId="1740501D" w14:textId="77777777" w:rsidR="000176F0" w:rsidRPr="0027557A" w:rsidRDefault="000176F0" w:rsidP="000176F0">
            <w:pPr>
              <w:jc w:val="center"/>
              <w:rPr>
                <w:rFonts w:ascii="Segoe UI" w:hAnsi="Segoe UI" w:cs="Segoe UI"/>
                <w:lang w:val="en-GB"/>
              </w:rPr>
            </w:pPr>
          </w:p>
        </w:tc>
        <w:tc>
          <w:tcPr>
            <w:tcW w:w="1436" w:type="dxa"/>
            <w:gridSpan w:val="2"/>
            <w:tcBorders>
              <w:top w:val="single" w:sz="4" w:space="0" w:color="auto"/>
              <w:bottom w:val="single" w:sz="4" w:space="0" w:color="auto"/>
              <w:right w:val="single" w:sz="4" w:space="0" w:color="auto"/>
            </w:tcBorders>
            <w:vAlign w:val="center"/>
          </w:tcPr>
          <w:p w14:paraId="194E2A62" w14:textId="77777777" w:rsidR="000176F0" w:rsidRPr="0027557A" w:rsidRDefault="000176F0" w:rsidP="000176F0">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66BC9FF6" w14:textId="77777777" w:rsidR="000176F0" w:rsidRPr="0027557A" w:rsidRDefault="000176F0" w:rsidP="000176F0">
            <w:pPr>
              <w:jc w:val="center"/>
              <w:rPr>
                <w:rFonts w:ascii="Segoe UI" w:hAnsi="Segoe UI" w:cs="Segoe UI"/>
                <w:lang w:val="en-GB"/>
              </w:rPr>
            </w:pPr>
          </w:p>
        </w:tc>
      </w:tr>
      <w:tr w:rsidR="000176F0" w:rsidRPr="00320DAD" w14:paraId="43DF74CF" w14:textId="77777777" w:rsidTr="008A4EB5">
        <w:trPr>
          <w:cantSplit/>
        </w:trPr>
        <w:tc>
          <w:tcPr>
            <w:tcW w:w="5935" w:type="dxa"/>
            <w:tcBorders>
              <w:top w:val="single" w:sz="4" w:space="0" w:color="auto"/>
              <w:left w:val="double" w:sz="4" w:space="0" w:color="auto"/>
              <w:bottom w:val="single" w:sz="4" w:space="0" w:color="auto"/>
            </w:tcBorders>
          </w:tcPr>
          <w:p w14:paraId="53AA206F" w14:textId="5A077E07" w:rsidR="000176F0" w:rsidRPr="00A60CE0" w:rsidRDefault="000176F0" w:rsidP="000176F0">
            <w:pPr>
              <w:jc w:val="both"/>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Qualification of contracted warehousing</w:t>
            </w:r>
            <w:r w:rsidR="00A34DA7">
              <w:rPr>
                <w:rFonts w:ascii="Segoe UI" w:hAnsi="Segoe UI" w:cs="Segoe UI"/>
                <w:color w:val="3B3838" w:themeColor="background2" w:themeShade="40"/>
                <w:lang w:val="en-GB"/>
              </w:rPr>
              <w:t xml:space="preserve"> </w:t>
            </w:r>
            <w:r w:rsidR="00A34DA7" w:rsidRPr="00A34DA7">
              <w:rPr>
                <w:rFonts w:ascii="Segoe UI" w:hAnsi="Segoe UI" w:cs="Segoe UI"/>
                <w:color w:val="3B3838" w:themeColor="background2" w:themeShade="40"/>
                <w:lang w:val="en-GB"/>
              </w:rPr>
              <w:t>(including licensing and or certifications)</w:t>
            </w:r>
          </w:p>
        </w:tc>
        <w:tc>
          <w:tcPr>
            <w:tcW w:w="1276" w:type="dxa"/>
            <w:gridSpan w:val="2"/>
            <w:tcBorders>
              <w:top w:val="single" w:sz="4" w:space="0" w:color="auto"/>
              <w:bottom w:val="single" w:sz="4" w:space="0" w:color="auto"/>
            </w:tcBorders>
            <w:vAlign w:val="center"/>
          </w:tcPr>
          <w:p w14:paraId="40AB26A7" w14:textId="77777777" w:rsidR="000176F0" w:rsidRPr="0027557A" w:rsidRDefault="000176F0" w:rsidP="000176F0">
            <w:pPr>
              <w:jc w:val="center"/>
              <w:rPr>
                <w:rFonts w:ascii="Segoe UI" w:hAnsi="Segoe UI" w:cs="Segoe UI"/>
                <w:lang w:val="en-GB"/>
              </w:rPr>
            </w:pPr>
          </w:p>
        </w:tc>
        <w:tc>
          <w:tcPr>
            <w:tcW w:w="1436" w:type="dxa"/>
            <w:gridSpan w:val="2"/>
            <w:tcBorders>
              <w:top w:val="single" w:sz="4" w:space="0" w:color="auto"/>
              <w:bottom w:val="single" w:sz="4" w:space="0" w:color="auto"/>
              <w:right w:val="single" w:sz="4" w:space="0" w:color="auto"/>
            </w:tcBorders>
            <w:vAlign w:val="center"/>
          </w:tcPr>
          <w:p w14:paraId="00F6B6D4" w14:textId="77777777" w:rsidR="000176F0" w:rsidRPr="0027557A" w:rsidRDefault="000176F0" w:rsidP="000176F0">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13D0948C" w14:textId="77777777" w:rsidR="000176F0" w:rsidRPr="0027557A" w:rsidRDefault="000176F0" w:rsidP="000176F0">
            <w:pPr>
              <w:jc w:val="center"/>
              <w:rPr>
                <w:rFonts w:ascii="Segoe UI" w:hAnsi="Segoe UI" w:cs="Segoe UI"/>
                <w:lang w:val="en-GB"/>
              </w:rPr>
            </w:pPr>
          </w:p>
        </w:tc>
      </w:tr>
      <w:tr w:rsidR="000176F0" w:rsidRPr="00320DAD" w14:paraId="697E3CB7" w14:textId="77777777" w:rsidTr="008A4EB5">
        <w:trPr>
          <w:cantSplit/>
        </w:trPr>
        <w:tc>
          <w:tcPr>
            <w:tcW w:w="5935" w:type="dxa"/>
            <w:tcBorders>
              <w:top w:val="single" w:sz="4" w:space="0" w:color="auto"/>
              <w:left w:val="double" w:sz="4" w:space="0" w:color="auto"/>
              <w:bottom w:val="single" w:sz="4" w:space="0" w:color="auto"/>
            </w:tcBorders>
          </w:tcPr>
          <w:p w14:paraId="05712825" w14:textId="1E8248D6" w:rsidR="000176F0" w:rsidRPr="00A60CE0" w:rsidRDefault="000176F0" w:rsidP="000176F0">
            <w:pPr>
              <w:jc w:val="both"/>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Qualification of contracted transport where temperature control is necessary</w:t>
            </w:r>
          </w:p>
        </w:tc>
        <w:tc>
          <w:tcPr>
            <w:tcW w:w="1276" w:type="dxa"/>
            <w:gridSpan w:val="2"/>
            <w:tcBorders>
              <w:top w:val="single" w:sz="4" w:space="0" w:color="auto"/>
              <w:bottom w:val="single" w:sz="4" w:space="0" w:color="auto"/>
            </w:tcBorders>
            <w:vAlign w:val="center"/>
          </w:tcPr>
          <w:p w14:paraId="611DD527" w14:textId="77777777" w:rsidR="000176F0" w:rsidRPr="0027557A" w:rsidRDefault="000176F0" w:rsidP="000176F0">
            <w:pPr>
              <w:jc w:val="center"/>
              <w:rPr>
                <w:rFonts w:ascii="Segoe UI" w:hAnsi="Segoe UI" w:cs="Segoe UI"/>
                <w:lang w:val="en-GB"/>
              </w:rPr>
            </w:pPr>
          </w:p>
        </w:tc>
        <w:tc>
          <w:tcPr>
            <w:tcW w:w="1436" w:type="dxa"/>
            <w:gridSpan w:val="2"/>
            <w:tcBorders>
              <w:top w:val="single" w:sz="4" w:space="0" w:color="auto"/>
              <w:bottom w:val="single" w:sz="4" w:space="0" w:color="auto"/>
              <w:right w:val="single" w:sz="4" w:space="0" w:color="auto"/>
            </w:tcBorders>
            <w:vAlign w:val="center"/>
          </w:tcPr>
          <w:p w14:paraId="50871E78" w14:textId="77777777" w:rsidR="000176F0" w:rsidRPr="0027557A" w:rsidRDefault="000176F0" w:rsidP="000176F0">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6AA8D19C" w14:textId="77777777" w:rsidR="000176F0" w:rsidRPr="0027557A" w:rsidRDefault="000176F0" w:rsidP="000176F0">
            <w:pPr>
              <w:jc w:val="center"/>
              <w:rPr>
                <w:rFonts w:ascii="Segoe UI" w:hAnsi="Segoe UI" w:cs="Segoe UI"/>
                <w:lang w:val="en-GB"/>
              </w:rPr>
            </w:pPr>
          </w:p>
        </w:tc>
      </w:tr>
      <w:tr w:rsidR="000176F0" w:rsidRPr="00320DAD" w14:paraId="492C427D" w14:textId="77777777" w:rsidTr="008A4EB5">
        <w:trPr>
          <w:cantSplit/>
        </w:trPr>
        <w:tc>
          <w:tcPr>
            <w:tcW w:w="5935" w:type="dxa"/>
            <w:tcBorders>
              <w:top w:val="single" w:sz="4" w:space="0" w:color="auto"/>
              <w:left w:val="double" w:sz="4" w:space="0" w:color="auto"/>
              <w:bottom w:val="single" w:sz="4" w:space="0" w:color="auto"/>
            </w:tcBorders>
          </w:tcPr>
          <w:p w14:paraId="1DBB24C0" w14:textId="108C7A3D" w:rsidR="000176F0" w:rsidRPr="00A60CE0" w:rsidRDefault="000176F0" w:rsidP="000176F0">
            <w:pPr>
              <w:jc w:val="both"/>
              <w:rPr>
                <w:rFonts w:ascii="Segoe UI" w:hAnsi="Segoe UI" w:cs="Segoe UI"/>
                <w:color w:val="3B3838" w:themeColor="background2" w:themeShade="40"/>
              </w:rPr>
            </w:pPr>
            <w:r w:rsidRPr="00A60CE0">
              <w:rPr>
                <w:rFonts w:ascii="Segoe UI" w:hAnsi="Segoe UI" w:cs="Segoe UI"/>
                <w:color w:val="3B3838" w:themeColor="background2" w:themeShade="40"/>
              </w:rPr>
              <w:t>Oversight and inspection of outsourced activity providers</w:t>
            </w:r>
          </w:p>
        </w:tc>
        <w:tc>
          <w:tcPr>
            <w:tcW w:w="1276" w:type="dxa"/>
            <w:gridSpan w:val="2"/>
            <w:tcBorders>
              <w:top w:val="single" w:sz="4" w:space="0" w:color="auto"/>
              <w:bottom w:val="single" w:sz="4" w:space="0" w:color="auto"/>
            </w:tcBorders>
            <w:vAlign w:val="center"/>
          </w:tcPr>
          <w:p w14:paraId="2F7D94DF" w14:textId="77777777" w:rsidR="000176F0" w:rsidRPr="0027557A" w:rsidRDefault="000176F0" w:rsidP="000176F0">
            <w:pPr>
              <w:jc w:val="center"/>
              <w:rPr>
                <w:rFonts w:ascii="Segoe UI" w:hAnsi="Segoe UI" w:cs="Segoe UI"/>
                <w:lang w:val="en-GB"/>
              </w:rPr>
            </w:pPr>
          </w:p>
        </w:tc>
        <w:tc>
          <w:tcPr>
            <w:tcW w:w="1436" w:type="dxa"/>
            <w:gridSpan w:val="2"/>
            <w:tcBorders>
              <w:top w:val="single" w:sz="4" w:space="0" w:color="auto"/>
              <w:bottom w:val="single" w:sz="4" w:space="0" w:color="auto"/>
              <w:right w:val="single" w:sz="4" w:space="0" w:color="auto"/>
            </w:tcBorders>
            <w:vAlign w:val="center"/>
          </w:tcPr>
          <w:p w14:paraId="7FC4EE8C" w14:textId="77777777" w:rsidR="000176F0" w:rsidRPr="0027557A" w:rsidRDefault="000176F0" w:rsidP="000176F0">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41007243" w14:textId="77777777" w:rsidR="000176F0" w:rsidRPr="0027557A" w:rsidRDefault="000176F0" w:rsidP="000176F0">
            <w:pPr>
              <w:jc w:val="center"/>
              <w:rPr>
                <w:rFonts w:ascii="Segoe UI" w:hAnsi="Segoe UI" w:cs="Segoe UI"/>
                <w:lang w:val="en-GB"/>
              </w:rPr>
            </w:pPr>
          </w:p>
        </w:tc>
      </w:tr>
      <w:tr w:rsidR="000176F0" w:rsidRPr="00320DAD" w14:paraId="2D3DE0A6" w14:textId="77777777" w:rsidTr="008A4EB5">
        <w:trPr>
          <w:cantSplit/>
        </w:trPr>
        <w:tc>
          <w:tcPr>
            <w:tcW w:w="5935" w:type="dxa"/>
            <w:tcBorders>
              <w:left w:val="double" w:sz="4" w:space="0" w:color="auto"/>
              <w:bottom w:val="single" w:sz="4" w:space="0" w:color="auto"/>
            </w:tcBorders>
          </w:tcPr>
          <w:p w14:paraId="152938C4" w14:textId="7E7C324C" w:rsidR="000176F0" w:rsidRPr="00BC3D1B" w:rsidRDefault="000176F0" w:rsidP="000176F0">
            <w:pPr>
              <w:jc w:val="both"/>
              <w:rPr>
                <w:rFonts w:ascii="Segoe UI" w:hAnsi="Segoe UI" w:cs="Segoe UI"/>
                <w:color w:val="3B3838" w:themeColor="background2" w:themeShade="40"/>
              </w:rPr>
            </w:pPr>
            <w:r w:rsidRPr="008A4EB5">
              <w:rPr>
                <w:rFonts w:ascii="Segoe UI" w:hAnsi="Segoe UI" w:cs="Segoe UI"/>
                <w:snapToGrid w:val="0"/>
                <w:color w:val="3B3838" w:themeColor="background2" w:themeShade="40"/>
              </w:rPr>
              <w:t>Handling and secure disposal of waste arising from manufacture of the products (including samples, printed packaging components and rejected semi-finished or finished product) to be carried out in accordance with documented methods complian</w:t>
            </w:r>
            <w:r w:rsidR="008A1F07" w:rsidRPr="008A4EB5">
              <w:rPr>
                <w:rFonts w:ascii="Segoe UI" w:hAnsi="Segoe UI" w:cs="Segoe UI"/>
                <w:snapToGrid w:val="0"/>
                <w:color w:val="3B3838" w:themeColor="background2" w:themeShade="40"/>
              </w:rPr>
              <w:t>t</w:t>
            </w:r>
            <w:r w:rsidRPr="008A4EB5">
              <w:rPr>
                <w:rFonts w:ascii="Segoe UI" w:hAnsi="Segoe UI" w:cs="Segoe UI"/>
                <w:snapToGrid w:val="0"/>
                <w:color w:val="3B3838" w:themeColor="background2" w:themeShade="40"/>
              </w:rPr>
              <w:t xml:space="preserve"> with relevant Environmental and Health &amp; Safety legislation</w:t>
            </w:r>
          </w:p>
        </w:tc>
        <w:tc>
          <w:tcPr>
            <w:tcW w:w="1276" w:type="dxa"/>
            <w:gridSpan w:val="2"/>
            <w:tcBorders>
              <w:top w:val="single" w:sz="4" w:space="0" w:color="auto"/>
              <w:bottom w:val="single" w:sz="4" w:space="0" w:color="auto"/>
            </w:tcBorders>
            <w:vAlign w:val="center"/>
          </w:tcPr>
          <w:p w14:paraId="69737C49" w14:textId="77777777" w:rsidR="000176F0" w:rsidRPr="0027557A" w:rsidRDefault="000176F0" w:rsidP="000176F0">
            <w:pPr>
              <w:jc w:val="center"/>
              <w:rPr>
                <w:rFonts w:ascii="Segoe UI" w:hAnsi="Segoe UI" w:cs="Segoe UI"/>
                <w:lang w:val="en-GB"/>
              </w:rPr>
            </w:pPr>
          </w:p>
        </w:tc>
        <w:tc>
          <w:tcPr>
            <w:tcW w:w="1436" w:type="dxa"/>
            <w:gridSpan w:val="2"/>
            <w:tcBorders>
              <w:top w:val="single" w:sz="4" w:space="0" w:color="auto"/>
              <w:bottom w:val="single" w:sz="4" w:space="0" w:color="auto"/>
              <w:right w:val="single" w:sz="4" w:space="0" w:color="auto"/>
            </w:tcBorders>
            <w:vAlign w:val="center"/>
          </w:tcPr>
          <w:p w14:paraId="0E73E87F" w14:textId="77777777" w:rsidR="000176F0" w:rsidRPr="0027557A" w:rsidRDefault="000176F0" w:rsidP="000176F0">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0FAAF9CD" w14:textId="77777777" w:rsidR="000176F0" w:rsidRPr="0027557A" w:rsidRDefault="000176F0" w:rsidP="000176F0">
            <w:pPr>
              <w:jc w:val="center"/>
              <w:rPr>
                <w:rFonts w:ascii="Segoe UI" w:hAnsi="Segoe UI" w:cs="Segoe UI"/>
                <w:lang w:val="en-GB"/>
              </w:rPr>
            </w:pPr>
          </w:p>
        </w:tc>
      </w:tr>
      <w:tr w:rsidR="000176F0" w:rsidRPr="00320DAD" w14:paraId="27689E58" w14:textId="77777777" w:rsidTr="008A4EB5">
        <w:trPr>
          <w:cantSplit/>
        </w:trPr>
        <w:tc>
          <w:tcPr>
            <w:tcW w:w="5935" w:type="dxa"/>
            <w:tcBorders>
              <w:left w:val="double" w:sz="4" w:space="0" w:color="auto"/>
              <w:bottom w:val="single" w:sz="4" w:space="0" w:color="auto"/>
            </w:tcBorders>
          </w:tcPr>
          <w:p w14:paraId="39E01C78" w14:textId="03403BEA" w:rsidR="000176F0" w:rsidRPr="00BC3D1B" w:rsidRDefault="000176F0" w:rsidP="000176F0">
            <w:pPr>
              <w:jc w:val="both"/>
              <w:rPr>
                <w:rFonts w:ascii="Segoe UI" w:hAnsi="Segoe UI" w:cs="Segoe UI"/>
                <w:color w:val="3B3838" w:themeColor="background2" w:themeShade="40"/>
              </w:rPr>
            </w:pPr>
            <w:r w:rsidRPr="008A4EB5">
              <w:rPr>
                <w:rFonts w:ascii="Segoe UI" w:hAnsi="Segoe UI" w:cs="Segoe UI"/>
                <w:snapToGrid w:val="0"/>
                <w:color w:val="3B3838" w:themeColor="background2" w:themeShade="40"/>
              </w:rPr>
              <w:t>Maintenance of a manifest of securely disposed items</w:t>
            </w:r>
          </w:p>
        </w:tc>
        <w:tc>
          <w:tcPr>
            <w:tcW w:w="1276" w:type="dxa"/>
            <w:gridSpan w:val="2"/>
            <w:tcBorders>
              <w:top w:val="single" w:sz="4" w:space="0" w:color="auto"/>
              <w:bottom w:val="single" w:sz="4" w:space="0" w:color="auto"/>
            </w:tcBorders>
            <w:vAlign w:val="center"/>
          </w:tcPr>
          <w:p w14:paraId="65B0EB1A" w14:textId="77777777" w:rsidR="000176F0" w:rsidRPr="0027557A" w:rsidRDefault="000176F0" w:rsidP="000176F0">
            <w:pPr>
              <w:jc w:val="center"/>
              <w:rPr>
                <w:rFonts w:ascii="Segoe UI" w:hAnsi="Segoe UI" w:cs="Segoe UI"/>
                <w:lang w:val="en-GB"/>
              </w:rPr>
            </w:pPr>
          </w:p>
        </w:tc>
        <w:tc>
          <w:tcPr>
            <w:tcW w:w="1436" w:type="dxa"/>
            <w:gridSpan w:val="2"/>
            <w:tcBorders>
              <w:top w:val="single" w:sz="4" w:space="0" w:color="auto"/>
              <w:bottom w:val="single" w:sz="4" w:space="0" w:color="auto"/>
              <w:right w:val="single" w:sz="4" w:space="0" w:color="auto"/>
            </w:tcBorders>
            <w:vAlign w:val="center"/>
          </w:tcPr>
          <w:p w14:paraId="4F383789" w14:textId="77777777" w:rsidR="000176F0" w:rsidRPr="0027557A" w:rsidRDefault="000176F0" w:rsidP="000176F0">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3AB75C9C" w14:textId="77777777" w:rsidR="000176F0" w:rsidRPr="0027557A" w:rsidRDefault="000176F0" w:rsidP="000176F0">
            <w:pPr>
              <w:jc w:val="center"/>
              <w:rPr>
                <w:rFonts w:ascii="Segoe UI" w:hAnsi="Segoe UI" w:cs="Segoe UI"/>
                <w:lang w:val="en-GB"/>
              </w:rPr>
            </w:pPr>
          </w:p>
        </w:tc>
      </w:tr>
      <w:tr w:rsidR="000176F0" w:rsidRPr="00320DAD" w14:paraId="77A05C2E" w14:textId="77777777" w:rsidTr="008A4EB5">
        <w:trPr>
          <w:cantSplit/>
        </w:trPr>
        <w:tc>
          <w:tcPr>
            <w:tcW w:w="5935" w:type="dxa"/>
            <w:tcBorders>
              <w:top w:val="single" w:sz="4" w:space="0" w:color="auto"/>
              <w:left w:val="double" w:sz="4" w:space="0" w:color="auto"/>
              <w:bottom w:val="single" w:sz="4" w:space="0" w:color="auto"/>
            </w:tcBorders>
          </w:tcPr>
          <w:p w14:paraId="342B6FFC" w14:textId="77777777" w:rsidR="000176F0" w:rsidRPr="00A60CE0" w:rsidRDefault="000176F0" w:rsidP="000176F0">
            <w:pPr>
              <w:jc w:val="both"/>
              <w:rPr>
                <w:rFonts w:ascii="Segoe UI" w:hAnsi="Segoe UI" w:cs="Segoe UI"/>
                <w:color w:val="3B3838" w:themeColor="background2" w:themeShade="40"/>
              </w:rPr>
            </w:pPr>
            <w:r w:rsidRPr="00A60CE0">
              <w:rPr>
                <w:rFonts w:ascii="Segoe UI" w:hAnsi="Segoe UI" w:cs="Segoe UI"/>
                <w:color w:val="3B3838" w:themeColor="background2" w:themeShade="40"/>
              </w:rPr>
              <w:t xml:space="preserve">Approval of outsourced providers and update to </w:t>
            </w:r>
          </w:p>
          <w:p w14:paraId="5FF8F4EE" w14:textId="39941376" w:rsidR="000176F0" w:rsidRPr="00A60CE0" w:rsidRDefault="000176F0" w:rsidP="000176F0">
            <w:pPr>
              <w:jc w:val="both"/>
              <w:rPr>
                <w:rFonts w:ascii="Segoe UI" w:hAnsi="Segoe UI" w:cs="Segoe UI"/>
                <w:color w:val="3B3838" w:themeColor="background2" w:themeShade="40"/>
              </w:rPr>
            </w:pPr>
            <w:r w:rsidRPr="00A60CE0">
              <w:rPr>
                <w:rFonts w:ascii="Segoe UI" w:hAnsi="Segoe UI" w:cs="Segoe UI"/>
                <w:color w:val="3B3838" w:themeColor="background2" w:themeShade="40"/>
              </w:rPr>
              <w:t xml:space="preserve">Appendix </w:t>
            </w:r>
            <w:r w:rsidR="00B44529" w:rsidRPr="00A60CE0">
              <w:rPr>
                <w:rFonts w:ascii="Segoe UI" w:hAnsi="Segoe UI" w:cs="Segoe UI"/>
                <w:color w:val="3B3838" w:themeColor="background2" w:themeShade="40"/>
              </w:rPr>
              <w:t>1</w:t>
            </w:r>
          </w:p>
        </w:tc>
        <w:tc>
          <w:tcPr>
            <w:tcW w:w="1276" w:type="dxa"/>
            <w:gridSpan w:val="2"/>
            <w:tcBorders>
              <w:top w:val="single" w:sz="4" w:space="0" w:color="auto"/>
              <w:bottom w:val="single" w:sz="4" w:space="0" w:color="auto"/>
            </w:tcBorders>
            <w:vAlign w:val="center"/>
          </w:tcPr>
          <w:p w14:paraId="6CD94585" w14:textId="77777777" w:rsidR="000176F0" w:rsidRPr="0027557A" w:rsidRDefault="000176F0" w:rsidP="000176F0">
            <w:pPr>
              <w:jc w:val="center"/>
              <w:rPr>
                <w:rFonts w:ascii="Segoe UI" w:hAnsi="Segoe UI" w:cs="Segoe UI"/>
                <w:lang w:val="en-GB"/>
              </w:rPr>
            </w:pPr>
          </w:p>
        </w:tc>
        <w:tc>
          <w:tcPr>
            <w:tcW w:w="1436" w:type="dxa"/>
            <w:gridSpan w:val="2"/>
            <w:tcBorders>
              <w:top w:val="single" w:sz="4" w:space="0" w:color="auto"/>
              <w:bottom w:val="single" w:sz="4" w:space="0" w:color="auto"/>
              <w:right w:val="single" w:sz="4" w:space="0" w:color="auto"/>
            </w:tcBorders>
            <w:vAlign w:val="center"/>
          </w:tcPr>
          <w:p w14:paraId="664CF135" w14:textId="77777777" w:rsidR="000176F0" w:rsidRPr="0027557A" w:rsidRDefault="000176F0" w:rsidP="000176F0">
            <w:pPr>
              <w:jc w:val="center"/>
              <w:rPr>
                <w:rFonts w:ascii="Segoe UI" w:hAnsi="Segoe UI" w:cs="Segoe UI"/>
                <w:lang w:val="en-GB"/>
              </w:rPr>
            </w:pPr>
          </w:p>
        </w:tc>
        <w:tc>
          <w:tcPr>
            <w:tcW w:w="1399" w:type="dxa"/>
            <w:tcBorders>
              <w:top w:val="single" w:sz="4" w:space="0" w:color="auto"/>
              <w:left w:val="single" w:sz="4" w:space="0" w:color="auto"/>
              <w:bottom w:val="single" w:sz="4" w:space="0" w:color="auto"/>
              <w:right w:val="double" w:sz="4" w:space="0" w:color="auto"/>
            </w:tcBorders>
            <w:vAlign w:val="center"/>
          </w:tcPr>
          <w:p w14:paraId="30CE5BB1" w14:textId="77777777" w:rsidR="000176F0" w:rsidRPr="0027557A" w:rsidRDefault="000176F0" w:rsidP="000176F0">
            <w:pPr>
              <w:jc w:val="center"/>
              <w:rPr>
                <w:rFonts w:ascii="Segoe UI" w:hAnsi="Segoe UI" w:cs="Segoe UI"/>
                <w:lang w:val="en-GB"/>
              </w:rPr>
            </w:pPr>
          </w:p>
        </w:tc>
      </w:tr>
      <w:tr w:rsidR="000176F0" w:rsidRPr="00320DAD" w14:paraId="6D86C44D" w14:textId="77777777" w:rsidTr="008A4EB5">
        <w:trPr>
          <w:cantSplit/>
        </w:trPr>
        <w:tc>
          <w:tcPr>
            <w:tcW w:w="5935" w:type="dxa"/>
            <w:tcBorders>
              <w:top w:val="single" w:sz="4" w:space="0" w:color="auto"/>
              <w:left w:val="double" w:sz="4" w:space="0" w:color="auto"/>
              <w:bottom w:val="double" w:sz="4" w:space="0" w:color="auto"/>
            </w:tcBorders>
          </w:tcPr>
          <w:p w14:paraId="223F1D77" w14:textId="771B72FF" w:rsidR="000176F0" w:rsidRPr="00A60CE0" w:rsidRDefault="000176F0" w:rsidP="000176F0">
            <w:pPr>
              <w:jc w:val="both"/>
              <w:rPr>
                <w:rFonts w:ascii="Segoe UI" w:hAnsi="Segoe UI" w:cs="Segoe UI"/>
                <w:color w:val="3B3838" w:themeColor="background2" w:themeShade="40"/>
              </w:rPr>
            </w:pPr>
            <w:r w:rsidRPr="00A60CE0">
              <w:rPr>
                <w:rFonts w:ascii="Segoe UI" w:hAnsi="Segoe UI" w:cs="Segoe UI"/>
                <w:color w:val="3B3838" w:themeColor="background2" w:themeShade="40"/>
              </w:rPr>
              <w:t>Notification of any change to outsource provider</w:t>
            </w:r>
          </w:p>
        </w:tc>
        <w:tc>
          <w:tcPr>
            <w:tcW w:w="1276" w:type="dxa"/>
            <w:gridSpan w:val="2"/>
            <w:tcBorders>
              <w:top w:val="single" w:sz="4" w:space="0" w:color="auto"/>
              <w:bottom w:val="double" w:sz="4" w:space="0" w:color="auto"/>
            </w:tcBorders>
            <w:vAlign w:val="center"/>
          </w:tcPr>
          <w:p w14:paraId="6A5A2676" w14:textId="77777777" w:rsidR="000176F0" w:rsidRPr="0027557A" w:rsidRDefault="000176F0" w:rsidP="000176F0">
            <w:pPr>
              <w:jc w:val="center"/>
              <w:rPr>
                <w:rFonts w:ascii="Segoe UI" w:hAnsi="Segoe UI" w:cs="Segoe UI"/>
                <w:lang w:val="en-GB"/>
              </w:rPr>
            </w:pPr>
          </w:p>
        </w:tc>
        <w:tc>
          <w:tcPr>
            <w:tcW w:w="1436" w:type="dxa"/>
            <w:gridSpan w:val="2"/>
            <w:tcBorders>
              <w:top w:val="single" w:sz="4" w:space="0" w:color="auto"/>
              <w:bottom w:val="double" w:sz="4" w:space="0" w:color="auto"/>
              <w:right w:val="single" w:sz="4" w:space="0" w:color="auto"/>
            </w:tcBorders>
            <w:vAlign w:val="center"/>
          </w:tcPr>
          <w:p w14:paraId="1F825A9B" w14:textId="77777777" w:rsidR="000176F0" w:rsidRPr="0027557A" w:rsidRDefault="000176F0" w:rsidP="000176F0">
            <w:pPr>
              <w:jc w:val="center"/>
              <w:rPr>
                <w:rFonts w:ascii="Segoe UI" w:hAnsi="Segoe UI" w:cs="Segoe UI"/>
                <w:lang w:val="en-GB"/>
              </w:rPr>
            </w:pPr>
          </w:p>
        </w:tc>
        <w:tc>
          <w:tcPr>
            <w:tcW w:w="1399" w:type="dxa"/>
            <w:tcBorders>
              <w:top w:val="single" w:sz="4" w:space="0" w:color="auto"/>
              <w:left w:val="single" w:sz="4" w:space="0" w:color="auto"/>
              <w:bottom w:val="double" w:sz="4" w:space="0" w:color="auto"/>
              <w:right w:val="double" w:sz="4" w:space="0" w:color="auto"/>
            </w:tcBorders>
            <w:vAlign w:val="center"/>
          </w:tcPr>
          <w:p w14:paraId="66DAA8B3" w14:textId="77777777" w:rsidR="000176F0" w:rsidRPr="0027557A" w:rsidRDefault="000176F0" w:rsidP="000176F0">
            <w:pPr>
              <w:jc w:val="center"/>
              <w:rPr>
                <w:rFonts w:ascii="Segoe UI" w:hAnsi="Segoe UI" w:cs="Segoe UI"/>
                <w:lang w:val="en-GB"/>
              </w:rPr>
            </w:pPr>
          </w:p>
        </w:tc>
      </w:tr>
      <w:tr w:rsidR="00A60CE0" w:rsidRPr="00303F12" w14:paraId="1AAA8528" w14:textId="7A9689F0" w:rsidTr="008A4EB5">
        <w:trPr>
          <w:cantSplit/>
          <w:trHeight w:hRule="exact" w:val="534"/>
        </w:trPr>
        <w:tc>
          <w:tcPr>
            <w:tcW w:w="10046" w:type="dxa"/>
            <w:gridSpan w:val="6"/>
            <w:tcBorders>
              <w:top w:val="double" w:sz="4" w:space="0" w:color="auto"/>
              <w:left w:val="double" w:sz="4" w:space="0" w:color="auto"/>
              <w:bottom w:val="double" w:sz="4" w:space="0" w:color="auto"/>
              <w:right w:val="double" w:sz="4" w:space="0" w:color="auto"/>
            </w:tcBorders>
            <w:vAlign w:val="center"/>
          </w:tcPr>
          <w:p w14:paraId="7C36AA1B" w14:textId="3EA0EEEC" w:rsidR="00A60CE0" w:rsidRPr="0027557A" w:rsidRDefault="00A60CE0" w:rsidP="000176F0">
            <w:pPr>
              <w:tabs>
                <w:tab w:val="right" w:pos="10242"/>
              </w:tabs>
              <w:rPr>
                <w:rFonts w:ascii="Segoe UI" w:hAnsi="Segoe UI" w:cs="Segoe UI"/>
                <w:b/>
                <w:lang w:val="en-GB"/>
              </w:rPr>
            </w:pPr>
            <w:r w:rsidRPr="00A60CE0">
              <w:rPr>
                <w:rFonts w:ascii="Segoe UI" w:hAnsi="Segoe UI" w:cs="Segoe UI"/>
                <w:b/>
                <w:color w:val="3B3838" w:themeColor="background2" w:themeShade="40"/>
                <w:lang w:val="en-GB"/>
              </w:rPr>
              <w:t>GMP COMPLIANCE SIGNALS</w:t>
            </w:r>
            <w:r w:rsidRPr="00A60CE0">
              <w:rPr>
                <w:rFonts w:ascii="Segoe UI" w:hAnsi="Segoe UI" w:cs="Segoe UI"/>
                <w:b/>
                <w:color w:val="3B3838" w:themeColor="background2" w:themeShade="40"/>
                <w:lang w:val="en-GB"/>
              </w:rPr>
              <w:tab/>
            </w:r>
          </w:p>
        </w:tc>
      </w:tr>
      <w:tr w:rsidR="000176F0" w:rsidRPr="00320DAD" w14:paraId="1B361881" w14:textId="5828B9A1" w:rsidTr="008A4EB5">
        <w:trPr>
          <w:cantSplit/>
        </w:trPr>
        <w:tc>
          <w:tcPr>
            <w:tcW w:w="5935" w:type="dxa"/>
            <w:tcBorders>
              <w:left w:val="double" w:sz="4" w:space="0" w:color="auto"/>
              <w:bottom w:val="single" w:sz="4" w:space="0" w:color="auto"/>
            </w:tcBorders>
          </w:tcPr>
          <w:p w14:paraId="4934346C" w14:textId="0A12ADAD" w:rsidR="000176F0" w:rsidRPr="00A60CE0" w:rsidRDefault="000176F0" w:rsidP="000176F0">
            <w:pPr>
              <w:jc w:val="both"/>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Notification to the Contract Giver of Critical or Major deficiencies identified by Inspection Agencies</w:t>
            </w:r>
            <w:r w:rsidR="002A3BB5">
              <w:rPr>
                <w:rFonts w:ascii="Segoe UI" w:hAnsi="Segoe UI" w:cs="Segoe UI"/>
                <w:color w:val="3B3838" w:themeColor="background2" w:themeShade="40"/>
                <w:lang w:val="en-GB"/>
              </w:rPr>
              <w:t xml:space="preserve"> relating to any </w:t>
            </w:r>
            <w:r w:rsidR="00E44387">
              <w:rPr>
                <w:rFonts w:ascii="Segoe UI" w:hAnsi="Segoe UI" w:cs="Segoe UI"/>
                <w:color w:val="3B3838" w:themeColor="background2" w:themeShade="40"/>
                <w:lang w:val="en-GB"/>
              </w:rPr>
              <w:t>manufacturers involved in the supply chain</w:t>
            </w:r>
            <w:r w:rsidR="00134EB7">
              <w:rPr>
                <w:rFonts w:ascii="Segoe UI" w:hAnsi="Segoe UI" w:cs="Segoe UI"/>
                <w:color w:val="3B3838" w:themeColor="background2" w:themeShade="40"/>
                <w:lang w:val="en-GB"/>
              </w:rPr>
              <w:t xml:space="preserve"> within </w:t>
            </w:r>
            <w:r w:rsidR="00DB565D">
              <w:rPr>
                <w:rFonts w:ascii="Segoe UI" w:hAnsi="Segoe UI" w:cs="Segoe UI"/>
                <w:color w:val="3B3838" w:themeColor="background2" w:themeShade="40"/>
                <w:lang w:val="en-GB"/>
              </w:rPr>
              <w:t>&lt;an agreed timeframe&gt;</w:t>
            </w:r>
            <w:r w:rsidR="0087489F" w:rsidRPr="00A60CE0">
              <w:rPr>
                <w:rFonts w:ascii="Segoe UI" w:hAnsi="Segoe UI" w:cs="Segoe UI"/>
                <w:color w:val="3B3838" w:themeColor="background2" w:themeShade="40"/>
                <w:lang w:val="en-GB"/>
              </w:rPr>
              <w:t xml:space="preserve"> </w:t>
            </w:r>
          </w:p>
        </w:tc>
        <w:tc>
          <w:tcPr>
            <w:tcW w:w="1276" w:type="dxa"/>
            <w:gridSpan w:val="2"/>
            <w:tcBorders>
              <w:bottom w:val="single" w:sz="4" w:space="0" w:color="auto"/>
            </w:tcBorders>
            <w:vAlign w:val="center"/>
          </w:tcPr>
          <w:p w14:paraId="72CBDD8F" w14:textId="77777777" w:rsidR="000176F0" w:rsidRPr="0027557A" w:rsidRDefault="000176F0" w:rsidP="000176F0">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11FFBE59" w14:textId="77777777" w:rsidR="000176F0" w:rsidRPr="0027557A" w:rsidRDefault="000176F0" w:rsidP="000176F0">
            <w:pPr>
              <w:jc w:val="center"/>
              <w:rPr>
                <w:rFonts w:ascii="Segoe UI" w:hAnsi="Segoe UI" w:cs="Segoe UI"/>
                <w:color w:val="FF0000"/>
                <w:lang w:val="en-GB"/>
              </w:rPr>
            </w:pPr>
          </w:p>
        </w:tc>
        <w:tc>
          <w:tcPr>
            <w:tcW w:w="1399" w:type="dxa"/>
            <w:tcBorders>
              <w:left w:val="single" w:sz="4" w:space="0" w:color="auto"/>
              <w:bottom w:val="single" w:sz="4" w:space="0" w:color="auto"/>
              <w:right w:val="double" w:sz="4" w:space="0" w:color="auto"/>
            </w:tcBorders>
            <w:vAlign w:val="center"/>
          </w:tcPr>
          <w:p w14:paraId="2D663E04" w14:textId="77777777" w:rsidR="000176F0" w:rsidRPr="0027557A" w:rsidRDefault="000176F0" w:rsidP="000176F0">
            <w:pPr>
              <w:jc w:val="center"/>
              <w:rPr>
                <w:rFonts w:ascii="Segoe UI" w:hAnsi="Segoe UI" w:cs="Segoe UI"/>
                <w:color w:val="FF0000"/>
                <w:lang w:val="en-GB"/>
              </w:rPr>
            </w:pPr>
          </w:p>
        </w:tc>
      </w:tr>
      <w:tr w:rsidR="000176F0" w:rsidRPr="00320DAD" w14:paraId="554BA866" w14:textId="77777777" w:rsidTr="008A4EB5">
        <w:trPr>
          <w:cantSplit/>
        </w:trPr>
        <w:tc>
          <w:tcPr>
            <w:tcW w:w="5935" w:type="dxa"/>
            <w:tcBorders>
              <w:left w:val="double" w:sz="4" w:space="0" w:color="auto"/>
              <w:bottom w:val="single" w:sz="4" w:space="0" w:color="auto"/>
            </w:tcBorders>
          </w:tcPr>
          <w:p w14:paraId="0562A54D" w14:textId="5B59261E" w:rsidR="000176F0" w:rsidRPr="00A60CE0" w:rsidRDefault="000176F0" w:rsidP="000176F0">
            <w:pPr>
              <w:jc w:val="both"/>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 xml:space="preserve">Investigation of </w:t>
            </w:r>
            <w:r w:rsidR="006D27AB" w:rsidRPr="00A60CE0">
              <w:rPr>
                <w:rFonts w:ascii="Segoe UI" w:hAnsi="Segoe UI" w:cs="Segoe UI"/>
                <w:color w:val="3B3838" w:themeColor="background2" w:themeShade="40"/>
                <w:lang w:val="en-GB"/>
              </w:rPr>
              <w:t xml:space="preserve">the </w:t>
            </w:r>
            <w:r w:rsidRPr="00A60CE0">
              <w:rPr>
                <w:rFonts w:ascii="Segoe UI" w:hAnsi="Segoe UI" w:cs="Segoe UI"/>
                <w:color w:val="3B3838" w:themeColor="background2" w:themeShade="40"/>
                <w:lang w:val="en-GB"/>
              </w:rPr>
              <w:t xml:space="preserve">deficiencies </w:t>
            </w:r>
            <w:r w:rsidR="006D27AB" w:rsidRPr="00A60CE0">
              <w:rPr>
                <w:rFonts w:ascii="Segoe UI" w:hAnsi="Segoe UI" w:cs="Segoe UI"/>
                <w:color w:val="3B3838" w:themeColor="background2" w:themeShade="40"/>
                <w:lang w:val="en-GB"/>
              </w:rPr>
              <w:t xml:space="preserve">identified </w:t>
            </w:r>
            <w:r w:rsidRPr="00A60CE0">
              <w:rPr>
                <w:rFonts w:ascii="Segoe UI" w:hAnsi="Segoe UI" w:cs="Segoe UI"/>
                <w:color w:val="3B3838" w:themeColor="background2" w:themeShade="40"/>
                <w:lang w:val="en-GB"/>
              </w:rPr>
              <w:t xml:space="preserve">to determine impact on product compliance subject to this agreement </w:t>
            </w:r>
          </w:p>
        </w:tc>
        <w:tc>
          <w:tcPr>
            <w:tcW w:w="1276" w:type="dxa"/>
            <w:gridSpan w:val="2"/>
            <w:tcBorders>
              <w:bottom w:val="single" w:sz="4" w:space="0" w:color="auto"/>
            </w:tcBorders>
            <w:vAlign w:val="center"/>
          </w:tcPr>
          <w:p w14:paraId="346C2D2D" w14:textId="77777777" w:rsidR="000176F0" w:rsidRPr="0027557A" w:rsidRDefault="000176F0" w:rsidP="000176F0">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350DE5A6" w14:textId="77777777" w:rsidR="000176F0" w:rsidRPr="0027557A" w:rsidRDefault="000176F0" w:rsidP="000176F0">
            <w:pPr>
              <w:jc w:val="center"/>
              <w:rPr>
                <w:rFonts w:ascii="Segoe UI" w:hAnsi="Segoe UI" w:cs="Segoe UI"/>
                <w:color w:val="FF0000"/>
                <w:lang w:val="en-GB"/>
              </w:rPr>
            </w:pPr>
          </w:p>
        </w:tc>
        <w:tc>
          <w:tcPr>
            <w:tcW w:w="1399" w:type="dxa"/>
            <w:tcBorders>
              <w:left w:val="single" w:sz="4" w:space="0" w:color="auto"/>
              <w:bottom w:val="single" w:sz="4" w:space="0" w:color="auto"/>
              <w:right w:val="double" w:sz="4" w:space="0" w:color="auto"/>
            </w:tcBorders>
            <w:vAlign w:val="center"/>
          </w:tcPr>
          <w:p w14:paraId="712FE406" w14:textId="77777777" w:rsidR="000176F0" w:rsidRPr="0027557A" w:rsidRDefault="000176F0" w:rsidP="000176F0">
            <w:pPr>
              <w:jc w:val="center"/>
              <w:rPr>
                <w:rFonts w:ascii="Segoe UI" w:hAnsi="Segoe UI" w:cs="Segoe UI"/>
                <w:color w:val="FF0000"/>
                <w:lang w:val="en-GB"/>
              </w:rPr>
            </w:pPr>
          </w:p>
        </w:tc>
      </w:tr>
      <w:tr w:rsidR="000176F0" w:rsidRPr="00320DAD" w14:paraId="42707E28" w14:textId="06CF2FFD" w:rsidTr="008A4EB5">
        <w:trPr>
          <w:cantSplit/>
        </w:trPr>
        <w:tc>
          <w:tcPr>
            <w:tcW w:w="5935" w:type="dxa"/>
            <w:tcBorders>
              <w:left w:val="double" w:sz="4" w:space="0" w:color="auto"/>
              <w:bottom w:val="single" w:sz="4" w:space="0" w:color="auto"/>
            </w:tcBorders>
          </w:tcPr>
          <w:p w14:paraId="5E0CECC9" w14:textId="3F408407" w:rsidR="000176F0" w:rsidRPr="00A60CE0" w:rsidRDefault="000176F0" w:rsidP="000176F0">
            <w:pPr>
              <w:jc w:val="both"/>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lastRenderedPageBreak/>
              <w:t xml:space="preserve">Risk assessment and identification of any batches impacted  </w:t>
            </w:r>
          </w:p>
        </w:tc>
        <w:tc>
          <w:tcPr>
            <w:tcW w:w="1276" w:type="dxa"/>
            <w:gridSpan w:val="2"/>
            <w:tcBorders>
              <w:bottom w:val="single" w:sz="4" w:space="0" w:color="auto"/>
            </w:tcBorders>
            <w:vAlign w:val="center"/>
          </w:tcPr>
          <w:p w14:paraId="30E4D561" w14:textId="77777777" w:rsidR="000176F0" w:rsidRPr="0027557A" w:rsidRDefault="000176F0" w:rsidP="000176F0">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55DAB577" w14:textId="77777777" w:rsidR="000176F0" w:rsidRPr="0027557A" w:rsidRDefault="000176F0" w:rsidP="000176F0">
            <w:pPr>
              <w:jc w:val="center"/>
              <w:rPr>
                <w:rFonts w:ascii="Segoe UI" w:hAnsi="Segoe UI" w:cs="Segoe UI"/>
                <w:color w:val="FF0000"/>
                <w:lang w:val="en-GB"/>
              </w:rPr>
            </w:pPr>
          </w:p>
        </w:tc>
        <w:tc>
          <w:tcPr>
            <w:tcW w:w="1399" w:type="dxa"/>
            <w:tcBorders>
              <w:left w:val="single" w:sz="4" w:space="0" w:color="auto"/>
              <w:bottom w:val="single" w:sz="4" w:space="0" w:color="auto"/>
              <w:right w:val="double" w:sz="4" w:space="0" w:color="auto"/>
            </w:tcBorders>
            <w:vAlign w:val="center"/>
          </w:tcPr>
          <w:p w14:paraId="5570A299" w14:textId="77777777" w:rsidR="000176F0" w:rsidRPr="0027557A" w:rsidRDefault="000176F0" w:rsidP="000176F0">
            <w:pPr>
              <w:jc w:val="center"/>
              <w:rPr>
                <w:rFonts w:ascii="Segoe UI" w:hAnsi="Segoe UI" w:cs="Segoe UI"/>
                <w:color w:val="FF0000"/>
                <w:lang w:val="en-GB"/>
              </w:rPr>
            </w:pPr>
          </w:p>
        </w:tc>
      </w:tr>
      <w:tr w:rsidR="000176F0" w:rsidRPr="00320DAD" w14:paraId="20713967" w14:textId="77777777" w:rsidTr="008A4EB5">
        <w:trPr>
          <w:cantSplit/>
        </w:trPr>
        <w:tc>
          <w:tcPr>
            <w:tcW w:w="5935" w:type="dxa"/>
            <w:tcBorders>
              <w:left w:val="double" w:sz="4" w:space="0" w:color="auto"/>
              <w:bottom w:val="single" w:sz="4" w:space="0" w:color="auto"/>
            </w:tcBorders>
          </w:tcPr>
          <w:p w14:paraId="291982FF" w14:textId="702C78C4" w:rsidR="000176F0" w:rsidRPr="00A60CE0" w:rsidRDefault="000176F0" w:rsidP="000176F0">
            <w:pPr>
              <w:jc w:val="both"/>
              <w:rPr>
                <w:rFonts w:ascii="Segoe UI" w:hAnsi="Segoe UI" w:cs="Segoe UI"/>
                <w:color w:val="3B3838" w:themeColor="background2" w:themeShade="40"/>
              </w:rPr>
            </w:pPr>
            <w:r w:rsidRPr="00A60CE0">
              <w:rPr>
                <w:rFonts w:ascii="Segoe UI" w:hAnsi="Segoe UI" w:cs="Segoe UI"/>
                <w:color w:val="3B3838" w:themeColor="background2" w:themeShade="40"/>
              </w:rPr>
              <w:t>Provision of Risk Assessment Report to</w:t>
            </w:r>
            <w:r w:rsidR="006D27AB" w:rsidRPr="00A60CE0">
              <w:rPr>
                <w:rFonts w:ascii="Segoe UI" w:hAnsi="Segoe UI" w:cs="Segoe UI"/>
                <w:color w:val="3B3838" w:themeColor="background2" w:themeShade="40"/>
              </w:rPr>
              <w:t xml:space="preserve"> the</w:t>
            </w:r>
            <w:r w:rsidRPr="00A60CE0">
              <w:rPr>
                <w:rFonts w:ascii="Segoe UI" w:hAnsi="Segoe UI" w:cs="Segoe UI"/>
                <w:color w:val="3B3838" w:themeColor="background2" w:themeShade="40"/>
              </w:rPr>
              <w:t xml:space="preserve"> Contract Giver</w:t>
            </w:r>
          </w:p>
        </w:tc>
        <w:tc>
          <w:tcPr>
            <w:tcW w:w="1276" w:type="dxa"/>
            <w:gridSpan w:val="2"/>
            <w:tcBorders>
              <w:bottom w:val="single" w:sz="4" w:space="0" w:color="auto"/>
            </w:tcBorders>
            <w:vAlign w:val="center"/>
          </w:tcPr>
          <w:p w14:paraId="52C32A7B" w14:textId="77777777" w:rsidR="000176F0" w:rsidRPr="0027557A" w:rsidRDefault="000176F0" w:rsidP="000176F0">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24419337" w14:textId="77777777" w:rsidR="000176F0" w:rsidRPr="0027557A" w:rsidRDefault="000176F0" w:rsidP="000176F0">
            <w:pPr>
              <w:jc w:val="center"/>
              <w:rPr>
                <w:rFonts w:ascii="Segoe UI" w:hAnsi="Segoe UI" w:cs="Segoe UI"/>
                <w:color w:val="FF0000"/>
                <w:lang w:val="en-GB"/>
              </w:rPr>
            </w:pPr>
          </w:p>
        </w:tc>
        <w:tc>
          <w:tcPr>
            <w:tcW w:w="1399" w:type="dxa"/>
            <w:tcBorders>
              <w:left w:val="single" w:sz="4" w:space="0" w:color="auto"/>
              <w:bottom w:val="single" w:sz="4" w:space="0" w:color="auto"/>
              <w:right w:val="double" w:sz="4" w:space="0" w:color="auto"/>
            </w:tcBorders>
            <w:vAlign w:val="center"/>
          </w:tcPr>
          <w:p w14:paraId="02B9795B" w14:textId="77777777" w:rsidR="000176F0" w:rsidRPr="0027557A" w:rsidRDefault="000176F0" w:rsidP="000176F0">
            <w:pPr>
              <w:jc w:val="center"/>
              <w:rPr>
                <w:rFonts w:ascii="Segoe UI" w:hAnsi="Segoe UI" w:cs="Segoe UI"/>
                <w:color w:val="FF0000"/>
                <w:lang w:val="en-GB"/>
              </w:rPr>
            </w:pPr>
          </w:p>
        </w:tc>
      </w:tr>
      <w:tr w:rsidR="00E12E80" w:rsidRPr="00320DAD" w14:paraId="3E11F669" w14:textId="77777777" w:rsidTr="008A4EB5">
        <w:trPr>
          <w:cantSplit/>
        </w:trPr>
        <w:tc>
          <w:tcPr>
            <w:tcW w:w="5935" w:type="dxa"/>
            <w:tcBorders>
              <w:left w:val="double" w:sz="4" w:space="0" w:color="auto"/>
              <w:bottom w:val="single" w:sz="4" w:space="0" w:color="auto"/>
            </w:tcBorders>
          </w:tcPr>
          <w:p w14:paraId="4B624FA3" w14:textId="11A4623C" w:rsidR="00E12E80" w:rsidRPr="00A60CE0" w:rsidRDefault="00E12E80" w:rsidP="000176F0">
            <w:pPr>
              <w:jc w:val="both"/>
              <w:rPr>
                <w:rFonts w:ascii="Segoe UI" w:hAnsi="Segoe UI" w:cs="Segoe UI"/>
                <w:color w:val="3B3838" w:themeColor="background2" w:themeShade="40"/>
              </w:rPr>
            </w:pPr>
            <w:r w:rsidRPr="00A60CE0">
              <w:rPr>
                <w:rFonts w:ascii="Segoe UI" w:hAnsi="Segoe UI" w:cs="Segoe UI"/>
                <w:color w:val="3B3838" w:themeColor="background2" w:themeShade="40"/>
              </w:rPr>
              <w:t>Notification of regulatory compliance (APIs)</w:t>
            </w:r>
          </w:p>
        </w:tc>
        <w:tc>
          <w:tcPr>
            <w:tcW w:w="1276" w:type="dxa"/>
            <w:gridSpan w:val="2"/>
            <w:tcBorders>
              <w:bottom w:val="single" w:sz="4" w:space="0" w:color="auto"/>
            </w:tcBorders>
            <w:vAlign w:val="center"/>
          </w:tcPr>
          <w:p w14:paraId="15960320" w14:textId="77777777" w:rsidR="00E12E80" w:rsidRPr="0027557A" w:rsidRDefault="00E12E80" w:rsidP="000176F0">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37028D1C" w14:textId="77777777" w:rsidR="00E12E80" w:rsidRPr="0027557A" w:rsidRDefault="00E12E80" w:rsidP="000176F0">
            <w:pPr>
              <w:jc w:val="center"/>
              <w:rPr>
                <w:rFonts w:ascii="Segoe UI" w:hAnsi="Segoe UI" w:cs="Segoe UI"/>
                <w:color w:val="FF0000"/>
                <w:lang w:val="en-GB"/>
              </w:rPr>
            </w:pPr>
          </w:p>
        </w:tc>
        <w:tc>
          <w:tcPr>
            <w:tcW w:w="1399" w:type="dxa"/>
            <w:tcBorders>
              <w:left w:val="single" w:sz="4" w:space="0" w:color="auto"/>
              <w:bottom w:val="single" w:sz="4" w:space="0" w:color="auto"/>
              <w:right w:val="double" w:sz="4" w:space="0" w:color="auto"/>
            </w:tcBorders>
            <w:vAlign w:val="center"/>
          </w:tcPr>
          <w:p w14:paraId="77EC44A2" w14:textId="77777777" w:rsidR="00E12E80" w:rsidRPr="0027557A" w:rsidRDefault="00E12E80" w:rsidP="000176F0">
            <w:pPr>
              <w:jc w:val="center"/>
              <w:rPr>
                <w:rFonts w:ascii="Segoe UI" w:hAnsi="Segoe UI" w:cs="Segoe UI"/>
                <w:color w:val="FF0000"/>
                <w:lang w:val="en-GB"/>
              </w:rPr>
            </w:pPr>
          </w:p>
        </w:tc>
      </w:tr>
      <w:tr w:rsidR="000176F0" w:rsidRPr="00320DAD" w14:paraId="360299F1" w14:textId="77777777" w:rsidTr="008A4EB5">
        <w:trPr>
          <w:cantSplit/>
        </w:trPr>
        <w:tc>
          <w:tcPr>
            <w:tcW w:w="5935" w:type="dxa"/>
            <w:tcBorders>
              <w:left w:val="double" w:sz="4" w:space="0" w:color="auto"/>
              <w:bottom w:val="single" w:sz="4" w:space="0" w:color="auto"/>
            </w:tcBorders>
          </w:tcPr>
          <w:p w14:paraId="262FFA56" w14:textId="3A7494BF" w:rsidR="000176F0" w:rsidRPr="00A60CE0" w:rsidRDefault="000176F0" w:rsidP="000176F0">
            <w:pPr>
              <w:jc w:val="both"/>
              <w:rPr>
                <w:rFonts w:ascii="Segoe UI" w:hAnsi="Segoe UI" w:cs="Segoe UI"/>
                <w:color w:val="3B3838" w:themeColor="background2" w:themeShade="40"/>
              </w:rPr>
            </w:pPr>
            <w:r w:rsidRPr="00A60CE0">
              <w:rPr>
                <w:rFonts w:ascii="Segoe UI" w:hAnsi="Segoe UI" w:cs="Segoe UI"/>
                <w:color w:val="3B3838" w:themeColor="background2" w:themeShade="40"/>
              </w:rPr>
              <w:t>Notification to National Regulatory Agency</w:t>
            </w:r>
            <w:r w:rsidR="00BC3D1B">
              <w:rPr>
                <w:rFonts w:ascii="Segoe UI" w:hAnsi="Segoe UI" w:cs="Segoe UI"/>
                <w:color w:val="3B3838" w:themeColor="background2" w:themeShade="40"/>
              </w:rPr>
              <w:t>/Agenc</w:t>
            </w:r>
            <w:r w:rsidRPr="00A60CE0">
              <w:rPr>
                <w:rFonts w:ascii="Segoe UI" w:hAnsi="Segoe UI" w:cs="Segoe UI"/>
                <w:color w:val="3B3838" w:themeColor="background2" w:themeShade="40"/>
              </w:rPr>
              <w:t>ies</w:t>
            </w:r>
          </w:p>
        </w:tc>
        <w:tc>
          <w:tcPr>
            <w:tcW w:w="1276" w:type="dxa"/>
            <w:gridSpan w:val="2"/>
            <w:tcBorders>
              <w:bottom w:val="single" w:sz="4" w:space="0" w:color="auto"/>
            </w:tcBorders>
            <w:vAlign w:val="center"/>
          </w:tcPr>
          <w:p w14:paraId="19A38D36" w14:textId="77777777" w:rsidR="000176F0" w:rsidRPr="0027557A" w:rsidRDefault="000176F0" w:rsidP="000176F0">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326D0D89" w14:textId="77777777" w:rsidR="000176F0" w:rsidRPr="0027557A" w:rsidRDefault="000176F0" w:rsidP="000176F0">
            <w:pPr>
              <w:jc w:val="center"/>
              <w:rPr>
                <w:rFonts w:ascii="Segoe UI" w:hAnsi="Segoe UI" w:cs="Segoe UI"/>
                <w:color w:val="FF0000"/>
                <w:lang w:val="en-GB"/>
              </w:rPr>
            </w:pPr>
          </w:p>
        </w:tc>
        <w:tc>
          <w:tcPr>
            <w:tcW w:w="1399" w:type="dxa"/>
            <w:tcBorders>
              <w:left w:val="single" w:sz="4" w:space="0" w:color="auto"/>
              <w:bottom w:val="single" w:sz="4" w:space="0" w:color="auto"/>
              <w:right w:val="double" w:sz="4" w:space="0" w:color="auto"/>
            </w:tcBorders>
            <w:vAlign w:val="center"/>
          </w:tcPr>
          <w:p w14:paraId="1CAD0E19" w14:textId="77777777" w:rsidR="000176F0" w:rsidRPr="0027557A" w:rsidRDefault="000176F0" w:rsidP="000176F0">
            <w:pPr>
              <w:jc w:val="center"/>
              <w:rPr>
                <w:rFonts w:ascii="Segoe UI" w:hAnsi="Segoe UI" w:cs="Segoe UI"/>
                <w:color w:val="FF0000"/>
                <w:lang w:val="en-GB"/>
              </w:rPr>
            </w:pPr>
          </w:p>
        </w:tc>
      </w:tr>
      <w:tr w:rsidR="000176F0" w:rsidRPr="00320DAD" w14:paraId="326EDA15" w14:textId="77777777" w:rsidTr="008A4EB5">
        <w:trPr>
          <w:cantSplit/>
        </w:trPr>
        <w:tc>
          <w:tcPr>
            <w:tcW w:w="5935" w:type="dxa"/>
            <w:tcBorders>
              <w:left w:val="double" w:sz="4" w:space="0" w:color="auto"/>
              <w:bottom w:val="single" w:sz="4" w:space="0" w:color="auto"/>
            </w:tcBorders>
          </w:tcPr>
          <w:p w14:paraId="4E8A5F91" w14:textId="17C6E53F" w:rsidR="000176F0" w:rsidRPr="00A60CE0" w:rsidRDefault="000176F0" w:rsidP="000176F0">
            <w:pPr>
              <w:jc w:val="both"/>
              <w:rPr>
                <w:rFonts w:ascii="Segoe UI" w:hAnsi="Segoe UI" w:cs="Segoe UI"/>
                <w:color w:val="3B3838" w:themeColor="background2" w:themeShade="40"/>
                <w:lang w:val="en-GB"/>
              </w:rPr>
            </w:pPr>
            <w:r w:rsidRPr="00A60CE0">
              <w:rPr>
                <w:rFonts w:ascii="Segoe UI" w:hAnsi="Segoe UI" w:cs="Segoe UI"/>
                <w:color w:val="3B3838" w:themeColor="background2" w:themeShade="40"/>
              </w:rPr>
              <w:t>Provision of records of traceability of all units of each batch manufactured stored and distributed</w:t>
            </w:r>
            <w:r w:rsidR="006D27AB" w:rsidRPr="00A60CE0">
              <w:rPr>
                <w:rFonts w:ascii="Segoe UI" w:hAnsi="Segoe UI" w:cs="Segoe UI"/>
                <w:color w:val="3B3838" w:themeColor="background2" w:themeShade="40"/>
              </w:rPr>
              <w:t xml:space="preserve"> as necessary</w:t>
            </w:r>
          </w:p>
        </w:tc>
        <w:tc>
          <w:tcPr>
            <w:tcW w:w="1276" w:type="dxa"/>
            <w:gridSpan w:val="2"/>
            <w:tcBorders>
              <w:bottom w:val="single" w:sz="4" w:space="0" w:color="auto"/>
            </w:tcBorders>
            <w:vAlign w:val="center"/>
          </w:tcPr>
          <w:p w14:paraId="2D8114E5" w14:textId="77777777" w:rsidR="000176F0" w:rsidRPr="0027557A" w:rsidRDefault="000176F0" w:rsidP="000176F0">
            <w:pPr>
              <w:jc w:val="center"/>
              <w:rPr>
                <w:rFonts w:ascii="Segoe UI" w:hAnsi="Segoe UI" w:cs="Segoe UI"/>
                <w:lang w:val="en-GB"/>
              </w:rPr>
            </w:pPr>
          </w:p>
        </w:tc>
        <w:tc>
          <w:tcPr>
            <w:tcW w:w="1436" w:type="dxa"/>
            <w:gridSpan w:val="2"/>
            <w:tcBorders>
              <w:bottom w:val="single" w:sz="4" w:space="0" w:color="auto"/>
              <w:right w:val="single" w:sz="4" w:space="0" w:color="auto"/>
            </w:tcBorders>
            <w:vAlign w:val="center"/>
          </w:tcPr>
          <w:p w14:paraId="4C0B5927" w14:textId="77777777" w:rsidR="000176F0" w:rsidRPr="0027557A" w:rsidRDefault="000176F0" w:rsidP="000176F0">
            <w:pPr>
              <w:jc w:val="center"/>
              <w:rPr>
                <w:rFonts w:ascii="Segoe UI" w:hAnsi="Segoe UI" w:cs="Segoe UI"/>
                <w:color w:val="FF0000"/>
                <w:lang w:val="en-GB"/>
              </w:rPr>
            </w:pPr>
          </w:p>
        </w:tc>
        <w:tc>
          <w:tcPr>
            <w:tcW w:w="1399" w:type="dxa"/>
            <w:tcBorders>
              <w:left w:val="single" w:sz="4" w:space="0" w:color="auto"/>
              <w:bottom w:val="single" w:sz="4" w:space="0" w:color="auto"/>
              <w:right w:val="double" w:sz="4" w:space="0" w:color="auto"/>
            </w:tcBorders>
            <w:vAlign w:val="center"/>
          </w:tcPr>
          <w:p w14:paraId="6A67FD57" w14:textId="77777777" w:rsidR="000176F0" w:rsidRPr="0027557A" w:rsidRDefault="000176F0" w:rsidP="000176F0">
            <w:pPr>
              <w:jc w:val="center"/>
              <w:rPr>
                <w:rFonts w:ascii="Segoe UI" w:hAnsi="Segoe UI" w:cs="Segoe UI"/>
                <w:color w:val="FF0000"/>
                <w:lang w:val="en-GB"/>
              </w:rPr>
            </w:pPr>
          </w:p>
        </w:tc>
      </w:tr>
      <w:tr w:rsidR="000176F0" w:rsidRPr="003E64A4" w14:paraId="75FD9873" w14:textId="5D1AAF6E" w:rsidTr="00E60180">
        <w:trPr>
          <w:cantSplit/>
          <w:trHeight w:hRule="exact" w:val="717"/>
        </w:trPr>
        <w:tc>
          <w:tcPr>
            <w:tcW w:w="10046" w:type="dxa"/>
            <w:gridSpan w:val="6"/>
            <w:tcBorders>
              <w:top w:val="double" w:sz="4" w:space="0" w:color="auto"/>
              <w:left w:val="double" w:sz="4" w:space="0" w:color="auto"/>
              <w:bottom w:val="double" w:sz="4" w:space="0" w:color="auto"/>
              <w:right w:val="double" w:sz="4" w:space="0" w:color="auto"/>
            </w:tcBorders>
            <w:vAlign w:val="center"/>
          </w:tcPr>
          <w:p w14:paraId="3A09B7CA" w14:textId="2D0AFDD3" w:rsidR="000176F0" w:rsidRDefault="000176F0" w:rsidP="000176F0">
            <w:pPr>
              <w:rPr>
                <w:rFonts w:ascii="Segoe UI" w:hAnsi="Segoe UI" w:cs="Segoe UI"/>
                <w:b/>
                <w:color w:val="3B3838" w:themeColor="background2" w:themeShade="40"/>
                <w:lang w:val="en-GB"/>
              </w:rPr>
            </w:pPr>
            <w:r w:rsidRPr="00A60CE0">
              <w:rPr>
                <w:rFonts w:ascii="Segoe UI" w:hAnsi="Segoe UI" w:cs="Segoe UI"/>
                <w:b/>
                <w:color w:val="3B3838" w:themeColor="background2" w:themeShade="40"/>
                <w:lang w:val="en-GB"/>
              </w:rPr>
              <w:t>PRODUCT QUALITY REVIEWS</w:t>
            </w:r>
            <w:r w:rsidR="009D561B">
              <w:rPr>
                <w:rFonts w:ascii="Segoe UI" w:hAnsi="Segoe UI" w:cs="Segoe UI"/>
                <w:b/>
                <w:color w:val="3B3838" w:themeColor="background2" w:themeShade="40"/>
                <w:lang w:val="en-GB"/>
              </w:rPr>
              <w:t xml:space="preserve"> – Regular periodic or rolling quality re</w:t>
            </w:r>
            <w:r w:rsidR="008C496C">
              <w:rPr>
                <w:rFonts w:ascii="Segoe UI" w:hAnsi="Segoe UI" w:cs="Segoe UI"/>
                <w:b/>
                <w:color w:val="3B3838" w:themeColor="background2" w:themeShade="40"/>
                <w:lang w:val="en-GB"/>
              </w:rPr>
              <w:t>v</w:t>
            </w:r>
            <w:r w:rsidR="009D561B">
              <w:rPr>
                <w:rFonts w:ascii="Segoe UI" w:hAnsi="Segoe UI" w:cs="Segoe UI"/>
                <w:b/>
                <w:color w:val="3B3838" w:themeColor="background2" w:themeShade="40"/>
                <w:lang w:val="en-GB"/>
              </w:rPr>
              <w:t>iews</w:t>
            </w:r>
            <w:r w:rsidR="00617FBB">
              <w:rPr>
                <w:rFonts w:ascii="Segoe UI" w:hAnsi="Segoe UI" w:cs="Segoe UI"/>
                <w:b/>
                <w:color w:val="3B3838" w:themeColor="background2" w:themeShade="40"/>
                <w:lang w:val="en-GB"/>
              </w:rPr>
              <w:t xml:space="preserve"> of all products</w:t>
            </w:r>
            <w:r w:rsidR="00053A45">
              <w:rPr>
                <w:rFonts w:ascii="Segoe UI" w:hAnsi="Segoe UI" w:cs="Segoe UI"/>
                <w:b/>
                <w:color w:val="3B3838" w:themeColor="background2" w:themeShade="40"/>
                <w:lang w:val="en-GB"/>
              </w:rPr>
              <w:t xml:space="preserve"> subject t</w:t>
            </w:r>
            <w:r w:rsidR="000A084A">
              <w:rPr>
                <w:rFonts w:ascii="Segoe UI" w:hAnsi="Segoe UI" w:cs="Segoe UI"/>
                <w:b/>
                <w:color w:val="3B3838" w:themeColor="background2" w:themeShade="40"/>
                <w:lang w:val="en-GB"/>
              </w:rPr>
              <w:t>o the agreement.</w:t>
            </w:r>
          </w:p>
          <w:p w14:paraId="63C905B8" w14:textId="0D02A893" w:rsidR="000A084A" w:rsidRPr="00A60CE0" w:rsidRDefault="000A084A" w:rsidP="000176F0">
            <w:pPr>
              <w:rPr>
                <w:rFonts w:ascii="Segoe UI" w:hAnsi="Segoe UI" w:cs="Segoe UI"/>
                <w:b/>
                <w:color w:val="3B3838" w:themeColor="background2" w:themeShade="40"/>
                <w:lang w:val="en-GB"/>
              </w:rPr>
            </w:pPr>
          </w:p>
        </w:tc>
      </w:tr>
      <w:tr w:rsidR="000176F0" w:rsidRPr="00215D7B" w14:paraId="6A067122" w14:textId="31ED603A" w:rsidTr="008A4EB5">
        <w:trPr>
          <w:cantSplit/>
        </w:trPr>
        <w:tc>
          <w:tcPr>
            <w:tcW w:w="5935" w:type="dxa"/>
            <w:tcBorders>
              <w:top w:val="double" w:sz="4" w:space="0" w:color="auto"/>
              <w:left w:val="double" w:sz="4" w:space="0" w:color="auto"/>
            </w:tcBorders>
          </w:tcPr>
          <w:p w14:paraId="1CCE6226" w14:textId="6E1050DC" w:rsidR="000176F0" w:rsidRPr="00A60CE0" w:rsidRDefault="000176F0" w:rsidP="000176F0">
            <w:pPr>
              <w:autoSpaceDE w:val="0"/>
              <w:autoSpaceDN w:val="0"/>
              <w:adjustRightInd w:val="0"/>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Provision of review all quality-related returns, complaints and recalls and the investigations performed at the time</w:t>
            </w:r>
          </w:p>
        </w:tc>
        <w:tc>
          <w:tcPr>
            <w:tcW w:w="1276" w:type="dxa"/>
            <w:gridSpan w:val="2"/>
            <w:tcBorders>
              <w:top w:val="double" w:sz="4" w:space="0" w:color="auto"/>
            </w:tcBorders>
            <w:vAlign w:val="center"/>
          </w:tcPr>
          <w:p w14:paraId="349814B6" w14:textId="77777777" w:rsidR="000176F0" w:rsidRPr="00565153" w:rsidRDefault="000176F0" w:rsidP="000176F0">
            <w:pPr>
              <w:jc w:val="center"/>
              <w:rPr>
                <w:rFonts w:ascii="Arial" w:hAnsi="Arial" w:cs="Arial"/>
                <w:lang w:val="en-GB"/>
              </w:rPr>
            </w:pPr>
          </w:p>
        </w:tc>
        <w:tc>
          <w:tcPr>
            <w:tcW w:w="1436" w:type="dxa"/>
            <w:gridSpan w:val="2"/>
            <w:tcBorders>
              <w:top w:val="double" w:sz="4" w:space="0" w:color="auto"/>
              <w:right w:val="single" w:sz="4" w:space="0" w:color="auto"/>
            </w:tcBorders>
          </w:tcPr>
          <w:p w14:paraId="495F59D7" w14:textId="77777777" w:rsidR="000176F0" w:rsidRPr="00565153" w:rsidRDefault="000176F0" w:rsidP="000176F0">
            <w:pPr>
              <w:jc w:val="center"/>
              <w:rPr>
                <w:rFonts w:ascii="Arial" w:hAnsi="Arial" w:cs="Arial"/>
              </w:rPr>
            </w:pPr>
          </w:p>
        </w:tc>
        <w:tc>
          <w:tcPr>
            <w:tcW w:w="1399" w:type="dxa"/>
            <w:tcBorders>
              <w:top w:val="double" w:sz="4" w:space="0" w:color="auto"/>
              <w:left w:val="single" w:sz="4" w:space="0" w:color="auto"/>
              <w:right w:val="double" w:sz="4" w:space="0" w:color="auto"/>
            </w:tcBorders>
          </w:tcPr>
          <w:p w14:paraId="7A9158A0" w14:textId="77777777" w:rsidR="000176F0" w:rsidRPr="00565153" w:rsidRDefault="000176F0" w:rsidP="000176F0">
            <w:pPr>
              <w:jc w:val="center"/>
              <w:rPr>
                <w:rFonts w:ascii="Arial" w:hAnsi="Arial" w:cs="Arial"/>
              </w:rPr>
            </w:pPr>
          </w:p>
        </w:tc>
      </w:tr>
      <w:tr w:rsidR="000176F0" w:rsidRPr="00215D7B" w14:paraId="4FAC2273" w14:textId="3501DDDF" w:rsidTr="008A4EB5">
        <w:trPr>
          <w:cantSplit/>
        </w:trPr>
        <w:tc>
          <w:tcPr>
            <w:tcW w:w="5935" w:type="dxa"/>
            <w:tcBorders>
              <w:left w:val="double" w:sz="4" w:space="0" w:color="auto"/>
            </w:tcBorders>
          </w:tcPr>
          <w:p w14:paraId="142F1200" w14:textId="4F4BF943" w:rsidR="000176F0" w:rsidRPr="00A60CE0" w:rsidRDefault="000176F0" w:rsidP="000176F0">
            <w:pPr>
              <w:autoSpaceDE w:val="0"/>
              <w:autoSpaceDN w:val="0"/>
              <w:adjustRightInd w:val="0"/>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Provision of review of post marketing commitments to new marketing authorisations and variations to marketing authorisations</w:t>
            </w:r>
          </w:p>
        </w:tc>
        <w:tc>
          <w:tcPr>
            <w:tcW w:w="1276" w:type="dxa"/>
            <w:gridSpan w:val="2"/>
            <w:vAlign w:val="center"/>
          </w:tcPr>
          <w:p w14:paraId="6CD24C02" w14:textId="77777777" w:rsidR="000176F0" w:rsidRPr="00565153" w:rsidRDefault="000176F0" w:rsidP="000176F0">
            <w:pPr>
              <w:jc w:val="center"/>
              <w:rPr>
                <w:rFonts w:ascii="Arial" w:hAnsi="Arial" w:cs="Arial"/>
                <w:lang w:val="en-GB"/>
              </w:rPr>
            </w:pPr>
          </w:p>
        </w:tc>
        <w:tc>
          <w:tcPr>
            <w:tcW w:w="1436" w:type="dxa"/>
            <w:gridSpan w:val="2"/>
            <w:tcBorders>
              <w:right w:val="single" w:sz="4" w:space="0" w:color="auto"/>
            </w:tcBorders>
            <w:vAlign w:val="center"/>
          </w:tcPr>
          <w:p w14:paraId="5ABAE9E7" w14:textId="77777777" w:rsidR="000176F0" w:rsidRPr="00565153" w:rsidRDefault="000176F0" w:rsidP="000176F0">
            <w:pPr>
              <w:jc w:val="center"/>
              <w:rPr>
                <w:rFonts w:ascii="Arial" w:hAnsi="Arial" w:cs="Arial"/>
                <w:lang w:val="en-GB"/>
              </w:rPr>
            </w:pPr>
          </w:p>
        </w:tc>
        <w:tc>
          <w:tcPr>
            <w:tcW w:w="1399" w:type="dxa"/>
            <w:tcBorders>
              <w:left w:val="single" w:sz="4" w:space="0" w:color="auto"/>
              <w:right w:val="double" w:sz="4" w:space="0" w:color="auto"/>
            </w:tcBorders>
          </w:tcPr>
          <w:p w14:paraId="23A995A5" w14:textId="77777777" w:rsidR="000176F0" w:rsidRPr="00565153" w:rsidRDefault="000176F0" w:rsidP="000176F0">
            <w:pPr>
              <w:jc w:val="center"/>
              <w:rPr>
                <w:rFonts w:ascii="Arial" w:hAnsi="Arial" w:cs="Arial"/>
                <w:lang w:val="en-GB"/>
              </w:rPr>
            </w:pPr>
          </w:p>
        </w:tc>
      </w:tr>
      <w:tr w:rsidR="000176F0" w:rsidRPr="00215D7B" w14:paraId="0C69C721" w14:textId="3BDEA86B" w:rsidTr="008A4EB5">
        <w:trPr>
          <w:cantSplit/>
        </w:trPr>
        <w:tc>
          <w:tcPr>
            <w:tcW w:w="5935" w:type="dxa"/>
            <w:tcBorders>
              <w:left w:val="double" w:sz="4" w:space="0" w:color="auto"/>
            </w:tcBorders>
          </w:tcPr>
          <w:p w14:paraId="19B28653" w14:textId="6FDB1902" w:rsidR="000176F0" w:rsidRPr="00A60CE0" w:rsidRDefault="000176F0" w:rsidP="000176F0">
            <w:pPr>
              <w:autoSpaceDE w:val="0"/>
              <w:autoSpaceDN w:val="0"/>
              <w:adjustRightInd w:val="0"/>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 xml:space="preserve">Provision of review the </w:t>
            </w:r>
            <w:r w:rsidR="006F4DA5">
              <w:rPr>
                <w:rFonts w:ascii="Segoe UI" w:hAnsi="Segoe UI" w:cs="Segoe UI"/>
                <w:color w:val="3B3838" w:themeColor="background2" w:themeShade="40"/>
                <w:lang w:val="en-GB"/>
              </w:rPr>
              <w:t>M</w:t>
            </w:r>
            <w:r w:rsidRPr="00A60CE0">
              <w:rPr>
                <w:rFonts w:ascii="Segoe UI" w:hAnsi="Segoe UI" w:cs="Segoe UI"/>
                <w:color w:val="3B3838" w:themeColor="background2" w:themeShade="40"/>
                <w:lang w:val="en-GB"/>
              </w:rPr>
              <w:t xml:space="preserve">arketing </w:t>
            </w:r>
            <w:r w:rsidR="006F4DA5">
              <w:rPr>
                <w:rFonts w:ascii="Segoe UI" w:hAnsi="Segoe UI" w:cs="Segoe UI"/>
                <w:color w:val="3B3838" w:themeColor="background2" w:themeShade="40"/>
                <w:lang w:val="en-GB"/>
              </w:rPr>
              <w:t>A</w:t>
            </w:r>
            <w:r w:rsidRPr="00A60CE0">
              <w:rPr>
                <w:rFonts w:ascii="Segoe UI" w:hAnsi="Segoe UI" w:cs="Segoe UI"/>
                <w:color w:val="3B3838" w:themeColor="background2" w:themeShade="40"/>
                <w:lang w:val="en-GB"/>
              </w:rPr>
              <w:t xml:space="preserve">uthorisation variations submitted/granted/refused, including those for </w:t>
            </w:r>
            <w:r w:rsidRPr="00226D26">
              <w:rPr>
                <w:rFonts w:ascii="Segoe UI" w:hAnsi="Segoe UI" w:cs="Segoe UI"/>
                <w:color w:val="3B3838" w:themeColor="background2" w:themeShade="40"/>
                <w:lang w:val="en-GB"/>
              </w:rPr>
              <w:t>third country</w:t>
            </w:r>
            <w:r w:rsidR="00757719" w:rsidRPr="005F4E57">
              <w:rPr>
                <w:rFonts w:ascii="Segoe UI" w:hAnsi="Segoe UI" w:cs="Segoe UI"/>
                <w:color w:val="3B3838" w:themeColor="background2" w:themeShade="40"/>
                <w:lang w:val="en-GB"/>
              </w:rPr>
              <w:t xml:space="preserve"> (export only)</w:t>
            </w:r>
            <w:r w:rsidRPr="005F4E57">
              <w:rPr>
                <w:rFonts w:ascii="Segoe UI" w:hAnsi="Segoe UI" w:cs="Segoe UI"/>
                <w:color w:val="3B3838" w:themeColor="background2" w:themeShade="40"/>
                <w:lang w:val="en-GB"/>
              </w:rPr>
              <w:t xml:space="preserve"> supply</w:t>
            </w:r>
            <w:r w:rsidRPr="00A60CE0">
              <w:rPr>
                <w:rFonts w:ascii="Segoe UI" w:hAnsi="Segoe UI" w:cs="Segoe UI"/>
                <w:color w:val="3B3838" w:themeColor="background2" w:themeShade="40"/>
                <w:lang w:val="en-GB"/>
              </w:rPr>
              <w:t xml:space="preserve"> </w:t>
            </w:r>
          </w:p>
        </w:tc>
        <w:tc>
          <w:tcPr>
            <w:tcW w:w="1276" w:type="dxa"/>
            <w:gridSpan w:val="2"/>
            <w:vAlign w:val="center"/>
          </w:tcPr>
          <w:p w14:paraId="70D7CAE2" w14:textId="77777777" w:rsidR="000176F0" w:rsidRPr="00565153" w:rsidRDefault="000176F0" w:rsidP="000176F0">
            <w:pPr>
              <w:jc w:val="center"/>
              <w:rPr>
                <w:rFonts w:ascii="Arial" w:hAnsi="Arial" w:cs="Arial"/>
                <w:lang w:val="en-GB"/>
              </w:rPr>
            </w:pPr>
          </w:p>
        </w:tc>
        <w:tc>
          <w:tcPr>
            <w:tcW w:w="1436" w:type="dxa"/>
            <w:gridSpan w:val="2"/>
            <w:tcBorders>
              <w:right w:val="single" w:sz="4" w:space="0" w:color="auto"/>
            </w:tcBorders>
            <w:vAlign w:val="center"/>
          </w:tcPr>
          <w:p w14:paraId="218F2ACD" w14:textId="77777777" w:rsidR="000176F0" w:rsidRPr="00565153" w:rsidRDefault="000176F0" w:rsidP="000176F0">
            <w:pPr>
              <w:jc w:val="center"/>
              <w:rPr>
                <w:rFonts w:ascii="Arial" w:hAnsi="Arial" w:cs="Arial"/>
                <w:lang w:val="en-GB"/>
              </w:rPr>
            </w:pPr>
          </w:p>
        </w:tc>
        <w:tc>
          <w:tcPr>
            <w:tcW w:w="1399" w:type="dxa"/>
            <w:tcBorders>
              <w:left w:val="single" w:sz="4" w:space="0" w:color="auto"/>
              <w:right w:val="double" w:sz="4" w:space="0" w:color="auto"/>
            </w:tcBorders>
          </w:tcPr>
          <w:p w14:paraId="67EFE3AA" w14:textId="77777777" w:rsidR="000176F0" w:rsidRPr="00565153" w:rsidRDefault="000176F0" w:rsidP="000176F0">
            <w:pPr>
              <w:jc w:val="center"/>
              <w:rPr>
                <w:rFonts w:ascii="Arial" w:hAnsi="Arial" w:cs="Arial"/>
                <w:lang w:val="en-GB"/>
              </w:rPr>
            </w:pPr>
          </w:p>
        </w:tc>
      </w:tr>
      <w:tr w:rsidR="000176F0" w:rsidRPr="00215D7B" w14:paraId="7A92C310" w14:textId="78FDE5F1" w:rsidTr="008A4EB5">
        <w:trPr>
          <w:cantSplit/>
        </w:trPr>
        <w:tc>
          <w:tcPr>
            <w:tcW w:w="5935" w:type="dxa"/>
            <w:tcBorders>
              <w:left w:val="double" w:sz="4" w:space="0" w:color="auto"/>
            </w:tcBorders>
          </w:tcPr>
          <w:p w14:paraId="5108E97F" w14:textId="07C5B626" w:rsidR="000176F0" w:rsidRPr="00A60CE0" w:rsidRDefault="00A54AE3" w:rsidP="000176F0">
            <w:pPr>
              <w:autoSpaceDE w:val="0"/>
              <w:autoSpaceDN w:val="0"/>
              <w:adjustRightInd w:val="0"/>
              <w:rPr>
                <w:rFonts w:ascii="Segoe UI" w:hAnsi="Segoe UI" w:cs="Segoe UI"/>
                <w:color w:val="3B3838" w:themeColor="background2" w:themeShade="40"/>
                <w:lang w:val="en-GB"/>
              </w:rPr>
            </w:pPr>
            <w:r w:rsidRPr="00D43225">
              <w:rPr>
                <w:rFonts w:ascii="Segoe UI" w:hAnsi="Segoe UI" w:cs="Segoe UI"/>
                <w:color w:val="3B3838" w:themeColor="background2" w:themeShade="40"/>
                <w:lang w:val="en-GB"/>
              </w:rPr>
              <w:t xml:space="preserve"> </w:t>
            </w:r>
            <w:r w:rsidR="000176F0" w:rsidRPr="00D43225">
              <w:rPr>
                <w:rFonts w:ascii="Segoe UI" w:hAnsi="Segoe UI" w:cs="Segoe UI"/>
                <w:color w:val="3B3838" w:themeColor="background2" w:themeShade="40"/>
                <w:lang w:val="en-GB"/>
              </w:rPr>
              <w:t>Provision of</w:t>
            </w:r>
            <w:r w:rsidR="000176F0" w:rsidRPr="00A60CE0">
              <w:rPr>
                <w:rFonts w:ascii="Segoe UI" w:hAnsi="Segoe UI" w:cs="Segoe UI"/>
                <w:color w:val="3B3838" w:themeColor="background2" w:themeShade="40"/>
                <w:lang w:val="en-GB"/>
              </w:rPr>
              <w:t xml:space="preserve"> review starting materials used in bulk manufacture and packaging processes</w:t>
            </w:r>
          </w:p>
        </w:tc>
        <w:tc>
          <w:tcPr>
            <w:tcW w:w="1276" w:type="dxa"/>
            <w:gridSpan w:val="2"/>
            <w:vAlign w:val="center"/>
          </w:tcPr>
          <w:p w14:paraId="5DF282EE" w14:textId="77777777" w:rsidR="000176F0" w:rsidRPr="00565153" w:rsidRDefault="000176F0" w:rsidP="000176F0">
            <w:pPr>
              <w:jc w:val="center"/>
              <w:rPr>
                <w:rFonts w:ascii="Arial" w:hAnsi="Arial" w:cs="Arial"/>
                <w:lang w:val="en-GB"/>
              </w:rPr>
            </w:pPr>
          </w:p>
        </w:tc>
        <w:tc>
          <w:tcPr>
            <w:tcW w:w="1436" w:type="dxa"/>
            <w:gridSpan w:val="2"/>
            <w:tcBorders>
              <w:right w:val="single" w:sz="4" w:space="0" w:color="auto"/>
            </w:tcBorders>
            <w:vAlign w:val="center"/>
          </w:tcPr>
          <w:p w14:paraId="3B95BD7A" w14:textId="77777777" w:rsidR="000176F0" w:rsidRPr="00565153" w:rsidRDefault="000176F0" w:rsidP="000176F0">
            <w:pPr>
              <w:jc w:val="center"/>
              <w:rPr>
                <w:rFonts w:ascii="Arial" w:hAnsi="Arial" w:cs="Arial"/>
                <w:lang w:val="en-GB"/>
              </w:rPr>
            </w:pPr>
          </w:p>
        </w:tc>
        <w:tc>
          <w:tcPr>
            <w:tcW w:w="1399" w:type="dxa"/>
            <w:tcBorders>
              <w:left w:val="single" w:sz="4" w:space="0" w:color="auto"/>
              <w:right w:val="double" w:sz="4" w:space="0" w:color="auto"/>
            </w:tcBorders>
          </w:tcPr>
          <w:p w14:paraId="3F6B520D" w14:textId="77777777" w:rsidR="000176F0" w:rsidRPr="00565153" w:rsidRDefault="000176F0" w:rsidP="000176F0">
            <w:pPr>
              <w:jc w:val="center"/>
              <w:rPr>
                <w:rFonts w:ascii="Arial" w:hAnsi="Arial" w:cs="Arial"/>
                <w:lang w:val="en-GB"/>
              </w:rPr>
            </w:pPr>
          </w:p>
        </w:tc>
      </w:tr>
      <w:tr w:rsidR="000176F0" w:rsidRPr="00215D7B" w14:paraId="243E81F9" w14:textId="13378E2C" w:rsidTr="008A4EB5">
        <w:trPr>
          <w:cantSplit/>
        </w:trPr>
        <w:tc>
          <w:tcPr>
            <w:tcW w:w="5935" w:type="dxa"/>
            <w:tcBorders>
              <w:left w:val="double" w:sz="4" w:space="0" w:color="auto"/>
            </w:tcBorders>
          </w:tcPr>
          <w:p w14:paraId="6B524388" w14:textId="269479A6" w:rsidR="000176F0" w:rsidRPr="00A60CE0" w:rsidRDefault="000176F0" w:rsidP="000176F0">
            <w:pPr>
              <w:autoSpaceDE w:val="0"/>
              <w:autoSpaceDN w:val="0"/>
              <w:adjustRightInd w:val="0"/>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 xml:space="preserve">Provision of review </w:t>
            </w:r>
            <w:r w:rsidR="008950AC">
              <w:rPr>
                <w:rFonts w:ascii="Segoe UI" w:hAnsi="Segoe UI" w:cs="Segoe UI"/>
                <w:color w:val="3B3838" w:themeColor="background2" w:themeShade="40"/>
                <w:lang w:val="en-GB"/>
              </w:rPr>
              <w:t xml:space="preserve">of </w:t>
            </w:r>
            <w:r w:rsidRPr="00A60CE0">
              <w:rPr>
                <w:rFonts w:ascii="Segoe UI" w:hAnsi="Segoe UI" w:cs="Segoe UI"/>
                <w:color w:val="3B3838" w:themeColor="background2" w:themeShade="40"/>
                <w:lang w:val="en-GB"/>
              </w:rPr>
              <w:t>critical in-process controls in manufacture</w:t>
            </w:r>
            <w:r w:rsidR="00910053">
              <w:rPr>
                <w:rFonts w:ascii="Segoe UI" w:hAnsi="Segoe UI" w:cs="Segoe UI"/>
                <w:color w:val="3B3838" w:themeColor="background2" w:themeShade="40"/>
                <w:lang w:val="en-GB"/>
              </w:rPr>
              <w:t xml:space="preserve"> and finished product results</w:t>
            </w:r>
          </w:p>
        </w:tc>
        <w:tc>
          <w:tcPr>
            <w:tcW w:w="1276" w:type="dxa"/>
            <w:gridSpan w:val="2"/>
            <w:vAlign w:val="center"/>
          </w:tcPr>
          <w:p w14:paraId="4DF5A906" w14:textId="77777777" w:rsidR="000176F0" w:rsidRPr="00565153" w:rsidRDefault="000176F0" w:rsidP="000176F0">
            <w:pPr>
              <w:jc w:val="center"/>
              <w:rPr>
                <w:rFonts w:ascii="Arial" w:hAnsi="Arial" w:cs="Arial"/>
                <w:lang w:val="en-GB"/>
              </w:rPr>
            </w:pPr>
          </w:p>
        </w:tc>
        <w:tc>
          <w:tcPr>
            <w:tcW w:w="1436" w:type="dxa"/>
            <w:gridSpan w:val="2"/>
            <w:tcBorders>
              <w:right w:val="single" w:sz="4" w:space="0" w:color="auto"/>
            </w:tcBorders>
            <w:vAlign w:val="center"/>
          </w:tcPr>
          <w:p w14:paraId="64622551" w14:textId="77777777" w:rsidR="000176F0" w:rsidRPr="00565153" w:rsidRDefault="000176F0" w:rsidP="000176F0">
            <w:pPr>
              <w:jc w:val="center"/>
              <w:rPr>
                <w:rFonts w:ascii="Arial" w:hAnsi="Arial" w:cs="Arial"/>
                <w:lang w:val="en-GB"/>
              </w:rPr>
            </w:pPr>
          </w:p>
        </w:tc>
        <w:tc>
          <w:tcPr>
            <w:tcW w:w="1399" w:type="dxa"/>
            <w:tcBorders>
              <w:left w:val="single" w:sz="4" w:space="0" w:color="auto"/>
              <w:right w:val="double" w:sz="4" w:space="0" w:color="auto"/>
            </w:tcBorders>
          </w:tcPr>
          <w:p w14:paraId="5555F278" w14:textId="77777777" w:rsidR="000176F0" w:rsidRPr="00565153" w:rsidRDefault="000176F0" w:rsidP="000176F0">
            <w:pPr>
              <w:jc w:val="center"/>
              <w:rPr>
                <w:rFonts w:ascii="Arial" w:hAnsi="Arial" w:cs="Arial"/>
                <w:lang w:val="en-GB"/>
              </w:rPr>
            </w:pPr>
          </w:p>
        </w:tc>
      </w:tr>
      <w:tr w:rsidR="000176F0" w:rsidRPr="00215D7B" w14:paraId="6F66F242" w14:textId="5D43C02E" w:rsidTr="008A4EB5">
        <w:trPr>
          <w:cantSplit/>
        </w:trPr>
        <w:tc>
          <w:tcPr>
            <w:tcW w:w="5935" w:type="dxa"/>
            <w:tcBorders>
              <w:left w:val="double" w:sz="4" w:space="0" w:color="auto"/>
            </w:tcBorders>
          </w:tcPr>
          <w:p w14:paraId="0D0CF65E" w14:textId="52E2243A" w:rsidR="000176F0" w:rsidRPr="00D43225" w:rsidRDefault="000176F0" w:rsidP="000176F0">
            <w:pPr>
              <w:autoSpaceDE w:val="0"/>
              <w:autoSpaceDN w:val="0"/>
              <w:adjustRightInd w:val="0"/>
              <w:rPr>
                <w:rFonts w:ascii="Segoe UI" w:hAnsi="Segoe UI" w:cs="Segoe UI"/>
                <w:color w:val="3B3838" w:themeColor="background2" w:themeShade="40"/>
                <w:lang w:val="en-GB"/>
              </w:rPr>
            </w:pPr>
            <w:r w:rsidRPr="00D43225">
              <w:rPr>
                <w:rFonts w:ascii="Segoe UI" w:hAnsi="Segoe UI" w:cs="Segoe UI"/>
                <w:color w:val="3B3838" w:themeColor="background2" w:themeShade="40"/>
                <w:lang w:val="en-GB"/>
              </w:rPr>
              <w:t>Provision of review of all bulk batches that fail to meet established specifications and their investigation</w:t>
            </w:r>
          </w:p>
        </w:tc>
        <w:tc>
          <w:tcPr>
            <w:tcW w:w="1276" w:type="dxa"/>
            <w:gridSpan w:val="2"/>
            <w:vAlign w:val="center"/>
          </w:tcPr>
          <w:p w14:paraId="45541D82" w14:textId="77777777" w:rsidR="000176F0" w:rsidRPr="00565153" w:rsidRDefault="000176F0" w:rsidP="000176F0">
            <w:pPr>
              <w:jc w:val="center"/>
              <w:rPr>
                <w:rFonts w:ascii="Arial" w:hAnsi="Arial" w:cs="Arial"/>
                <w:lang w:val="en-GB"/>
              </w:rPr>
            </w:pPr>
          </w:p>
        </w:tc>
        <w:tc>
          <w:tcPr>
            <w:tcW w:w="1436" w:type="dxa"/>
            <w:gridSpan w:val="2"/>
            <w:tcBorders>
              <w:right w:val="single" w:sz="4" w:space="0" w:color="auto"/>
            </w:tcBorders>
            <w:vAlign w:val="center"/>
          </w:tcPr>
          <w:p w14:paraId="46FCE841" w14:textId="77777777" w:rsidR="000176F0" w:rsidRPr="00565153" w:rsidRDefault="000176F0" w:rsidP="000176F0">
            <w:pPr>
              <w:jc w:val="center"/>
              <w:rPr>
                <w:rFonts w:ascii="Arial" w:hAnsi="Arial" w:cs="Arial"/>
                <w:lang w:val="en-GB"/>
              </w:rPr>
            </w:pPr>
          </w:p>
        </w:tc>
        <w:tc>
          <w:tcPr>
            <w:tcW w:w="1399" w:type="dxa"/>
            <w:tcBorders>
              <w:left w:val="single" w:sz="4" w:space="0" w:color="auto"/>
              <w:right w:val="double" w:sz="4" w:space="0" w:color="auto"/>
            </w:tcBorders>
          </w:tcPr>
          <w:p w14:paraId="0B3095B5" w14:textId="77777777" w:rsidR="000176F0" w:rsidRPr="00565153" w:rsidRDefault="000176F0" w:rsidP="000176F0">
            <w:pPr>
              <w:jc w:val="center"/>
              <w:rPr>
                <w:rFonts w:ascii="Arial" w:hAnsi="Arial" w:cs="Arial"/>
                <w:lang w:val="en-GB"/>
              </w:rPr>
            </w:pPr>
          </w:p>
        </w:tc>
      </w:tr>
      <w:tr w:rsidR="000176F0" w:rsidRPr="00215D7B" w14:paraId="6DB1FBE8" w14:textId="61EBF0EE" w:rsidTr="008A4EB5">
        <w:trPr>
          <w:cantSplit/>
        </w:trPr>
        <w:tc>
          <w:tcPr>
            <w:tcW w:w="5935" w:type="dxa"/>
            <w:tcBorders>
              <w:left w:val="double" w:sz="4" w:space="0" w:color="auto"/>
            </w:tcBorders>
          </w:tcPr>
          <w:p w14:paraId="5B68B65A" w14:textId="43F44492" w:rsidR="000176F0" w:rsidRPr="00A60CE0" w:rsidRDefault="000176F0" w:rsidP="000176F0">
            <w:pPr>
              <w:autoSpaceDE w:val="0"/>
              <w:autoSpaceDN w:val="0"/>
              <w:adjustRightInd w:val="0"/>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Provision of review of all packed batches that fail to meet established specifications and their investigation</w:t>
            </w:r>
          </w:p>
        </w:tc>
        <w:tc>
          <w:tcPr>
            <w:tcW w:w="1276" w:type="dxa"/>
            <w:gridSpan w:val="2"/>
            <w:vAlign w:val="center"/>
          </w:tcPr>
          <w:p w14:paraId="5B287595" w14:textId="77777777" w:rsidR="000176F0" w:rsidRPr="00565153" w:rsidRDefault="000176F0" w:rsidP="000176F0">
            <w:pPr>
              <w:jc w:val="center"/>
              <w:rPr>
                <w:rFonts w:ascii="Arial" w:hAnsi="Arial" w:cs="Arial"/>
                <w:lang w:val="en-GB"/>
              </w:rPr>
            </w:pPr>
          </w:p>
        </w:tc>
        <w:tc>
          <w:tcPr>
            <w:tcW w:w="1436" w:type="dxa"/>
            <w:gridSpan w:val="2"/>
            <w:tcBorders>
              <w:right w:val="single" w:sz="4" w:space="0" w:color="auto"/>
            </w:tcBorders>
            <w:vAlign w:val="center"/>
          </w:tcPr>
          <w:p w14:paraId="3A33BBA2" w14:textId="77777777" w:rsidR="000176F0" w:rsidRPr="00565153" w:rsidRDefault="000176F0" w:rsidP="000176F0">
            <w:pPr>
              <w:jc w:val="center"/>
              <w:rPr>
                <w:rFonts w:ascii="Arial" w:hAnsi="Arial" w:cs="Arial"/>
                <w:lang w:val="en-GB"/>
              </w:rPr>
            </w:pPr>
          </w:p>
        </w:tc>
        <w:tc>
          <w:tcPr>
            <w:tcW w:w="1399" w:type="dxa"/>
            <w:tcBorders>
              <w:left w:val="single" w:sz="4" w:space="0" w:color="auto"/>
              <w:right w:val="double" w:sz="4" w:space="0" w:color="auto"/>
            </w:tcBorders>
          </w:tcPr>
          <w:p w14:paraId="3386D2CC" w14:textId="77777777" w:rsidR="000176F0" w:rsidRPr="00565153" w:rsidRDefault="000176F0" w:rsidP="000176F0">
            <w:pPr>
              <w:jc w:val="center"/>
              <w:rPr>
                <w:rFonts w:ascii="Arial" w:hAnsi="Arial" w:cs="Arial"/>
                <w:lang w:val="en-GB"/>
              </w:rPr>
            </w:pPr>
          </w:p>
        </w:tc>
      </w:tr>
      <w:tr w:rsidR="000176F0" w:rsidRPr="00215D7B" w14:paraId="40520F92" w14:textId="5651AB02" w:rsidTr="008A4EB5">
        <w:trPr>
          <w:cantSplit/>
        </w:trPr>
        <w:tc>
          <w:tcPr>
            <w:tcW w:w="5935" w:type="dxa"/>
            <w:tcBorders>
              <w:left w:val="double" w:sz="4" w:space="0" w:color="auto"/>
            </w:tcBorders>
          </w:tcPr>
          <w:p w14:paraId="6019ED1D" w14:textId="10582DAC" w:rsidR="000176F0" w:rsidRPr="00A60CE0" w:rsidRDefault="000176F0" w:rsidP="000176F0">
            <w:pPr>
              <w:autoSpaceDE w:val="0"/>
              <w:autoSpaceDN w:val="0"/>
              <w:adjustRightInd w:val="0"/>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Provision of review all significant deviations or non-conformances, Non-conformances and CAPA’s, their related investigations, and the effectiveness of resultant corrective and preventative actions taken regarding manufacture</w:t>
            </w:r>
          </w:p>
        </w:tc>
        <w:tc>
          <w:tcPr>
            <w:tcW w:w="1276" w:type="dxa"/>
            <w:gridSpan w:val="2"/>
            <w:vAlign w:val="center"/>
          </w:tcPr>
          <w:p w14:paraId="5DAA58DC" w14:textId="77777777" w:rsidR="000176F0" w:rsidRPr="00565153" w:rsidRDefault="000176F0" w:rsidP="000176F0">
            <w:pPr>
              <w:jc w:val="center"/>
              <w:rPr>
                <w:rFonts w:ascii="Arial" w:hAnsi="Arial" w:cs="Arial"/>
                <w:lang w:val="en-GB"/>
              </w:rPr>
            </w:pPr>
          </w:p>
        </w:tc>
        <w:tc>
          <w:tcPr>
            <w:tcW w:w="1436" w:type="dxa"/>
            <w:gridSpan w:val="2"/>
            <w:tcBorders>
              <w:right w:val="single" w:sz="4" w:space="0" w:color="auto"/>
            </w:tcBorders>
            <w:vAlign w:val="center"/>
          </w:tcPr>
          <w:p w14:paraId="6B1FDC44" w14:textId="77777777" w:rsidR="000176F0" w:rsidRPr="00565153" w:rsidRDefault="000176F0" w:rsidP="000176F0">
            <w:pPr>
              <w:jc w:val="center"/>
              <w:rPr>
                <w:rFonts w:ascii="Arial" w:hAnsi="Arial" w:cs="Arial"/>
                <w:lang w:val="en-GB"/>
              </w:rPr>
            </w:pPr>
          </w:p>
        </w:tc>
        <w:tc>
          <w:tcPr>
            <w:tcW w:w="1399" w:type="dxa"/>
            <w:tcBorders>
              <w:left w:val="single" w:sz="4" w:space="0" w:color="auto"/>
              <w:right w:val="double" w:sz="4" w:space="0" w:color="auto"/>
            </w:tcBorders>
          </w:tcPr>
          <w:p w14:paraId="161A4FD5" w14:textId="77777777" w:rsidR="000176F0" w:rsidRPr="00565153" w:rsidRDefault="000176F0" w:rsidP="000176F0">
            <w:pPr>
              <w:jc w:val="center"/>
              <w:rPr>
                <w:rFonts w:ascii="Arial" w:hAnsi="Arial" w:cs="Arial"/>
                <w:lang w:val="en-GB"/>
              </w:rPr>
            </w:pPr>
          </w:p>
        </w:tc>
      </w:tr>
      <w:tr w:rsidR="000176F0" w:rsidRPr="00215D7B" w14:paraId="73D169CE" w14:textId="0A756BA2" w:rsidTr="008A4EB5">
        <w:trPr>
          <w:cantSplit/>
        </w:trPr>
        <w:tc>
          <w:tcPr>
            <w:tcW w:w="5935" w:type="dxa"/>
            <w:tcBorders>
              <w:left w:val="double" w:sz="4" w:space="0" w:color="auto"/>
            </w:tcBorders>
          </w:tcPr>
          <w:p w14:paraId="61C9C65C" w14:textId="11D05A93" w:rsidR="000176F0" w:rsidRPr="00A60CE0" w:rsidRDefault="000176F0" w:rsidP="005F1353">
            <w:pPr>
              <w:autoSpaceDE w:val="0"/>
              <w:autoSpaceDN w:val="0"/>
              <w:adjustRightInd w:val="0"/>
              <w:spacing w:after="0"/>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lastRenderedPageBreak/>
              <w:t>Provision of review all significant deviations or non-conformances, their related investigations, and the effectiveness of resultant corrective and preventative</w:t>
            </w:r>
            <w:r w:rsidR="00BC3D1B">
              <w:rPr>
                <w:rFonts w:ascii="Segoe UI" w:hAnsi="Segoe UI" w:cs="Segoe UI"/>
                <w:color w:val="3B3838" w:themeColor="background2" w:themeShade="40"/>
                <w:lang w:val="en-GB"/>
              </w:rPr>
              <w:t xml:space="preserve"> </w:t>
            </w:r>
            <w:r w:rsidRPr="00A60CE0">
              <w:rPr>
                <w:rFonts w:ascii="Segoe UI" w:hAnsi="Segoe UI" w:cs="Segoe UI"/>
                <w:color w:val="3B3838" w:themeColor="background2" w:themeShade="40"/>
                <w:lang w:val="en-GB"/>
              </w:rPr>
              <w:t>actions taken regarding testing</w:t>
            </w:r>
          </w:p>
        </w:tc>
        <w:tc>
          <w:tcPr>
            <w:tcW w:w="1276" w:type="dxa"/>
            <w:gridSpan w:val="2"/>
            <w:vAlign w:val="center"/>
          </w:tcPr>
          <w:p w14:paraId="14CBB1EF" w14:textId="77777777" w:rsidR="000176F0" w:rsidRPr="00565153" w:rsidRDefault="000176F0" w:rsidP="000176F0">
            <w:pPr>
              <w:jc w:val="center"/>
              <w:rPr>
                <w:rFonts w:ascii="Arial" w:hAnsi="Arial" w:cs="Arial"/>
                <w:lang w:val="en-GB"/>
              </w:rPr>
            </w:pPr>
          </w:p>
        </w:tc>
        <w:tc>
          <w:tcPr>
            <w:tcW w:w="1436" w:type="dxa"/>
            <w:gridSpan w:val="2"/>
            <w:tcBorders>
              <w:right w:val="single" w:sz="4" w:space="0" w:color="auto"/>
            </w:tcBorders>
            <w:vAlign w:val="center"/>
          </w:tcPr>
          <w:p w14:paraId="6575D0A0" w14:textId="77777777" w:rsidR="000176F0" w:rsidRPr="00565153" w:rsidRDefault="000176F0" w:rsidP="000176F0">
            <w:pPr>
              <w:jc w:val="center"/>
              <w:rPr>
                <w:rFonts w:ascii="Arial" w:hAnsi="Arial" w:cs="Arial"/>
                <w:lang w:val="en-GB"/>
              </w:rPr>
            </w:pPr>
          </w:p>
        </w:tc>
        <w:tc>
          <w:tcPr>
            <w:tcW w:w="1399" w:type="dxa"/>
            <w:tcBorders>
              <w:left w:val="single" w:sz="4" w:space="0" w:color="auto"/>
              <w:right w:val="double" w:sz="4" w:space="0" w:color="auto"/>
            </w:tcBorders>
          </w:tcPr>
          <w:p w14:paraId="55AEE3BE" w14:textId="77777777" w:rsidR="000176F0" w:rsidRPr="00565153" w:rsidRDefault="000176F0" w:rsidP="000176F0">
            <w:pPr>
              <w:jc w:val="center"/>
              <w:rPr>
                <w:rFonts w:ascii="Arial" w:hAnsi="Arial" w:cs="Arial"/>
                <w:lang w:val="en-GB"/>
              </w:rPr>
            </w:pPr>
          </w:p>
        </w:tc>
      </w:tr>
      <w:tr w:rsidR="000176F0" w:rsidRPr="00215D7B" w14:paraId="14E0EB23" w14:textId="3163CB36" w:rsidTr="008A4EB5">
        <w:trPr>
          <w:cantSplit/>
        </w:trPr>
        <w:tc>
          <w:tcPr>
            <w:tcW w:w="5935" w:type="dxa"/>
            <w:tcBorders>
              <w:left w:val="double" w:sz="4" w:space="0" w:color="auto"/>
            </w:tcBorders>
          </w:tcPr>
          <w:p w14:paraId="43D50251" w14:textId="2A445C28" w:rsidR="000176F0" w:rsidRPr="00A60CE0" w:rsidRDefault="000176F0" w:rsidP="000176F0">
            <w:pPr>
              <w:autoSpaceDE w:val="0"/>
              <w:autoSpaceDN w:val="0"/>
              <w:adjustRightInd w:val="0"/>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Provision of review of all changes carried out to the bulk manufacturing processes</w:t>
            </w:r>
          </w:p>
        </w:tc>
        <w:tc>
          <w:tcPr>
            <w:tcW w:w="1276" w:type="dxa"/>
            <w:gridSpan w:val="2"/>
            <w:vAlign w:val="center"/>
          </w:tcPr>
          <w:p w14:paraId="5DC6A847" w14:textId="77777777" w:rsidR="000176F0" w:rsidRPr="00565153" w:rsidRDefault="000176F0" w:rsidP="000176F0">
            <w:pPr>
              <w:jc w:val="center"/>
              <w:rPr>
                <w:rFonts w:ascii="Arial" w:hAnsi="Arial" w:cs="Arial"/>
                <w:lang w:val="en-GB"/>
              </w:rPr>
            </w:pPr>
          </w:p>
        </w:tc>
        <w:tc>
          <w:tcPr>
            <w:tcW w:w="1436" w:type="dxa"/>
            <w:gridSpan w:val="2"/>
            <w:tcBorders>
              <w:right w:val="single" w:sz="4" w:space="0" w:color="auto"/>
            </w:tcBorders>
            <w:vAlign w:val="center"/>
          </w:tcPr>
          <w:p w14:paraId="2932973E" w14:textId="77777777" w:rsidR="000176F0" w:rsidRPr="00565153" w:rsidRDefault="000176F0" w:rsidP="000176F0">
            <w:pPr>
              <w:jc w:val="center"/>
              <w:rPr>
                <w:rFonts w:ascii="Arial" w:hAnsi="Arial" w:cs="Arial"/>
                <w:lang w:val="en-GB"/>
              </w:rPr>
            </w:pPr>
          </w:p>
        </w:tc>
        <w:tc>
          <w:tcPr>
            <w:tcW w:w="1399" w:type="dxa"/>
            <w:tcBorders>
              <w:left w:val="single" w:sz="4" w:space="0" w:color="auto"/>
              <w:right w:val="double" w:sz="4" w:space="0" w:color="auto"/>
            </w:tcBorders>
          </w:tcPr>
          <w:p w14:paraId="5C77B2A1" w14:textId="77777777" w:rsidR="000176F0" w:rsidRPr="00565153" w:rsidRDefault="000176F0" w:rsidP="000176F0">
            <w:pPr>
              <w:jc w:val="center"/>
              <w:rPr>
                <w:rFonts w:ascii="Arial" w:hAnsi="Arial" w:cs="Arial"/>
                <w:lang w:val="en-GB"/>
              </w:rPr>
            </w:pPr>
          </w:p>
        </w:tc>
      </w:tr>
      <w:tr w:rsidR="000176F0" w:rsidRPr="00215D7B" w14:paraId="07400F00" w14:textId="770CA66C" w:rsidTr="008A4EB5">
        <w:trPr>
          <w:cantSplit/>
        </w:trPr>
        <w:tc>
          <w:tcPr>
            <w:tcW w:w="5935" w:type="dxa"/>
            <w:tcBorders>
              <w:left w:val="double" w:sz="4" w:space="0" w:color="auto"/>
            </w:tcBorders>
          </w:tcPr>
          <w:p w14:paraId="13A94761" w14:textId="35E1BECF" w:rsidR="000176F0" w:rsidRPr="00A60CE0" w:rsidRDefault="000176F0" w:rsidP="000176F0">
            <w:pPr>
              <w:autoSpaceDE w:val="0"/>
              <w:autoSpaceDN w:val="0"/>
              <w:adjustRightInd w:val="0"/>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Provision of review of all changes carried out to the processes involved in the packing activity</w:t>
            </w:r>
          </w:p>
        </w:tc>
        <w:tc>
          <w:tcPr>
            <w:tcW w:w="1276" w:type="dxa"/>
            <w:gridSpan w:val="2"/>
            <w:vAlign w:val="center"/>
          </w:tcPr>
          <w:p w14:paraId="6024076A" w14:textId="77777777" w:rsidR="000176F0" w:rsidRPr="00565153" w:rsidRDefault="000176F0" w:rsidP="000176F0">
            <w:pPr>
              <w:jc w:val="center"/>
              <w:rPr>
                <w:rFonts w:ascii="Arial" w:hAnsi="Arial" w:cs="Arial"/>
                <w:lang w:val="en-GB"/>
              </w:rPr>
            </w:pPr>
          </w:p>
        </w:tc>
        <w:tc>
          <w:tcPr>
            <w:tcW w:w="1436" w:type="dxa"/>
            <w:gridSpan w:val="2"/>
            <w:tcBorders>
              <w:right w:val="single" w:sz="4" w:space="0" w:color="auto"/>
            </w:tcBorders>
            <w:vAlign w:val="center"/>
          </w:tcPr>
          <w:p w14:paraId="613D49AB" w14:textId="77777777" w:rsidR="000176F0" w:rsidRPr="00565153" w:rsidRDefault="000176F0" w:rsidP="000176F0">
            <w:pPr>
              <w:jc w:val="center"/>
              <w:rPr>
                <w:rFonts w:ascii="Arial" w:hAnsi="Arial" w:cs="Arial"/>
                <w:lang w:val="en-GB"/>
              </w:rPr>
            </w:pPr>
          </w:p>
        </w:tc>
        <w:tc>
          <w:tcPr>
            <w:tcW w:w="1399" w:type="dxa"/>
            <w:tcBorders>
              <w:left w:val="single" w:sz="4" w:space="0" w:color="auto"/>
              <w:right w:val="double" w:sz="4" w:space="0" w:color="auto"/>
            </w:tcBorders>
          </w:tcPr>
          <w:p w14:paraId="3B597891" w14:textId="77777777" w:rsidR="000176F0" w:rsidRPr="00565153" w:rsidRDefault="000176F0" w:rsidP="000176F0">
            <w:pPr>
              <w:jc w:val="center"/>
              <w:rPr>
                <w:rFonts w:ascii="Arial" w:hAnsi="Arial" w:cs="Arial"/>
                <w:lang w:val="en-GB"/>
              </w:rPr>
            </w:pPr>
          </w:p>
        </w:tc>
      </w:tr>
      <w:tr w:rsidR="000176F0" w:rsidRPr="00215D7B" w14:paraId="3F5C78A6" w14:textId="72732BEA" w:rsidTr="008A4EB5">
        <w:trPr>
          <w:cantSplit/>
        </w:trPr>
        <w:tc>
          <w:tcPr>
            <w:tcW w:w="5935" w:type="dxa"/>
            <w:tcBorders>
              <w:left w:val="double" w:sz="4" w:space="0" w:color="auto"/>
            </w:tcBorders>
          </w:tcPr>
          <w:p w14:paraId="3F8C195D" w14:textId="30D83877" w:rsidR="000176F0" w:rsidRPr="00A60CE0" w:rsidRDefault="000176F0" w:rsidP="000176F0">
            <w:pPr>
              <w:autoSpaceDE w:val="0"/>
              <w:autoSpaceDN w:val="0"/>
              <w:adjustRightInd w:val="0"/>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Provision of review of all changes carried out to analytical (and other testing) methods</w:t>
            </w:r>
          </w:p>
        </w:tc>
        <w:tc>
          <w:tcPr>
            <w:tcW w:w="1276" w:type="dxa"/>
            <w:gridSpan w:val="2"/>
            <w:vAlign w:val="center"/>
          </w:tcPr>
          <w:p w14:paraId="7CB5DE9F" w14:textId="77777777" w:rsidR="000176F0" w:rsidRPr="00565153" w:rsidRDefault="000176F0" w:rsidP="000176F0">
            <w:pPr>
              <w:jc w:val="center"/>
              <w:rPr>
                <w:rFonts w:ascii="Arial" w:hAnsi="Arial" w:cs="Arial"/>
                <w:lang w:val="en-GB"/>
              </w:rPr>
            </w:pPr>
          </w:p>
        </w:tc>
        <w:tc>
          <w:tcPr>
            <w:tcW w:w="1436" w:type="dxa"/>
            <w:gridSpan w:val="2"/>
            <w:tcBorders>
              <w:right w:val="single" w:sz="4" w:space="0" w:color="auto"/>
            </w:tcBorders>
            <w:vAlign w:val="center"/>
          </w:tcPr>
          <w:p w14:paraId="682A71CB" w14:textId="77777777" w:rsidR="000176F0" w:rsidRPr="00565153" w:rsidRDefault="000176F0" w:rsidP="000176F0">
            <w:pPr>
              <w:jc w:val="center"/>
              <w:rPr>
                <w:rFonts w:ascii="Arial" w:hAnsi="Arial" w:cs="Arial"/>
                <w:lang w:val="en-GB"/>
              </w:rPr>
            </w:pPr>
          </w:p>
        </w:tc>
        <w:tc>
          <w:tcPr>
            <w:tcW w:w="1399" w:type="dxa"/>
            <w:tcBorders>
              <w:left w:val="single" w:sz="4" w:space="0" w:color="auto"/>
              <w:right w:val="double" w:sz="4" w:space="0" w:color="auto"/>
            </w:tcBorders>
          </w:tcPr>
          <w:p w14:paraId="476896A9" w14:textId="77777777" w:rsidR="000176F0" w:rsidRPr="00565153" w:rsidRDefault="000176F0" w:rsidP="000176F0">
            <w:pPr>
              <w:jc w:val="center"/>
              <w:rPr>
                <w:rFonts w:ascii="Arial" w:hAnsi="Arial" w:cs="Arial"/>
                <w:lang w:val="en-GB"/>
              </w:rPr>
            </w:pPr>
          </w:p>
        </w:tc>
      </w:tr>
      <w:tr w:rsidR="000176F0" w:rsidRPr="00215D7B" w14:paraId="04B17DA4" w14:textId="77777777" w:rsidTr="008A4EB5">
        <w:trPr>
          <w:cantSplit/>
        </w:trPr>
        <w:tc>
          <w:tcPr>
            <w:tcW w:w="5935" w:type="dxa"/>
            <w:tcBorders>
              <w:left w:val="double" w:sz="4" w:space="0" w:color="auto"/>
            </w:tcBorders>
          </w:tcPr>
          <w:p w14:paraId="317A7EC2" w14:textId="34E1452C" w:rsidR="000176F0" w:rsidRPr="00A60CE0" w:rsidRDefault="000176F0" w:rsidP="000176F0">
            <w:pPr>
              <w:autoSpaceDE w:val="0"/>
              <w:autoSpaceDN w:val="0"/>
              <w:adjustRightInd w:val="0"/>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Provision of review of analytical method validation</w:t>
            </w:r>
            <w:r w:rsidR="00031DD4">
              <w:rPr>
                <w:rFonts w:ascii="Segoe UI" w:hAnsi="Segoe UI" w:cs="Segoe UI"/>
                <w:color w:val="3B3838" w:themeColor="background2" w:themeShade="40"/>
                <w:lang w:val="en-GB"/>
              </w:rPr>
              <w:t>s</w:t>
            </w:r>
            <w:r w:rsidRPr="00A60CE0">
              <w:rPr>
                <w:rFonts w:ascii="Segoe UI" w:hAnsi="Segoe UI" w:cs="Segoe UI"/>
                <w:color w:val="3B3838" w:themeColor="background2" w:themeShade="40"/>
                <w:lang w:val="en-GB"/>
              </w:rPr>
              <w:t xml:space="preserve"> / justifications</w:t>
            </w:r>
          </w:p>
        </w:tc>
        <w:tc>
          <w:tcPr>
            <w:tcW w:w="1276" w:type="dxa"/>
            <w:gridSpan w:val="2"/>
            <w:vAlign w:val="center"/>
          </w:tcPr>
          <w:p w14:paraId="435DB1B7" w14:textId="77777777" w:rsidR="000176F0" w:rsidRPr="00A44A5B" w:rsidRDefault="000176F0" w:rsidP="000176F0">
            <w:pPr>
              <w:jc w:val="center"/>
              <w:rPr>
                <w:rFonts w:ascii="Segoe UI" w:hAnsi="Segoe UI" w:cs="Segoe UI"/>
                <w:lang w:val="en-GB"/>
              </w:rPr>
            </w:pPr>
          </w:p>
        </w:tc>
        <w:tc>
          <w:tcPr>
            <w:tcW w:w="1436" w:type="dxa"/>
            <w:gridSpan w:val="2"/>
            <w:tcBorders>
              <w:right w:val="single" w:sz="4" w:space="0" w:color="auto"/>
            </w:tcBorders>
            <w:vAlign w:val="center"/>
          </w:tcPr>
          <w:p w14:paraId="7C77A021" w14:textId="77777777" w:rsidR="000176F0" w:rsidRPr="00A44A5B" w:rsidRDefault="000176F0" w:rsidP="000176F0">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14470C59" w14:textId="77777777" w:rsidR="000176F0" w:rsidRPr="00A44A5B" w:rsidRDefault="000176F0" w:rsidP="000176F0">
            <w:pPr>
              <w:jc w:val="center"/>
              <w:rPr>
                <w:rFonts w:ascii="Segoe UI" w:hAnsi="Segoe UI" w:cs="Segoe UI"/>
                <w:lang w:val="en-GB"/>
              </w:rPr>
            </w:pPr>
          </w:p>
        </w:tc>
      </w:tr>
      <w:tr w:rsidR="000176F0" w:rsidRPr="00215D7B" w14:paraId="54D9749C" w14:textId="1268A58B" w:rsidTr="008A4EB5">
        <w:trPr>
          <w:cantSplit/>
        </w:trPr>
        <w:tc>
          <w:tcPr>
            <w:tcW w:w="5935" w:type="dxa"/>
            <w:tcBorders>
              <w:left w:val="double" w:sz="4" w:space="0" w:color="auto"/>
            </w:tcBorders>
          </w:tcPr>
          <w:p w14:paraId="598D5477" w14:textId="06F41A97" w:rsidR="000176F0" w:rsidRPr="00A60CE0" w:rsidRDefault="000176F0" w:rsidP="000176F0">
            <w:pPr>
              <w:autoSpaceDE w:val="0"/>
              <w:autoSpaceDN w:val="0"/>
              <w:adjustRightInd w:val="0"/>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Provision of review the results of the stability of the bulk product and any adverse trends</w:t>
            </w:r>
          </w:p>
        </w:tc>
        <w:tc>
          <w:tcPr>
            <w:tcW w:w="1276" w:type="dxa"/>
            <w:gridSpan w:val="2"/>
            <w:vAlign w:val="center"/>
          </w:tcPr>
          <w:p w14:paraId="1DEE431B" w14:textId="77777777" w:rsidR="000176F0" w:rsidRPr="00A44A5B" w:rsidRDefault="000176F0" w:rsidP="000176F0">
            <w:pPr>
              <w:jc w:val="center"/>
              <w:rPr>
                <w:rFonts w:ascii="Segoe UI" w:hAnsi="Segoe UI" w:cs="Segoe UI"/>
                <w:lang w:val="en-GB"/>
              </w:rPr>
            </w:pPr>
          </w:p>
        </w:tc>
        <w:tc>
          <w:tcPr>
            <w:tcW w:w="1436" w:type="dxa"/>
            <w:gridSpan w:val="2"/>
            <w:tcBorders>
              <w:right w:val="single" w:sz="4" w:space="0" w:color="auto"/>
            </w:tcBorders>
            <w:vAlign w:val="center"/>
          </w:tcPr>
          <w:p w14:paraId="58912F89" w14:textId="77777777" w:rsidR="000176F0" w:rsidRPr="00A44A5B" w:rsidRDefault="000176F0" w:rsidP="000176F0">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53A3784C" w14:textId="77777777" w:rsidR="000176F0" w:rsidRPr="00A44A5B" w:rsidRDefault="000176F0" w:rsidP="000176F0">
            <w:pPr>
              <w:jc w:val="center"/>
              <w:rPr>
                <w:rFonts w:ascii="Segoe UI" w:hAnsi="Segoe UI" w:cs="Segoe UI"/>
                <w:lang w:val="en-GB"/>
              </w:rPr>
            </w:pPr>
          </w:p>
        </w:tc>
      </w:tr>
      <w:tr w:rsidR="000176F0" w:rsidRPr="00215D7B" w14:paraId="6547460E" w14:textId="414ADB4B" w:rsidTr="008A4EB5">
        <w:trPr>
          <w:cantSplit/>
        </w:trPr>
        <w:tc>
          <w:tcPr>
            <w:tcW w:w="5935" w:type="dxa"/>
            <w:tcBorders>
              <w:left w:val="double" w:sz="4" w:space="0" w:color="auto"/>
            </w:tcBorders>
          </w:tcPr>
          <w:p w14:paraId="355B5658" w14:textId="6DA8FBC2" w:rsidR="000176F0" w:rsidRPr="00AC4ECA" w:rsidRDefault="000176F0" w:rsidP="000176F0">
            <w:pPr>
              <w:autoSpaceDE w:val="0"/>
              <w:autoSpaceDN w:val="0"/>
              <w:adjustRightInd w:val="0"/>
              <w:rPr>
                <w:rFonts w:ascii="Segoe UI" w:hAnsi="Segoe UI" w:cs="Segoe UI"/>
                <w:lang w:val="en-GB"/>
              </w:rPr>
            </w:pPr>
            <w:r w:rsidRPr="00A60CE0">
              <w:rPr>
                <w:rFonts w:ascii="Segoe UI" w:hAnsi="Segoe UI" w:cs="Segoe UI"/>
                <w:color w:val="3B3838" w:themeColor="background2" w:themeShade="40"/>
                <w:lang w:val="en-GB"/>
              </w:rPr>
              <w:t>Provision of review the results of the stability of the market</w:t>
            </w:r>
            <w:r w:rsidR="006F4DA5">
              <w:rPr>
                <w:rFonts w:ascii="Segoe UI" w:hAnsi="Segoe UI" w:cs="Segoe UI"/>
                <w:color w:val="3B3838" w:themeColor="background2" w:themeShade="40"/>
                <w:lang w:val="en-GB"/>
              </w:rPr>
              <w:t>ed</w:t>
            </w:r>
            <w:r w:rsidRPr="00A60CE0">
              <w:rPr>
                <w:rFonts w:ascii="Segoe UI" w:hAnsi="Segoe UI" w:cs="Segoe UI"/>
                <w:color w:val="3B3838" w:themeColor="background2" w:themeShade="40"/>
                <w:lang w:val="en-GB"/>
              </w:rPr>
              <w:t xml:space="preserve"> product monitoring program and any adverse trends</w:t>
            </w:r>
          </w:p>
        </w:tc>
        <w:tc>
          <w:tcPr>
            <w:tcW w:w="1276" w:type="dxa"/>
            <w:gridSpan w:val="2"/>
            <w:vAlign w:val="center"/>
          </w:tcPr>
          <w:p w14:paraId="0C0C475D" w14:textId="77777777" w:rsidR="000176F0" w:rsidRPr="00A44A5B" w:rsidRDefault="000176F0" w:rsidP="000176F0">
            <w:pPr>
              <w:jc w:val="center"/>
              <w:rPr>
                <w:rFonts w:ascii="Segoe UI" w:hAnsi="Segoe UI" w:cs="Segoe UI"/>
                <w:lang w:val="en-GB"/>
              </w:rPr>
            </w:pPr>
          </w:p>
        </w:tc>
        <w:tc>
          <w:tcPr>
            <w:tcW w:w="1436" w:type="dxa"/>
            <w:gridSpan w:val="2"/>
            <w:tcBorders>
              <w:right w:val="single" w:sz="4" w:space="0" w:color="auto"/>
            </w:tcBorders>
            <w:vAlign w:val="center"/>
          </w:tcPr>
          <w:p w14:paraId="4E1A62A5" w14:textId="77777777" w:rsidR="000176F0" w:rsidRPr="00A44A5B" w:rsidRDefault="000176F0" w:rsidP="000176F0">
            <w:pPr>
              <w:jc w:val="center"/>
              <w:rPr>
                <w:rFonts w:ascii="Segoe UI" w:hAnsi="Segoe UI" w:cs="Segoe UI"/>
                <w:lang w:val="en-GB"/>
              </w:rPr>
            </w:pPr>
          </w:p>
        </w:tc>
        <w:tc>
          <w:tcPr>
            <w:tcW w:w="1399" w:type="dxa"/>
            <w:tcBorders>
              <w:left w:val="single" w:sz="4" w:space="0" w:color="auto"/>
              <w:right w:val="double" w:sz="4" w:space="0" w:color="auto"/>
            </w:tcBorders>
            <w:vAlign w:val="center"/>
          </w:tcPr>
          <w:p w14:paraId="6FCBA45C" w14:textId="77777777" w:rsidR="000176F0" w:rsidRPr="00A44A5B" w:rsidRDefault="000176F0" w:rsidP="000176F0">
            <w:pPr>
              <w:jc w:val="center"/>
              <w:rPr>
                <w:rFonts w:ascii="Segoe UI" w:hAnsi="Segoe UI" w:cs="Segoe UI"/>
                <w:lang w:val="en-GB"/>
              </w:rPr>
            </w:pPr>
          </w:p>
        </w:tc>
      </w:tr>
      <w:tr w:rsidR="000176F0" w:rsidRPr="00215D7B" w14:paraId="336F9A68" w14:textId="726D4EA3" w:rsidTr="008A4EB5">
        <w:trPr>
          <w:cantSplit/>
        </w:trPr>
        <w:tc>
          <w:tcPr>
            <w:tcW w:w="5935" w:type="dxa"/>
            <w:tcBorders>
              <w:left w:val="double" w:sz="4" w:space="0" w:color="auto"/>
            </w:tcBorders>
          </w:tcPr>
          <w:p w14:paraId="7A57796C" w14:textId="69C15CFE" w:rsidR="000176F0" w:rsidRPr="00A60CE0" w:rsidRDefault="000176F0" w:rsidP="000176F0">
            <w:pPr>
              <w:autoSpaceDE w:val="0"/>
              <w:autoSpaceDN w:val="0"/>
              <w:adjustRightInd w:val="0"/>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Provision of review the adequacy of any previous product process or equipment corrective actions relating to manufacture of the product</w:t>
            </w:r>
          </w:p>
        </w:tc>
        <w:tc>
          <w:tcPr>
            <w:tcW w:w="1276" w:type="dxa"/>
            <w:gridSpan w:val="2"/>
            <w:vAlign w:val="center"/>
          </w:tcPr>
          <w:p w14:paraId="08DA2B7C" w14:textId="77777777" w:rsidR="000176F0" w:rsidRPr="00A60CE0" w:rsidRDefault="000176F0" w:rsidP="000176F0">
            <w:pPr>
              <w:jc w:val="center"/>
              <w:rPr>
                <w:rFonts w:ascii="Segoe UI" w:hAnsi="Segoe UI" w:cs="Segoe UI"/>
                <w:color w:val="3B3838" w:themeColor="background2" w:themeShade="40"/>
                <w:lang w:val="en-GB"/>
              </w:rPr>
            </w:pPr>
          </w:p>
        </w:tc>
        <w:tc>
          <w:tcPr>
            <w:tcW w:w="1436" w:type="dxa"/>
            <w:gridSpan w:val="2"/>
            <w:tcBorders>
              <w:right w:val="single" w:sz="4" w:space="0" w:color="auto"/>
            </w:tcBorders>
            <w:vAlign w:val="center"/>
          </w:tcPr>
          <w:p w14:paraId="34C2E247" w14:textId="77777777" w:rsidR="000176F0" w:rsidRPr="00A60CE0" w:rsidRDefault="000176F0" w:rsidP="000176F0">
            <w:pPr>
              <w:jc w:val="center"/>
              <w:rPr>
                <w:rFonts w:ascii="Segoe UI" w:hAnsi="Segoe UI" w:cs="Segoe UI"/>
                <w:color w:val="3B3838" w:themeColor="background2" w:themeShade="40"/>
              </w:rPr>
            </w:pPr>
          </w:p>
        </w:tc>
        <w:tc>
          <w:tcPr>
            <w:tcW w:w="1399" w:type="dxa"/>
            <w:tcBorders>
              <w:left w:val="single" w:sz="4" w:space="0" w:color="auto"/>
              <w:right w:val="double" w:sz="4" w:space="0" w:color="auto"/>
            </w:tcBorders>
            <w:vAlign w:val="center"/>
          </w:tcPr>
          <w:p w14:paraId="666EAEBC" w14:textId="77777777" w:rsidR="000176F0" w:rsidRPr="00A60CE0" w:rsidRDefault="000176F0" w:rsidP="000176F0">
            <w:pPr>
              <w:jc w:val="center"/>
              <w:rPr>
                <w:rFonts w:ascii="Segoe UI" w:hAnsi="Segoe UI" w:cs="Segoe UI"/>
                <w:color w:val="3B3838" w:themeColor="background2" w:themeShade="40"/>
              </w:rPr>
            </w:pPr>
          </w:p>
        </w:tc>
      </w:tr>
      <w:tr w:rsidR="000176F0" w:rsidRPr="00215D7B" w14:paraId="6EF0689B" w14:textId="3F325550" w:rsidTr="008A4EB5">
        <w:trPr>
          <w:cantSplit/>
        </w:trPr>
        <w:tc>
          <w:tcPr>
            <w:tcW w:w="5935" w:type="dxa"/>
            <w:tcBorders>
              <w:left w:val="double" w:sz="4" w:space="0" w:color="auto"/>
            </w:tcBorders>
          </w:tcPr>
          <w:p w14:paraId="5B834EBD" w14:textId="434DB266" w:rsidR="000176F0" w:rsidRPr="00A60CE0" w:rsidRDefault="000176F0" w:rsidP="000176F0">
            <w:pPr>
              <w:autoSpaceDE w:val="0"/>
              <w:autoSpaceDN w:val="0"/>
              <w:adjustRightInd w:val="0"/>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 xml:space="preserve">Provision of review of qualification status of relevant equipment </w:t>
            </w:r>
            <w:r w:rsidR="00174D2F">
              <w:rPr>
                <w:rFonts w:ascii="Segoe UI" w:hAnsi="Segoe UI" w:cs="Segoe UI"/>
                <w:color w:val="3B3838" w:themeColor="background2" w:themeShade="40"/>
                <w:lang w:val="en-GB"/>
              </w:rPr>
              <w:t>and ut</w:t>
            </w:r>
            <w:r w:rsidR="00A9653C">
              <w:rPr>
                <w:rFonts w:ascii="Segoe UI" w:hAnsi="Segoe UI" w:cs="Segoe UI"/>
                <w:color w:val="3B3838" w:themeColor="background2" w:themeShade="40"/>
                <w:lang w:val="en-GB"/>
              </w:rPr>
              <w:t xml:space="preserve">ilities </w:t>
            </w:r>
            <w:r w:rsidRPr="00A60CE0">
              <w:rPr>
                <w:rFonts w:ascii="Segoe UI" w:hAnsi="Segoe UI" w:cs="Segoe UI"/>
                <w:color w:val="3B3838" w:themeColor="background2" w:themeShade="40"/>
                <w:lang w:val="en-GB"/>
              </w:rPr>
              <w:t>used in the manufacture</w:t>
            </w:r>
          </w:p>
        </w:tc>
        <w:tc>
          <w:tcPr>
            <w:tcW w:w="1276" w:type="dxa"/>
            <w:gridSpan w:val="2"/>
            <w:vAlign w:val="center"/>
          </w:tcPr>
          <w:p w14:paraId="57708306" w14:textId="77777777" w:rsidR="000176F0" w:rsidRPr="00A60CE0" w:rsidRDefault="000176F0" w:rsidP="000176F0">
            <w:pPr>
              <w:jc w:val="center"/>
              <w:rPr>
                <w:rFonts w:ascii="Segoe UI" w:hAnsi="Segoe UI" w:cs="Segoe UI"/>
                <w:color w:val="3B3838" w:themeColor="background2" w:themeShade="40"/>
                <w:lang w:val="en-GB"/>
              </w:rPr>
            </w:pPr>
          </w:p>
        </w:tc>
        <w:tc>
          <w:tcPr>
            <w:tcW w:w="1436" w:type="dxa"/>
            <w:gridSpan w:val="2"/>
            <w:tcBorders>
              <w:right w:val="single" w:sz="4" w:space="0" w:color="auto"/>
            </w:tcBorders>
            <w:vAlign w:val="center"/>
          </w:tcPr>
          <w:p w14:paraId="125F5945" w14:textId="77777777" w:rsidR="000176F0" w:rsidRPr="00A60CE0" w:rsidRDefault="000176F0" w:rsidP="000176F0">
            <w:pPr>
              <w:jc w:val="center"/>
              <w:rPr>
                <w:rFonts w:ascii="Segoe UI" w:hAnsi="Segoe UI" w:cs="Segoe UI"/>
                <w:color w:val="3B3838" w:themeColor="background2" w:themeShade="40"/>
              </w:rPr>
            </w:pPr>
          </w:p>
        </w:tc>
        <w:tc>
          <w:tcPr>
            <w:tcW w:w="1399" w:type="dxa"/>
            <w:tcBorders>
              <w:left w:val="single" w:sz="4" w:space="0" w:color="auto"/>
              <w:right w:val="double" w:sz="4" w:space="0" w:color="auto"/>
            </w:tcBorders>
            <w:vAlign w:val="center"/>
          </w:tcPr>
          <w:p w14:paraId="08FFB0F0" w14:textId="77777777" w:rsidR="000176F0" w:rsidRPr="00A60CE0" w:rsidRDefault="000176F0" w:rsidP="000176F0">
            <w:pPr>
              <w:jc w:val="center"/>
              <w:rPr>
                <w:rFonts w:ascii="Segoe UI" w:hAnsi="Segoe UI" w:cs="Segoe UI"/>
                <w:color w:val="3B3838" w:themeColor="background2" w:themeShade="40"/>
              </w:rPr>
            </w:pPr>
          </w:p>
        </w:tc>
      </w:tr>
      <w:tr w:rsidR="000176F0" w:rsidRPr="00215D7B" w14:paraId="382F71B8" w14:textId="5433969E" w:rsidTr="008A4EB5">
        <w:trPr>
          <w:cantSplit/>
        </w:trPr>
        <w:tc>
          <w:tcPr>
            <w:tcW w:w="5935" w:type="dxa"/>
            <w:tcBorders>
              <w:left w:val="double" w:sz="4" w:space="0" w:color="auto"/>
              <w:bottom w:val="single" w:sz="4" w:space="0" w:color="auto"/>
            </w:tcBorders>
          </w:tcPr>
          <w:p w14:paraId="17E9F986" w14:textId="500E2833" w:rsidR="000176F0" w:rsidRPr="00A60CE0" w:rsidRDefault="000176F0" w:rsidP="000176F0">
            <w:pPr>
              <w:autoSpaceDE w:val="0"/>
              <w:autoSpaceDN w:val="0"/>
              <w:adjustRightInd w:val="0"/>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Provision of review any contractual arrangements relating to the manufacture of the product as defined in Chapter 7 (of the code) to ensure that they are up to date</w:t>
            </w:r>
          </w:p>
        </w:tc>
        <w:tc>
          <w:tcPr>
            <w:tcW w:w="1276" w:type="dxa"/>
            <w:gridSpan w:val="2"/>
            <w:tcBorders>
              <w:bottom w:val="single" w:sz="4" w:space="0" w:color="auto"/>
            </w:tcBorders>
            <w:vAlign w:val="center"/>
          </w:tcPr>
          <w:p w14:paraId="06163CDC" w14:textId="77777777" w:rsidR="000176F0" w:rsidRPr="00A60CE0" w:rsidRDefault="000176F0" w:rsidP="000176F0">
            <w:pPr>
              <w:jc w:val="center"/>
              <w:rPr>
                <w:rFonts w:ascii="Segoe UI" w:hAnsi="Segoe UI" w:cs="Segoe UI"/>
                <w:color w:val="3B3838" w:themeColor="background2" w:themeShade="40"/>
                <w:lang w:val="en-GB"/>
              </w:rPr>
            </w:pPr>
          </w:p>
        </w:tc>
        <w:tc>
          <w:tcPr>
            <w:tcW w:w="1436" w:type="dxa"/>
            <w:gridSpan w:val="2"/>
            <w:tcBorders>
              <w:bottom w:val="single" w:sz="4" w:space="0" w:color="auto"/>
              <w:right w:val="single" w:sz="4" w:space="0" w:color="auto"/>
            </w:tcBorders>
            <w:vAlign w:val="center"/>
          </w:tcPr>
          <w:p w14:paraId="1E2979B9" w14:textId="77777777" w:rsidR="000176F0" w:rsidRPr="00A60CE0" w:rsidRDefault="000176F0" w:rsidP="000176F0">
            <w:pPr>
              <w:jc w:val="center"/>
              <w:rPr>
                <w:rFonts w:ascii="Segoe UI" w:hAnsi="Segoe UI" w:cs="Segoe UI"/>
                <w:color w:val="3B3838" w:themeColor="background2" w:themeShade="40"/>
              </w:rPr>
            </w:pPr>
          </w:p>
        </w:tc>
        <w:tc>
          <w:tcPr>
            <w:tcW w:w="1399" w:type="dxa"/>
            <w:tcBorders>
              <w:left w:val="single" w:sz="4" w:space="0" w:color="auto"/>
              <w:bottom w:val="single" w:sz="4" w:space="0" w:color="auto"/>
              <w:right w:val="double" w:sz="4" w:space="0" w:color="auto"/>
            </w:tcBorders>
            <w:vAlign w:val="center"/>
          </w:tcPr>
          <w:p w14:paraId="5A260469" w14:textId="77777777" w:rsidR="000176F0" w:rsidRPr="00A60CE0" w:rsidRDefault="000176F0" w:rsidP="000176F0">
            <w:pPr>
              <w:jc w:val="center"/>
              <w:rPr>
                <w:rFonts w:ascii="Segoe UI" w:hAnsi="Segoe UI" w:cs="Segoe UI"/>
                <w:color w:val="3B3838" w:themeColor="background2" w:themeShade="40"/>
              </w:rPr>
            </w:pPr>
          </w:p>
        </w:tc>
      </w:tr>
      <w:tr w:rsidR="000176F0" w:rsidRPr="00215D7B" w14:paraId="5C4BFCE0" w14:textId="77777777" w:rsidTr="008A4EB5">
        <w:trPr>
          <w:cantSplit/>
        </w:trPr>
        <w:tc>
          <w:tcPr>
            <w:tcW w:w="5935" w:type="dxa"/>
            <w:tcBorders>
              <w:left w:val="double" w:sz="4" w:space="0" w:color="auto"/>
              <w:bottom w:val="single" w:sz="4" w:space="0" w:color="auto"/>
            </w:tcBorders>
          </w:tcPr>
          <w:p w14:paraId="4B592116" w14:textId="09F47749" w:rsidR="000176F0" w:rsidRPr="00A60CE0" w:rsidDel="00C909E7" w:rsidRDefault="000176F0" w:rsidP="000176F0">
            <w:pPr>
              <w:autoSpaceDE w:val="0"/>
              <w:autoSpaceDN w:val="0"/>
              <w:adjustRightInd w:val="0"/>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 xml:space="preserve">Collation </w:t>
            </w:r>
            <w:r w:rsidR="00826A36">
              <w:rPr>
                <w:rFonts w:ascii="Segoe UI" w:hAnsi="Segoe UI" w:cs="Segoe UI"/>
                <w:color w:val="3B3838" w:themeColor="background2" w:themeShade="40"/>
                <w:lang w:val="en-GB"/>
              </w:rPr>
              <w:t xml:space="preserve">and evaluation </w:t>
            </w:r>
            <w:r w:rsidRPr="00A60CE0">
              <w:rPr>
                <w:rFonts w:ascii="Segoe UI" w:hAnsi="Segoe UI" w:cs="Segoe UI"/>
                <w:color w:val="3B3838" w:themeColor="background2" w:themeShade="40"/>
                <w:lang w:val="en-GB"/>
              </w:rPr>
              <w:t>of the Product Quality Review</w:t>
            </w:r>
            <w:r w:rsidR="00CA7883">
              <w:rPr>
                <w:rFonts w:ascii="Segoe UI" w:hAnsi="Segoe UI" w:cs="Segoe UI"/>
                <w:color w:val="3B3838" w:themeColor="background2" w:themeShade="40"/>
                <w:lang w:val="en-GB"/>
              </w:rPr>
              <w:t xml:space="preserve"> to determine the need for </w:t>
            </w:r>
            <w:r w:rsidR="00A23CE4">
              <w:rPr>
                <w:rFonts w:ascii="Segoe UI" w:hAnsi="Segoe UI" w:cs="Segoe UI"/>
                <w:color w:val="3B3838" w:themeColor="background2" w:themeShade="40"/>
                <w:lang w:val="en-GB"/>
              </w:rPr>
              <w:t>Corrective and Prevent</w:t>
            </w:r>
            <w:r w:rsidR="00000483">
              <w:rPr>
                <w:rFonts w:ascii="Segoe UI" w:hAnsi="Segoe UI" w:cs="Segoe UI"/>
                <w:color w:val="3B3838" w:themeColor="background2" w:themeShade="40"/>
                <w:lang w:val="en-GB"/>
              </w:rPr>
              <w:t xml:space="preserve">ive </w:t>
            </w:r>
            <w:r w:rsidR="00A23CE4">
              <w:rPr>
                <w:rFonts w:ascii="Segoe UI" w:hAnsi="Segoe UI" w:cs="Segoe UI"/>
                <w:color w:val="3B3838" w:themeColor="background2" w:themeShade="40"/>
                <w:lang w:val="en-GB"/>
              </w:rPr>
              <w:t>A</w:t>
            </w:r>
            <w:r w:rsidR="00F741B2">
              <w:rPr>
                <w:rFonts w:ascii="Segoe UI" w:hAnsi="Segoe UI" w:cs="Segoe UI"/>
                <w:color w:val="3B3838" w:themeColor="background2" w:themeShade="40"/>
                <w:lang w:val="en-GB"/>
              </w:rPr>
              <w:t xml:space="preserve">ction </w:t>
            </w:r>
            <w:r w:rsidR="00E822C3">
              <w:rPr>
                <w:rFonts w:ascii="Segoe UI" w:hAnsi="Segoe UI" w:cs="Segoe UI"/>
                <w:color w:val="3B3838" w:themeColor="background2" w:themeShade="40"/>
                <w:lang w:val="en-GB"/>
              </w:rPr>
              <w:t>or revalidation should be undertaken</w:t>
            </w:r>
          </w:p>
        </w:tc>
        <w:tc>
          <w:tcPr>
            <w:tcW w:w="1276" w:type="dxa"/>
            <w:gridSpan w:val="2"/>
            <w:tcBorders>
              <w:bottom w:val="single" w:sz="4" w:space="0" w:color="auto"/>
            </w:tcBorders>
            <w:vAlign w:val="center"/>
          </w:tcPr>
          <w:p w14:paraId="35572CCC" w14:textId="77777777" w:rsidR="000176F0" w:rsidRPr="00A60CE0" w:rsidRDefault="000176F0" w:rsidP="000176F0">
            <w:pPr>
              <w:jc w:val="center"/>
              <w:rPr>
                <w:rFonts w:ascii="Segoe UI" w:hAnsi="Segoe UI" w:cs="Segoe UI"/>
                <w:color w:val="3B3838" w:themeColor="background2" w:themeShade="40"/>
                <w:lang w:val="en-GB"/>
              </w:rPr>
            </w:pPr>
          </w:p>
        </w:tc>
        <w:tc>
          <w:tcPr>
            <w:tcW w:w="1436" w:type="dxa"/>
            <w:gridSpan w:val="2"/>
            <w:tcBorders>
              <w:bottom w:val="single" w:sz="4" w:space="0" w:color="auto"/>
              <w:right w:val="single" w:sz="4" w:space="0" w:color="auto"/>
            </w:tcBorders>
            <w:vAlign w:val="center"/>
          </w:tcPr>
          <w:p w14:paraId="6C5E65D9" w14:textId="77777777" w:rsidR="000176F0" w:rsidRPr="00A60CE0" w:rsidRDefault="000176F0" w:rsidP="000176F0">
            <w:pPr>
              <w:jc w:val="center"/>
              <w:rPr>
                <w:rFonts w:ascii="Segoe UI" w:hAnsi="Segoe UI" w:cs="Segoe UI"/>
                <w:color w:val="3B3838" w:themeColor="background2" w:themeShade="40"/>
                <w:lang w:val="en-GB"/>
              </w:rPr>
            </w:pPr>
          </w:p>
        </w:tc>
        <w:tc>
          <w:tcPr>
            <w:tcW w:w="1399" w:type="dxa"/>
            <w:tcBorders>
              <w:left w:val="single" w:sz="4" w:space="0" w:color="auto"/>
              <w:bottom w:val="single" w:sz="4" w:space="0" w:color="auto"/>
              <w:right w:val="double" w:sz="4" w:space="0" w:color="auto"/>
            </w:tcBorders>
            <w:vAlign w:val="center"/>
          </w:tcPr>
          <w:p w14:paraId="7C762A91" w14:textId="77777777" w:rsidR="000176F0" w:rsidRPr="00A60CE0" w:rsidRDefault="000176F0" w:rsidP="000176F0">
            <w:pPr>
              <w:jc w:val="center"/>
              <w:rPr>
                <w:rFonts w:ascii="Segoe UI" w:hAnsi="Segoe UI" w:cs="Segoe UI"/>
                <w:color w:val="3B3838" w:themeColor="background2" w:themeShade="40"/>
                <w:lang w:val="en-GB"/>
              </w:rPr>
            </w:pPr>
          </w:p>
        </w:tc>
      </w:tr>
      <w:tr w:rsidR="000176F0" w:rsidRPr="00215D7B" w14:paraId="0F24808A" w14:textId="7F842840" w:rsidTr="008A4EB5">
        <w:trPr>
          <w:cantSplit/>
        </w:trPr>
        <w:tc>
          <w:tcPr>
            <w:tcW w:w="5935" w:type="dxa"/>
            <w:tcBorders>
              <w:left w:val="double" w:sz="4" w:space="0" w:color="auto"/>
              <w:bottom w:val="single" w:sz="4" w:space="0" w:color="auto"/>
            </w:tcBorders>
          </w:tcPr>
          <w:p w14:paraId="0F2A6C93" w14:textId="106DECFA" w:rsidR="000176F0" w:rsidRPr="00A60CE0" w:rsidRDefault="000176F0" w:rsidP="000176F0">
            <w:pPr>
              <w:autoSpaceDE w:val="0"/>
              <w:autoSpaceDN w:val="0"/>
              <w:adjustRightInd w:val="0"/>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Preparation of Final Summary of Product Quality Review(s)</w:t>
            </w:r>
          </w:p>
        </w:tc>
        <w:tc>
          <w:tcPr>
            <w:tcW w:w="1276" w:type="dxa"/>
            <w:gridSpan w:val="2"/>
            <w:tcBorders>
              <w:bottom w:val="single" w:sz="4" w:space="0" w:color="auto"/>
            </w:tcBorders>
            <w:vAlign w:val="center"/>
          </w:tcPr>
          <w:p w14:paraId="6993F6E0" w14:textId="77777777" w:rsidR="000176F0" w:rsidRPr="00A60CE0" w:rsidRDefault="000176F0" w:rsidP="000176F0">
            <w:pPr>
              <w:jc w:val="center"/>
              <w:rPr>
                <w:rFonts w:ascii="Segoe UI" w:hAnsi="Segoe UI" w:cs="Segoe UI"/>
                <w:color w:val="3B3838" w:themeColor="background2" w:themeShade="40"/>
                <w:lang w:val="en-GB"/>
              </w:rPr>
            </w:pPr>
          </w:p>
        </w:tc>
        <w:tc>
          <w:tcPr>
            <w:tcW w:w="1436" w:type="dxa"/>
            <w:gridSpan w:val="2"/>
            <w:tcBorders>
              <w:bottom w:val="single" w:sz="4" w:space="0" w:color="auto"/>
              <w:right w:val="single" w:sz="4" w:space="0" w:color="auto"/>
            </w:tcBorders>
            <w:vAlign w:val="center"/>
          </w:tcPr>
          <w:p w14:paraId="6C72E768" w14:textId="77777777" w:rsidR="000176F0" w:rsidRPr="00A60CE0" w:rsidRDefault="000176F0" w:rsidP="000176F0">
            <w:pPr>
              <w:jc w:val="center"/>
              <w:rPr>
                <w:rFonts w:ascii="Segoe UI" w:hAnsi="Segoe UI" w:cs="Segoe UI"/>
                <w:color w:val="3B3838" w:themeColor="background2" w:themeShade="40"/>
                <w:lang w:val="en-GB"/>
              </w:rPr>
            </w:pPr>
          </w:p>
        </w:tc>
        <w:tc>
          <w:tcPr>
            <w:tcW w:w="1399" w:type="dxa"/>
            <w:tcBorders>
              <w:left w:val="single" w:sz="4" w:space="0" w:color="auto"/>
              <w:bottom w:val="single" w:sz="4" w:space="0" w:color="auto"/>
              <w:right w:val="double" w:sz="4" w:space="0" w:color="auto"/>
            </w:tcBorders>
            <w:vAlign w:val="center"/>
          </w:tcPr>
          <w:p w14:paraId="0C0925F9" w14:textId="77777777" w:rsidR="000176F0" w:rsidRPr="00A60CE0" w:rsidRDefault="000176F0" w:rsidP="000176F0">
            <w:pPr>
              <w:jc w:val="center"/>
              <w:rPr>
                <w:rFonts w:ascii="Segoe UI" w:hAnsi="Segoe UI" w:cs="Segoe UI"/>
                <w:color w:val="3B3838" w:themeColor="background2" w:themeShade="40"/>
                <w:lang w:val="en-GB"/>
              </w:rPr>
            </w:pPr>
          </w:p>
        </w:tc>
      </w:tr>
      <w:tr w:rsidR="000176F0" w:rsidRPr="00215D7B" w14:paraId="715E3531" w14:textId="77777777" w:rsidTr="008A4EB5">
        <w:trPr>
          <w:cantSplit/>
        </w:trPr>
        <w:tc>
          <w:tcPr>
            <w:tcW w:w="5935" w:type="dxa"/>
            <w:tcBorders>
              <w:left w:val="double" w:sz="4" w:space="0" w:color="auto"/>
              <w:bottom w:val="single" w:sz="4" w:space="0" w:color="auto"/>
            </w:tcBorders>
          </w:tcPr>
          <w:p w14:paraId="1CD1D249" w14:textId="5EE64D69" w:rsidR="000176F0" w:rsidRPr="00A60CE0" w:rsidDel="00C909E7" w:rsidRDefault="000176F0" w:rsidP="000176F0">
            <w:pPr>
              <w:autoSpaceDE w:val="0"/>
              <w:autoSpaceDN w:val="0"/>
              <w:adjustRightInd w:val="0"/>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Authorisation of Final Product Quality Review(s)</w:t>
            </w:r>
          </w:p>
        </w:tc>
        <w:tc>
          <w:tcPr>
            <w:tcW w:w="1276" w:type="dxa"/>
            <w:gridSpan w:val="2"/>
            <w:tcBorders>
              <w:bottom w:val="single" w:sz="4" w:space="0" w:color="auto"/>
            </w:tcBorders>
            <w:vAlign w:val="center"/>
          </w:tcPr>
          <w:p w14:paraId="387D0406" w14:textId="77777777" w:rsidR="000176F0" w:rsidRPr="00A60CE0" w:rsidRDefault="000176F0" w:rsidP="000176F0">
            <w:pPr>
              <w:jc w:val="center"/>
              <w:rPr>
                <w:rFonts w:ascii="Segoe UI" w:hAnsi="Segoe UI" w:cs="Segoe UI"/>
                <w:color w:val="3B3838" w:themeColor="background2" w:themeShade="40"/>
                <w:lang w:val="en-GB"/>
              </w:rPr>
            </w:pPr>
          </w:p>
        </w:tc>
        <w:tc>
          <w:tcPr>
            <w:tcW w:w="1436" w:type="dxa"/>
            <w:gridSpan w:val="2"/>
            <w:tcBorders>
              <w:bottom w:val="single" w:sz="4" w:space="0" w:color="auto"/>
              <w:right w:val="single" w:sz="4" w:space="0" w:color="auto"/>
            </w:tcBorders>
            <w:vAlign w:val="center"/>
          </w:tcPr>
          <w:p w14:paraId="2F103B4A" w14:textId="77777777" w:rsidR="000176F0" w:rsidRPr="00A60CE0" w:rsidRDefault="000176F0" w:rsidP="000176F0">
            <w:pPr>
              <w:jc w:val="center"/>
              <w:rPr>
                <w:rFonts w:ascii="Segoe UI" w:hAnsi="Segoe UI" w:cs="Segoe UI"/>
                <w:color w:val="3B3838" w:themeColor="background2" w:themeShade="40"/>
                <w:lang w:val="en-GB"/>
              </w:rPr>
            </w:pPr>
          </w:p>
        </w:tc>
        <w:tc>
          <w:tcPr>
            <w:tcW w:w="1399" w:type="dxa"/>
            <w:tcBorders>
              <w:left w:val="single" w:sz="4" w:space="0" w:color="auto"/>
              <w:bottom w:val="single" w:sz="4" w:space="0" w:color="auto"/>
              <w:right w:val="double" w:sz="4" w:space="0" w:color="auto"/>
            </w:tcBorders>
            <w:vAlign w:val="center"/>
          </w:tcPr>
          <w:p w14:paraId="1CBF48F2" w14:textId="77777777" w:rsidR="000176F0" w:rsidRPr="00A60CE0" w:rsidRDefault="000176F0" w:rsidP="000176F0">
            <w:pPr>
              <w:jc w:val="center"/>
              <w:rPr>
                <w:rFonts w:ascii="Segoe UI" w:hAnsi="Segoe UI" w:cs="Segoe UI"/>
                <w:color w:val="3B3838" w:themeColor="background2" w:themeShade="40"/>
                <w:lang w:val="en-GB"/>
              </w:rPr>
            </w:pPr>
          </w:p>
        </w:tc>
      </w:tr>
      <w:tr w:rsidR="000176F0" w:rsidRPr="00215D7B" w14:paraId="460E446C" w14:textId="56028BB6" w:rsidTr="008A4EB5">
        <w:trPr>
          <w:cantSplit/>
        </w:trPr>
        <w:tc>
          <w:tcPr>
            <w:tcW w:w="5935" w:type="dxa"/>
            <w:tcBorders>
              <w:left w:val="double" w:sz="4" w:space="0" w:color="auto"/>
              <w:bottom w:val="single" w:sz="4" w:space="0" w:color="auto"/>
            </w:tcBorders>
          </w:tcPr>
          <w:p w14:paraId="0663D613" w14:textId="3AB003D4" w:rsidR="000176F0" w:rsidRPr="00A60CE0" w:rsidRDefault="000176F0" w:rsidP="000176F0">
            <w:pPr>
              <w:autoSpaceDE w:val="0"/>
              <w:autoSpaceDN w:val="0"/>
              <w:adjustRightInd w:val="0"/>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lastRenderedPageBreak/>
              <w:t>Provision of complete report of Product Quality Review(s) to Authorised person</w:t>
            </w:r>
          </w:p>
        </w:tc>
        <w:tc>
          <w:tcPr>
            <w:tcW w:w="1276" w:type="dxa"/>
            <w:gridSpan w:val="2"/>
            <w:tcBorders>
              <w:bottom w:val="single" w:sz="4" w:space="0" w:color="auto"/>
            </w:tcBorders>
            <w:vAlign w:val="center"/>
          </w:tcPr>
          <w:p w14:paraId="3F184343" w14:textId="77777777" w:rsidR="000176F0" w:rsidRPr="00A60CE0" w:rsidRDefault="000176F0" w:rsidP="000176F0">
            <w:pPr>
              <w:jc w:val="center"/>
              <w:rPr>
                <w:rFonts w:ascii="Segoe UI" w:hAnsi="Segoe UI" w:cs="Segoe UI"/>
                <w:color w:val="3B3838" w:themeColor="background2" w:themeShade="40"/>
                <w:lang w:val="en-GB"/>
              </w:rPr>
            </w:pPr>
          </w:p>
        </w:tc>
        <w:tc>
          <w:tcPr>
            <w:tcW w:w="1436" w:type="dxa"/>
            <w:gridSpan w:val="2"/>
            <w:tcBorders>
              <w:bottom w:val="single" w:sz="4" w:space="0" w:color="auto"/>
              <w:right w:val="single" w:sz="4" w:space="0" w:color="auto"/>
            </w:tcBorders>
            <w:vAlign w:val="center"/>
          </w:tcPr>
          <w:p w14:paraId="20D92933" w14:textId="77777777" w:rsidR="000176F0" w:rsidRPr="00A60CE0" w:rsidRDefault="000176F0" w:rsidP="000176F0">
            <w:pPr>
              <w:jc w:val="center"/>
              <w:rPr>
                <w:rFonts w:ascii="Segoe UI" w:hAnsi="Segoe UI" w:cs="Segoe UI"/>
                <w:color w:val="3B3838" w:themeColor="background2" w:themeShade="40"/>
                <w:lang w:val="en-GB"/>
              </w:rPr>
            </w:pPr>
          </w:p>
        </w:tc>
        <w:tc>
          <w:tcPr>
            <w:tcW w:w="1399" w:type="dxa"/>
            <w:tcBorders>
              <w:left w:val="single" w:sz="4" w:space="0" w:color="auto"/>
              <w:bottom w:val="single" w:sz="4" w:space="0" w:color="auto"/>
              <w:right w:val="double" w:sz="4" w:space="0" w:color="auto"/>
            </w:tcBorders>
            <w:vAlign w:val="center"/>
          </w:tcPr>
          <w:p w14:paraId="3AB69F2F" w14:textId="77777777" w:rsidR="000176F0" w:rsidRPr="00A60CE0" w:rsidRDefault="000176F0" w:rsidP="000176F0">
            <w:pPr>
              <w:jc w:val="center"/>
              <w:rPr>
                <w:rFonts w:ascii="Segoe UI" w:hAnsi="Segoe UI" w:cs="Segoe UI"/>
                <w:color w:val="3B3838" w:themeColor="background2" w:themeShade="40"/>
                <w:lang w:val="en-GB"/>
              </w:rPr>
            </w:pPr>
          </w:p>
        </w:tc>
      </w:tr>
      <w:tr w:rsidR="000176F0" w:rsidRPr="00215D7B" w14:paraId="08B69BD6" w14:textId="77777777" w:rsidTr="008A4EB5">
        <w:trPr>
          <w:cantSplit/>
        </w:trPr>
        <w:tc>
          <w:tcPr>
            <w:tcW w:w="5935" w:type="dxa"/>
            <w:tcBorders>
              <w:left w:val="double" w:sz="4" w:space="0" w:color="auto"/>
              <w:bottom w:val="double" w:sz="4" w:space="0" w:color="auto"/>
            </w:tcBorders>
          </w:tcPr>
          <w:p w14:paraId="3738211F" w14:textId="0D8FAF6A" w:rsidR="000176F0" w:rsidRPr="00A60CE0" w:rsidDel="00E31F43" w:rsidRDefault="000176F0" w:rsidP="000176F0">
            <w:pPr>
              <w:autoSpaceDE w:val="0"/>
              <w:autoSpaceDN w:val="0"/>
              <w:adjustRightInd w:val="0"/>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Provision of a copy of the report to the Contract Giver</w:t>
            </w:r>
          </w:p>
        </w:tc>
        <w:tc>
          <w:tcPr>
            <w:tcW w:w="1276" w:type="dxa"/>
            <w:gridSpan w:val="2"/>
            <w:tcBorders>
              <w:bottom w:val="double" w:sz="4" w:space="0" w:color="auto"/>
            </w:tcBorders>
            <w:vAlign w:val="center"/>
          </w:tcPr>
          <w:p w14:paraId="7F5B7D72" w14:textId="77777777" w:rsidR="000176F0" w:rsidRPr="00A60CE0" w:rsidRDefault="000176F0" w:rsidP="000176F0">
            <w:pPr>
              <w:jc w:val="center"/>
              <w:rPr>
                <w:rFonts w:ascii="Segoe UI" w:hAnsi="Segoe UI" w:cs="Segoe UI"/>
                <w:color w:val="3B3838" w:themeColor="background2" w:themeShade="40"/>
                <w:lang w:val="en-GB"/>
              </w:rPr>
            </w:pPr>
          </w:p>
        </w:tc>
        <w:tc>
          <w:tcPr>
            <w:tcW w:w="1436" w:type="dxa"/>
            <w:gridSpan w:val="2"/>
            <w:tcBorders>
              <w:bottom w:val="double" w:sz="4" w:space="0" w:color="auto"/>
              <w:right w:val="single" w:sz="4" w:space="0" w:color="auto"/>
            </w:tcBorders>
            <w:vAlign w:val="center"/>
          </w:tcPr>
          <w:p w14:paraId="73E880C9" w14:textId="77777777" w:rsidR="000176F0" w:rsidRPr="00A60CE0" w:rsidRDefault="000176F0" w:rsidP="000176F0">
            <w:pPr>
              <w:jc w:val="center"/>
              <w:rPr>
                <w:rFonts w:ascii="Segoe UI" w:hAnsi="Segoe UI" w:cs="Segoe UI"/>
                <w:color w:val="3B3838" w:themeColor="background2" w:themeShade="40"/>
                <w:lang w:val="en-GB"/>
              </w:rPr>
            </w:pPr>
          </w:p>
        </w:tc>
        <w:tc>
          <w:tcPr>
            <w:tcW w:w="1399" w:type="dxa"/>
            <w:tcBorders>
              <w:left w:val="single" w:sz="4" w:space="0" w:color="auto"/>
              <w:bottom w:val="double" w:sz="4" w:space="0" w:color="auto"/>
              <w:right w:val="double" w:sz="4" w:space="0" w:color="auto"/>
            </w:tcBorders>
            <w:vAlign w:val="center"/>
          </w:tcPr>
          <w:p w14:paraId="39A1A152" w14:textId="77777777" w:rsidR="000176F0" w:rsidRPr="00A60CE0" w:rsidRDefault="000176F0" w:rsidP="000176F0">
            <w:pPr>
              <w:jc w:val="center"/>
              <w:rPr>
                <w:rFonts w:ascii="Segoe UI" w:hAnsi="Segoe UI" w:cs="Segoe UI"/>
                <w:color w:val="3B3838" w:themeColor="background2" w:themeShade="40"/>
                <w:lang w:val="en-GB"/>
              </w:rPr>
            </w:pPr>
          </w:p>
        </w:tc>
      </w:tr>
      <w:tr w:rsidR="000176F0" w:rsidRPr="00320DAD" w14:paraId="5552CD0B" w14:textId="31C1AEFF" w:rsidTr="008A4EB5">
        <w:trPr>
          <w:cantSplit/>
          <w:trHeight w:val="509"/>
        </w:trPr>
        <w:tc>
          <w:tcPr>
            <w:tcW w:w="10046" w:type="dxa"/>
            <w:gridSpan w:val="6"/>
            <w:tcBorders>
              <w:top w:val="double" w:sz="4" w:space="0" w:color="auto"/>
              <w:left w:val="double" w:sz="4" w:space="0" w:color="auto"/>
              <w:bottom w:val="double" w:sz="4" w:space="0" w:color="auto"/>
              <w:right w:val="double" w:sz="4" w:space="0" w:color="auto"/>
            </w:tcBorders>
            <w:vAlign w:val="center"/>
          </w:tcPr>
          <w:p w14:paraId="6E632DE6" w14:textId="60B08600" w:rsidR="000176F0" w:rsidRPr="00A60CE0" w:rsidRDefault="000176F0" w:rsidP="000176F0">
            <w:pPr>
              <w:jc w:val="both"/>
              <w:rPr>
                <w:rFonts w:ascii="Segoe UI" w:hAnsi="Segoe UI" w:cs="Segoe UI"/>
                <w:b/>
                <w:color w:val="3B3838" w:themeColor="background2" w:themeShade="40"/>
                <w:lang w:val="en-GB"/>
              </w:rPr>
            </w:pPr>
            <w:r w:rsidRPr="00A60CE0">
              <w:rPr>
                <w:rFonts w:ascii="Segoe UI" w:hAnsi="Segoe UI" w:cs="Segoe UI"/>
                <w:b/>
                <w:color w:val="3B3838" w:themeColor="background2" w:themeShade="40"/>
                <w:lang w:val="en-GB"/>
              </w:rPr>
              <w:t>OTHER GMP RESPONSIBILITIES:</w:t>
            </w:r>
          </w:p>
        </w:tc>
      </w:tr>
      <w:tr w:rsidR="000176F0" w:rsidRPr="00320DAD" w14:paraId="47567872" w14:textId="6DE4B269" w:rsidTr="008A4EB5">
        <w:trPr>
          <w:cantSplit/>
        </w:trPr>
        <w:tc>
          <w:tcPr>
            <w:tcW w:w="5935" w:type="dxa"/>
            <w:tcBorders>
              <w:top w:val="single" w:sz="4" w:space="0" w:color="auto"/>
              <w:left w:val="double" w:sz="4" w:space="0" w:color="auto"/>
            </w:tcBorders>
          </w:tcPr>
          <w:p w14:paraId="64910AD1" w14:textId="5C492F5A" w:rsidR="000176F0" w:rsidRPr="00A60CE0" w:rsidRDefault="000176F0" w:rsidP="000176F0">
            <w:pPr>
              <w:jc w:val="both"/>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Retain distribution traceability records</w:t>
            </w:r>
            <w:r w:rsidR="0023105C" w:rsidRPr="00A60CE0">
              <w:rPr>
                <w:rFonts w:ascii="Segoe UI" w:hAnsi="Segoe UI" w:cs="Segoe UI"/>
                <w:color w:val="3B3838" w:themeColor="background2" w:themeShade="40"/>
                <w:lang w:val="en-GB"/>
              </w:rPr>
              <w:t xml:space="preserve"> </w:t>
            </w:r>
          </w:p>
        </w:tc>
        <w:tc>
          <w:tcPr>
            <w:tcW w:w="1276" w:type="dxa"/>
            <w:gridSpan w:val="2"/>
            <w:tcBorders>
              <w:top w:val="single" w:sz="4" w:space="0" w:color="auto"/>
            </w:tcBorders>
            <w:vAlign w:val="center"/>
          </w:tcPr>
          <w:p w14:paraId="2B58DC61" w14:textId="77777777" w:rsidR="000176F0" w:rsidRPr="00565153" w:rsidRDefault="000176F0" w:rsidP="000176F0">
            <w:pPr>
              <w:jc w:val="center"/>
              <w:rPr>
                <w:rFonts w:ascii="Arial" w:hAnsi="Arial" w:cs="Arial"/>
                <w:lang w:val="en-GB"/>
              </w:rPr>
            </w:pPr>
          </w:p>
        </w:tc>
        <w:tc>
          <w:tcPr>
            <w:tcW w:w="1436" w:type="dxa"/>
            <w:gridSpan w:val="2"/>
            <w:tcBorders>
              <w:top w:val="single" w:sz="4" w:space="0" w:color="auto"/>
              <w:right w:val="single" w:sz="4" w:space="0" w:color="auto"/>
            </w:tcBorders>
            <w:vAlign w:val="center"/>
          </w:tcPr>
          <w:p w14:paraId="0B0B30A9" w14:textId="77777777" w:rsidR="000176F0" w:rsidRPr="00565153" w:rsidRDefault="000176F0" w:rsidP="000176F0">
            <w:pPr>
              <w:jc w:val="center"/>
              <w:rPr>
                <w:rFonts w:ascii="Arial" w:hAnsi="Arial" w:cs="Arial"/>
                <w:lang w:val="en-GB"/>
              </w:rPr>
            </w:pPr>
          </w:p>
        </w:tc>
        <w:tc>
          <w:tcPr>
            <w:tcW w:w="1399" w:type="dxa"/>
            <w:tcBorders>
              <w:top w:val="single" w:sz="4" w:space="0" w:color="auto"/>
              <w:left w:val="single" w:sz="4" w:space="0" w:color="auto"/>
              <w:right w:val="double" w:sz="4" w:space="0" w:color="auto"/>
            </w:tcBorders>
          </w:tcPr>
          <w:p w14:paraId="799D48AC" w14:textId="77777777" w:rsidR="000176F0" w:rsidRPr="00565153" w:rsidRDefault="000176F0" w:rsidP="000176F0">
            <w:pPr>
              <w:jc w:val="center"/>
              <w:rPr>
                <w:rFonts w:ascii="Arial" w:hAnsi="Arial" w:cs="Arial"/>
                <w:lang w:val="en-GB"/>
              </w:rPr>
            </w:pPr>
          </w:p>
        </w:tc>
      </w:tr>
      <w:tr w:rsidR="000176F0" w:rsidRPr="00320DAD" w14:paraId="3F85E899" w14:textId="77777777" w:rsidTr="008A4EB5">
        <w:trPr>
          <w:cantSplit/>
        </w:trPr>
        <w:tc>
          <w:tcPr>
            <w:tcW w:w="5935" w:type="dxa"/>
            <w:tcBorders>
              <w:top w:val="single" w:sz="4" w:space="0" w:color="auto"/>
              <w:left w:val="double" w:sz="4" w:space="0" w:color="auto"/>
            </w:tcBorders>
          </w:tcPr>
          <w:p w14:paraId="7856A2B6" w14:textId="714F1D06" w:rsidR="000176F0" w:rsidRPr="00A60CE0" w:rsidRDefault="00264323" w:rsidP="000176F0">
            <w:pPr>
              <w:jc w:val="both"/>
              <w:rPr>
                <w:rFonts w:ascii="Segoe UI" w:hAnsi="Segoe UI" w:cs="Segoe UI"/>
                <w:color w:val="3B3838" w:themeColor="background2" w:themeShade="40"/>
                <w:lang w:val="en-GB"/>
              </w:rPr>
            </w:pPr>
            <w:r w:rsidRPr="00A60CE0">
              <w:rPr>
                <w:rFonts w:ascii="Segoe UI" w:hAnsi="Segoe UI" w:cs="Segoe UI"/>
                <w:snapToGrid w:val="0"/>
                <w:color w:val="3B3838" w:themeColor="background2" w:themeShade="40"/>
              </w:rPr>
              <w:t>Retain and make accessible as necessary</w:t>
            </w:r>
            <w:r w:rsidR="000176F0" w:rsidRPr="00A60CE0">
              <w:rPr>
                <w:rFonts w:ascii="Segoe UI" w:hAnsi="Segoe UI" w:cs="Segoe UI"/>
                <w:snapToGrid w:val="0"/>
                <w:color w:val="3B3838" w:themeColor="background2" w:themeShade="40"/>
              </w:rPr>
              <w:t xml:space="preserve"> all completed PQS-related documentation or records (paper or electronic) in a secure location for a minimum period of 7 years, or expiry of product plus 2 years or C</w:t>
            </w:r>
            <w:r w:rsidRPr="00A60CE0">
              <w:rPr>
                <w:rFonts w:ascii="Segoe UI" w:hAnsi="Segoe UI" w:cs="Segoe UI"/>
                <w:snapToGrid w:val="0"/>
                <w:color w:val="3B3838" w:themeColor="background2" w:themeShade="40"/>
              </w:rPr>
              <w:t xml:space="preserve">ontract </w:t>
            </w:r>
            <w:r w:rsidR="000176F0" w:rsidRPr="00A60CE0">
              <w:rPr>
                <w:rFonts w:ascii="Segoe UI" w:hAnsi="Segoe UI" w:cs="Segoe UI"/>
                <w:snapToGrid w:val="0"/>
                <w:color w:val="3B3838" w:themeColor="background2" w:themeShade="40"/>
              </w:rPr>
              <w:t>A</w:t>
            </w:r>
            <w:r w:rsidRPr="00A60CE0">
              <w:rPr>
                <w:rFonts w:ascii="Segoe UI" w:hAnsi="Segoe UI" w:cs="Segoe UI"/>
                <w:snapToGrid w:val="0"/>
                <w:color w:val="3B3838" w:themeColor="background2" w:themeShade="40"/>
              </w:rPr>
              <w:t>cceptor’s</w:t>
            </w:r>
            <w:r w:rsidR="000176F0" w:rsidRPr="00A60CE0">
              <w:rPr>
                <w:rFonts w:ascii="Segoe UI" w:hAnsi="Segoe UI" w:cs="Segoe UI"/>
                <w:snapToGrid w:val="0"/>
                <w:color w:val="3B3838" w:themeColor="background2" w:themeShade="40"/>
              </w:rPr>
              <w:t xml:space="preserve"> retention policy</w:t>
            </w:r>
            <w:r w:rsidR="008E7D5F">
              <w:rPr>
                <w:rFonts w:ascii="Segoe UI" w:hAnsi="Segoe UI" w:cs="Segoe UI"/>
                <w:snapToGrid w:val="0"/>
                <w:color w:val="3B3838" w:themeColor="background2" w:themeShade="40"/>
              </w:rPr>
              <w:t xml:space="preserve"> (</w:t>
            </w:r>
            <w:r w:rsidR="00BF1E8B">
              <w:rPr>
                <w:rFonts w:ascii="Segoe UI" w:hAnsi="Segoe UI" w:cs="Segoe UI"/>
                <w:snapToGrid w:val="0"/>
                <w:color w:val="3B3838" w:themeColor="background2" w:themeShade="40"/>
              </w:rPr>
              <w:t>whichever</w:t>
            </w:r>
            <w:r w:rsidR="008E7D5F">
              <w:rPr>
                <w:rFonts w:ascii="Segoe UI" w:hAnsi="Segoe UI" w:cs="Segoe UI"/>
                <w:snapToGrid w:val="0"/>
                <w:color w:val="3B3838" w:themeColor="background2" w:themeShade="40"/>
              </w:rPr>
              <w:t xml:space="preserve"> is longer)</w:t>
            </w:r>
            <w:r w:rsidR="000176F0" w:rsidRPr="00A60CE0">
              <w:rPr>
                <w:rFonts w:ascii="Segoe UI" w:hAnsi="Segoe UI" w:cs="Segoe UI"/>
                <w:snapToGrid w:val="0"/>
                <w:color w:val="3B3838" w:themeColor="background2" w:themeShade="40"/>
              </w:rPr>
              <w:t>; in such a manner as to maintain their traceability and integrity throughout the required retention period (</w:t>
            </w:r>
            <w:r w:rsidR="000176F0" w:rsidRPr="00A60CE0">
              <w:rPr>
                <w:rFonts w:ascii="Segoe UI" w:hAnsi="Segoe UI" w:cs="Segoe UI"/>
                <w:b/>
                <w:bCs/>
                <w:snapToGrid w:val="0"/>
                <w:color w:val="3B3838" w:themeColor="background2" w:themeShade="40"/>
              </w:rPr>
              <w:t>Note</w:t>
            </w:r>
            <w:r w:rsidR="000176F0" w:rsidRPr="00A60CE0">
              <w:rPr>
                <w:rFonts w:ascii="Segoe UI" w:hAnsi="Segoe UI" w:cs="Segoe UI"/>
                <w:snapToGrid w:val="0"/>
                <w:color w:val="3B3838" w:themeColor="background2" w:themeShade="40"/>
              </w:rPr>
              <w:t>: validation and records/data to support the product claims must be kept for the life of the product)</w:t>
            </w:r>
          </w:p>
        </w:tc>
        <w:tc>
          <w:tcPr>
            <w:tcW w:w="1276" w:type="dxa"/>
            <w:gridSpan w:val="2"/>
            <w:tcBorders>
              <w:top w:val="single" w:sz="4" w:space="0" w:color="auto"/>
            </w:tcBorders>
            <w:vAlign w:val="center"/>
          </w:tcPr>
          <w:p w14:paraId="2EAD0592" w14:textId="77777777" w:rsidR="000176F0" w:rsidRPr="00565153" w:rsidRDefault="000176F0" w:rsidP="000176F0">
            <w:pPr>
              <w:jc w:val="center"/>
              <w:rPr>
                <w:rFonts w:ascii="Arial" w:hAnsi="Arial" w:cs="Arial"/>
                <w:lang w:val="en-GB"/>
              </w:rPr>
            </w:pPr>
          </w:p>
        </w:tc>
        <w:tc>
          <w:tcPr>
            <w:tcW w:w="1436" w:type="dxa"/>
            <w:gridSpan w:val="2"/>
            <w:tcBorders>
              <w:top w:val="single" w:sz="4" w:space="0" w:color="auto"/>
              <w:right w:val="single" w:sz="4" w:space="0" w:color="auto"/>
            </w:tcBorders>
            <w:vAlign w:val="center"/>
          </w:tcPr>
          <w:p w14:paraId="3EBB89C8" w14:textId="77777777" w:rsidR="000176F0" w:rsidRPr="00565153" w:rsidRDefault="000176F0" w:rsidP="000176F0">
            <w:pPr>
              <w:jc w:val="center"/>
              <w:rPr>
                <w:rFonts w:ascii="Arial" w:hAnsi="Arial" w:cs="Arial"/>
                <w:lang w:val="en-GB"/>
              </w:rPr>
            </w:pPr>
          </w:p>
        </w:tc>
        <w:tc>
          <w:tcPr>
            <w:tcW w:w="1399" w:type="dxa"/>
            <w:tcBorders>
              <w:top w:val="single" w:sz="4" w:space="0" w:color="auto"/>
              <w:left w:val="single" w:sz="4" w:space="0" w:color="auto"/>
              <w:right w:val="double" w:sz="4" w:space="0" w:color="auto"/>
            </w:tcBorders>
          </w:tcPr>
          <w:p w14:paraId="3BA18C08" w14:textId="77777777" w:rsidR="000176F0" w:rsidRPr="00565153" w:rsidRDefault="000176F0" w:rsidP="000176F0">
            <w:pPr>
              <w:jc w:val="center"/>
              <w:rPr>
                <w:rFonts w:ascii="Arial" w:hAnsi="Arial" w:cs="Arial"/>
                <w:lang w:val="en-GB"/>
              </w:rPr>
            </w:pPr>
          </w:p>
        </w:tc>
      </w:tr>
      <w:tr w:rsidR="000176F0" w:rsidRPr="00320DAD" w14:paraId="13DD8881" w14:textId="09CDFCCF" w:rsidTr="008A4EB5">
        <w:trPr>
          <w:cantSplit/>
        </w:trPr>
        <w:tc>
          <w:tcPr>
            <w:tcW w:w="5935" w:type="dxa"/>
            <w:tcBorders>
              <w:left w:val="double" w:sz="4" w:space="0" w:color="auto"/>
            </w:tcBorders>
          </w:tcPr>
          <w:p w14:paraId="42A9427D" w14:textId="67032BC7" w:rsidR="000176F0" w:rsidRPr="00A60CE0" w:rsidRDefault="000176F0" w:rsidP="000176F0">
            <w:pPr>
              <w:jc w:val="both"/>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Provision of site access for audit by the Contract Giver with prior notice at a date/time acceptable to both parties</w:t>
            </w:r>
          </w:p>
        </w:tc>
        <w:tc>
          <w:tcPr>
            <w:tcW w:w="1276" w:type="dxa"/>
            <w:gridSpan w:val="2"/>
            <w:vAlign w:val="center"/>
          </w:tcPr>
          <w:p w14:paraId="72689744" w14:textId="77777777" w:rsidR="000176F0" w:rsidRPr="00565153" w:rsidRDefault="000176F0" w:rsidP="000176F0">
            <w:pPr>
              <w:jc w:val="center"/>
              <w:rPr>
                <w:rFonts w:ascii="Arial" w:hAnsi="Arial" w:cs="Arial"/>
                <w:lang w:val="en-GB"/>
              </w:rPr>
            </w:pPr>
          </w:p>
        </w:tc>
        <w:tc>
          <w:tcPr>
            <w:tcW w:w="1436" w:type="dxa"/>
            <w:gridSpan w:val="2"/>
            <w:tcBorders>
              <w:right w:val="single" w:sz="4" w:space="0" w:color="auto"/>
            </w:tcBorders>
            <w:vAlign w:val="center"/>
          </w:tcPr>
          <w:p w14:paraId="317FEE16" w14:textId="77777777" w:rsidR="000176F0" w:rsidRPr="00565153" w:rsidRDefault="000176F0" w:rsidP="000176F0">
            <w:pPr>
              <w:jc w:val="center"/>
              <w:rPr>
                <w:rFonts w:ascii="Arial" w:hAnsi="Arial" w:cs="Arial"/>
                <w:lang w:val="en-GB"/>
              </w:rPr>
            </w:pPr>
          </w:p>
        </w:tc>
        <w:tc>
          <w:tcPr>
            <w:tcW w:w="1399" w:type="dxa"/>
            <w:tcBorders>
              <w:left w:val="single" w:sz="4" w:space="0" w:color="auto"/>
              <w:right w:val="double" w:sz="4" w:space="0" w:color="auto"/>
            </w:tcBorders>
          </w:tcPr>
          <w:p w14:paraId="3E684054" w14:textId="77777777" w:rsidR="000176F0" w:rsidRPr="00565153" w:rsidRDefault="000176F0" w:rsidP="000176F0">
            <w:pPr>
              <w:jc w:val="center"/>
              <w:rPr>
                <w:rFonts w:ascii="Arial" w:hAnsi="Arial" w:cs="Arial"/>
                <w:lang w:val="en-GB"/>
              </w:rPr>
            </w:pPr>
          </w:p>
        </w:tc>
      </w:tr>
      <w:tr w:rsidR="000176F0" w:rsidRPr="00320DAD" w14:paraId="5AF62826" w14:textId="77777777" w:rsidTr="008A4EB5">
        <w:trPr>
          <w:cantSplit/>
        </w:trPr>
        <w:tc>
          <w:tcPr>
            <w:tcW w:w="5935" w:type="dxa"/>
            <w:tcBorders>
              <w:left w:val="double" w:sz="4" w:space="0" w:color="auto"/>
              <w:bottom w:val="single" w:sz="4" w:space="0" w:color="auto"/>
            </w:tcBorders>
          </w:tcPr>
          <w:p w14:paraId="29A2CE3A" w14:textId="0A14550C" w:rsidR="000176F0" w:rsidRPr="00A60CE0" w:rsidRDefault="000176F0" w:rsidP="000176F0">
            <w:pPr>
              <w:jc w:val="both"/>
              <w:rPr>
                <w:rFonts w:ascii="Segoe UI" w:hAnsi="Segoe UI" w:cs="Segoe UI"/>
                <w:color w:val="3B3838" w:themeColor="background2" w:themeShade="40"/>
                <w:lang w:val="en-GB"/>
              </w:rPr>
            </w:pPr>
            <w:r w:rsidRPr="00A60CE0">
              <w:rPr>
                <w:rFonts w:ascii="Segoe UI" w:hAnsi="Segoe UI" w:cs="Segoe UI"/>
                <w:color w:val="3B3838" w:themeColor="background2" w:themeShade="40"/>
              </w:rPr>
              <w:t xml:space="preserve">Provision of a traceability system to ensure identification of the product (lot codes, expiry dates etc), control of the release of the product and stock rotation according to </w:t>
            </w:r>
            <w:r w:rsidR="00E81F41" w:rsidRPr="00A60CE0">
              <w:rPr>
                <w:rFonts w:ascii="Segoe UI" w:hAnsi="Segoe UI" w:cs="Segoe UI"/>
                <w:color w:val="3B3838" w:themeColor="background2" w:themeShade="40"/>
              </w:rPr>
              <w:t>first expiry, first out (</w:t>
            </w:r>
            <w:r w:rsidRPr="00A60CE0">
              <w:rPr>
                <w:rFonts w:ascii="Segoe UI" w:hAnsi="Segoe UI" w:cs="Segoe UI"/>
                <w:color w:val="3B3838" w:themeColor="background2" w:themeShade="40"/>
              </w:rPr>
              <w:t>FEFO</w:t>
            </w:r>
            <w:r w:rsidR="00E81F41" w:rsidRPr="00A60CE0">
              <w:rPr>
                <w:rFonts w:ascii="Segoe UI" w:hAnsi="Segoe UI" w:cs="Segoe UI"/>
                <w:color w:val="3B3838" w:themeColor="background2" w:themeShade="40"/>
              </w:rPr>
              <w:t>)</w:t>
            </w:r>
          </w:p>
        </w:tc>
        <w:tc>
          <w:tcPr>
            <w:tcW w:w="1276" w:type="dxa"/>
            <w:gridSpan w:val="2"/>
            <w:tcBorders>
              <w:bottom w:val="single" w:sz="4" w:space="0" w:color="auto"/>
            </w:tcBorders>
            <w:vAlign w:val="center"/>
          </w:tcPr>
          <w:p w14:paraId="65CE60E8" w14:textId="77777777" w:rsidR="000176F0" w:rsidRPr="00565153" w:rsidRDefault="000176F0" w:rsidP="000176F0">
            <w:pPr>
              <w:jc w:val="center"/>
              <w:rPr>
                <w:rFonts w:ascii="Arial" w:hAnsi="Arial" w:cs="Arial"/>
                <w:lang w:val="en-GB"/>
              </w:rPr>
            </w:pPr>
          </w:p>
        </w:tc>
        <w:tc>
          <w:tcPr>
            <w:tcW w:w="1436" w:type="dxa"/>
            <w:gridSpan w:val="2"/>
            <w:tcBorders>
              <w:bottom w:val="single" w:sz="4" w:space="0" w:color="auto"/>
              <w:right w:val="single" w:sz="4" w:space="0" w:color="auto"/>
            </w:tcBorders>
            <w:vAlign w:val="center"/>
          </w:tcPr>
          <w:p w14:paraId="39689C51" w14:textId="77777777" w:rsidR="000176F0" w:rsidRPr="00565153" w:rsidRDefault="000176F0" w:rsidP="000176F0">
            <w:pPr>
              <w:jc w:val="center"/>
              <w:rPr>
                <w:rFonts w:ascii="Arial" w:hAnsi="Arial" w:cs="Arial"/>
                <w:lang w:val="en-GB"/>
              </w:rPr>
            </w:pPr>
          </w:p>
        </w:tc>
        <w:tc>
          <w:tcPr>
            <w:tcW w:w="1399" w:type="dxa"/>
            <w:tcBorders>
              <w:left w:val="single" w:sz="4" w:space="0" w:color="auto"/>
              <w:bottom w:val="single" w:sz="4" w:space="0" w:color="auto"/>
              <w:right w:val="double" w:sz="4" w:space="0" w:color="auto"/>
            </w:tcBorders>
          </w:tcPr>
          <w:p w14:paraId="7D41A8D0" w14:textId="77777777" w:rsidR="000176F0" w:rsidRPr="00565153" w:rsidRDefault="000176F0" w:rsidP="000176F0">
            <w:pPr>
              <w:jc w:val="center"/>
              <w:rPr>
                <w:rFonts w:ascii="Arial" w:hAnsi="Arial" w:cs="Arial"/>
                <w:lang w:val="en-GB"/>
              </w:rPr>
            </w:pPr>
          </w:p>
        </w:tc>
      </w:tr>
      <w:tr w:rsidR="000176F0" w:rsidRPr="00320DAD" w14:paraId="7D3341C3" w14:textId="24810F5B" w:rsidTr="008A4EB5">
        <w:trPr>
          <w:cantSplit/>
        </w:trPr>
        <w:tc>
          <w:tcPr>
            <w:tcW w:w="5935" w:type="dxa"/>
            <w:tcBorders>
              <w:left w:val="double" w:sz="4" w:space="0" w:color="auto"/>
            </w:tcBorders>
          </w:tcPr>
          <w:p w14:paraId="3D015419" w14:textId="7D759739" w:rsidR="000176F0" w:rsidRPr="00A60CE0" w:rsidRDefault="00232998" w:rsidP="000176F0">
            <w:pPr>
              <w:rPr>
                <w:rFonts w:ascii="Segoe UI" w:hAnsi="Segoe UI" w:cs="Segoe UI"/>
                <w:color w:val="3B3838" w:themeColor="background2" w:themeShade="40"/>
                <w:lang w:val="en-GB"/>
              </w:rPr>
            </w:pPr>
            <w:r w:rsidRPr="002C056C">
              <w:rPr>
                <w:rFonts w:ascii="Segoe UI" w:hAnsi="Segoe UI" w:cs="Segoe UI"/>
                <w:color w:val="3B3838" w:themeColor="background2" w:themeShade="40"/>
                <w:lang w:val="en-GB"/>
              </w:rPr>
              <w:t>Immediate n</w:t>
            </w:r>
            <w:r w:rsidR="000176F0" w:rsidRPr="002C056C">
              <w:rPr>
                <w:rFonts w:ascii="Segoe UI" w:hAnsi="Segoe UI" w:cs="Segoe UI"/>
                <w:color w:val="3B3838" w:themeColor="background2" w:themeShade="40"/>
                <w:lang w:val="en-GB"/>
              </w:rPr>
              <w:t>otif</w:t>
            </w:r>
            <w:r w:rsidR="00B326CC" w:rsidRPr="002C056C">
              <w:rPr>
                <w:rFonts w:ascii="Segoe UI" w:hAnsi="Segoe UI" w:cs="Segoe UI"/>
                <w:color w:val="3B3838" w:themeColor="background2" w:themeShade="40"/>
                <w:lang w:val="en-GB"/>
              </w:rPr>
              <w:t xml:space="preserve">ication </w:t>
            </w:r>
            <w:r w:rsidR="00CF31D4" w:rsidRPr="002C056C">
              <w:rPr>
                <w:rFonts w:ascii="Segoe UI" w:hAnsi="Segoe UI" w:cs="Segoe UI"/>
                <w:color w:val="3B3838" w:themeColor="background2" w:themeShade="40"/>
                <w:lang w:val="en-GB"/>
              </w:rPr>
              <w:t>of</w:t>
            </w:r>
            <w:r w:rsidR="00B326CC" w:rsidRPr="002C056C">
              <w:rPr>
                <w:rFonts w:ascii="Segoe UI" w:hAnsi="Segoe UI" w:cs="Segoe UI"/>
                <w:color w:val="3B3838" w:themeColor="background2" w:themeShade="40"/>
                <w:lang w:val="en-GB"/>
              </w:rPr>
              <w:t xml:space="preserve"> </w:t>
            </w:r>
            <w:r w:rsidR="008C19C6" w:rsidRPr="002C056C">
              <w:rPr>
                <w:rFonts w:ascii="Segoe UI" w:hAnsi="Segoe UI" w:cs="Segoe UI"/>
                <w:color w:val="3B3838" w:themeColor="background2" w:themeShade="40"/>
                <w:lang w:val="en-GB"/>
              </w:rPr>
              <w:t xml:space="preserve">the </w:t>
            </w:r>
            <w:r w:rsidR="002B19C3" w:rsidRPr="002C056C">
              <w:rPr>
                <w:rFonts w:ascii="Segoe UI" w:hAnsi="Segoe UI" w:cs="Segoe UI"/>
                <w:color w:val="3B3838" w:themeColor="background2" w:themeShade="40"/>
                <w:lang w:val="en-GB"/>
              </w:rPr>
              <w:t xml:space="preserve">Certifying </w:t>
            </w:r>
            <w:r w:rsidR="003A30E1" w:rsidRPr="002C056C">
              <w:rPr>
                <w:rFonts w:ascii="Segoe UI" w:hAnsi="Segoe UI" w:cs="Segoe UI"/>
                <w:color w:val="3B3838" w:themeColor="background2" w:themeShade="40"/>
                <w:lang w:val="en-GB"/>
              </w:rPr>
              <w:t>AP</w:t>
            </w:r>
            <w:r w:rsidR="000176F0" w:rsidRPr="002C056C">
              <w:rPr>
                <w:rFonts w:ascii="Segoe UI" w:hAnsi="Segoe UI" w:cs="Segoe UI"/>
                <w:color w:val="3B3838" w:themeColor="background2" w:themeShade="40"/>
                <w:lang w:val="en-GB"/>
              </w:rPr>
              <w:t xml:space="preserve"> </w:t>
            </w:r>
            <w:r w:rsidR="00B65366" w:rsidRPr="002C056C">
              <w:rPr>
                <w:rFonts w:ascii="Segoe UI" w:hAnsi="Segoe UI" w:cs="Segoe UI"/>
                <w:color w:val="3B3838" w:themeColor="background2" w:themeShade="40"/>
                <w:lang w:val="en-GB"/>
              </w:rPr>
              <w:t xml:space="preserve">when </w:t>
            </w:r>
            <w:r w:rsidR="000176F0" w:rsidRPr="002C056C">
              <w:rPr>
                <w:rFonts w:ascii="Segoe UI" w:hAnsi="Segoe UI" w:cs="Segoe UI"/>
                <w:color w:val="3B3838" w:themeColor="background2" w:themeShade="40"/>
                <w:lang w:val="en-GB"/>
              </w:rPr>
              <w:t xml:space="preserve">any communication </w:t>
            </w:r>
            <w:r w:rsidR="00EF3DFD" w:rsidRPr="002C056C">
              <w:rPr>
                <w:rFonts w:ascii="Segoe UI" w:hAnsi="Segoe UI" w:cs="Segoe UI"/>
                <w:color w:val="3B3838" w:themeColor="background2" w:themeShade="40"/>
                <w:lang w:val="en-GB"/>
              </w:rPr>
              <w:t>from</w:t>
            </w:r>
            <w:r w:rsidR="000176F0" w:rsidRPr="002C056C">
              <w:rPr>
                <w:rFonts w:ascii="Segoe UI" w:hAnsi="Segoe UI" w:cs="Segoe UI"/>
                <w:color w:val="3B3838" w:themeColor="background2" w:themeShade="40"/>
                <w:lang w:val="en-GB"/>
              </w:rPr>
              <w:t xml:space="preserve"> a regulator concerning the quality or regulatory status of </w:t>
            </w:r>
            <w:r w:rsidR="00CF4850" w:rsidRPr="002C056C">
              <w:rPr>
                <w:rFonts w:ascii="Segoe UI" w:hAnsi="Segoe UI" w:cs="Segoe UI"/>
                <w:color w:val="3B3838" w:themeColor="background2" w:themeShade="40"/>
                <w:lang w:val="en-GB"/>
              </w:rPr>
              <w:t>a</w:t>
            </w:r>
            <w:r w:rsidR="000176F0" w:rsidRPr="002C056C">
              <w:rPr>
                <w:rFonts w:ascii="Segoe UI" w:hAnsi="Segoe UI" w:cs="Segoe UI"/>
                <w:color w:val="3B3838" w:themeColor="background2" w:themeShade="40"/>
                <w:lang w:val="en-GB"/>
              </w:rPr>
              <w:t xml:space="preserve"> product</w:t>
            </w:r>
            <w:r w:rsidR="00B05065" w:rsidRPr="002C056C">
              <w:rPr>
                <w:rFonts w:ascii="Segoe UI" w:hAnsi="Segoe UI" w:cs="Segoe UI"/>
                <w:color w:val="3B3838" w:themeColor="background2" w:themeShade="40"/>
                <w:lang w:val="en-GB"/>
              </w:rPr>
              <w:t xml:space="preserve"> or </w:t>
            </w:r>
            <w:r w:rsidR="003E157F" w:rsidRPr="002C056C">
              <w:rPr>
                <w:rFonts w:ascii="Segoe UI" w:hAnsi="Segoe UI" w:cs="Segoe UI"/>
                <w:color w:val="3B3838" w:themeColor="background2" w:themeShade="40"/>
                <w:lang w:val="en-GB"/>
              </w:rPr>
              <w:t xml:space="preserve">the status of </w:t>
            </w:r>
            <w:r w:rsidR="009418EA" w:rsidRPr="002C056C">
              <w:rPr>
                <w:rFonts w:ascii="Segoe UI" w:hAnsi="Segoe UI" w:cs="Segoe UI"/>
                <w:color w:val="3B3838" w:themeColor="background2" w:themeShade="40"/>
                <w:lang w:val="en-GB"/>
              </w:rPr>
              <w:t>a</w:t>
            </w:r>
            <w:r w:rsidR="00831779" w:rsidRPr="002C056C">
              <w:rPr>
                <w:rFonts w:ascii="Segoe UI" w:hAnsi="Segoe UI" w:cs="Segoe UI"/>
                <w:color w:val="3B3838" w:themeColor="background2" w:themeShade="40"/>
                <w:lang w:val="en-GB"/>
              </w:rPr>
              <w:t xml:space="preserve"> site </w:t>
            </w:r>
            <w:r w:rsidR="00856EC3" w:rsidRPr="002C056C">
              <w:rPr>
                <w:rFonts w:ascii="Segoe UI" w:hAnsi="Segoe UI" w:cs="Segoe UI"/>
                <w:color w:val="3B3838" w:themeColor="background2" w:themeShade="40"/>
                <w:lang w:val="en-GB"/>
              </w:rPr>
              <w:t>involved the</w:t>
            </w:r>
            <w:r w:rsidR="00B25E83" w:rsidRPr="002C056C">
              <w:rPr>
                <w:rFonts w:ascii="Segoe UI" w:hAnsi="Segoe UI" w:cs="Segoe UI"/>
                <w:color w:val="3B3838" w:themeColor="background2" w:themeShade="40"/>
                <w:lang w:val="en-GB"/>
              </w:rPr>
              <w:t xml:space="preserve"> manufacture</w:t>
            </w:r>
            <w:r w:rsidR="00086AF2" w:rsidRPr="002C056C">
              <w:rPr>
                <w:rFonts w:ascii="Segoe UI" w:hAnsi="Segoe UI" w:cs="Segoe UI"/>
                <w:color w:val="3B3838" w:themeColor="background2" w:themeShade="40"/>
                <w:lang w:val="en-GB"/>
              </w:rPr>
              <w:t xml:space="preserve"> of a product</w:t>
            </w:r>
            <w:r w:rsidR="00CF4850" w:rsidRPr="002C056C">
              <w:rPr>
                <w:rFonts w:ascii="Segoe UI" w:hAnsi="Segoe UI" w:cs="Segoe UI"/>
                <w:color w:val="3B3838" w:themeColor="background2" w:themeShade="40"/>
                <w:lang w:val="en-GB"/>
              </w:rPr>
              <w:t xml:space="preserve"> subject to the </w:t>
            </w:r>
            <w:r w:rsidR="00E05A9C" w:rsidRPr="002C056C">
              <w:rPr>
                <w:rFonts w:ascii="Segoe UI" w:hAnsi="Segoe UI" w:cs="Segoe UI"/>
                <w:color w:val="3B3838" w:themeColor="background2" w:themeShade="40"/>
                <w:lang w:val="en-GB"/>
              </w:rPr>
              <w:t>agreement</w:t>
            </w:r>
          </w:p>
        </w:tc>
        <w:tc>
          <w:tcPr>
            <w:tcW w:w="1276" w:type="dxa"/>
            <w:gridSpan w:val="2"/>
            <w:vAlign w:val="center"/>
          </w:tcPr>
          <w:p w14:paraId="77042B01" w14:textId="77777777" w:rsidR="000176F0" w:rsidRPr="00565153" w:rsidRDefault="000176F0" w:rsidP="000176F0">
            <w:pPr>
              <w:jc w:val="center"/>
              <w:rPr>
                <w:rFonts w:ascii="Arial" w:hAnsi="Arial" w:cs="Arial"/>
                <w:lang w:val="en-GB"/>
              </w:rPr>
            </w:pPr>
          </w:p>
        </w:tc>
        <w:tc>
          <w:tcPr>
            <w:tcW w:w="1436" w:type="dxa"/>
            <w:gridSpan w:val="2"/>
            <w:tcBorders>
              <w:right w:val="single" w:sz="4" w:space="0" w:color="auto"/>
            </w:tcBorders>
            <w:vAlign w:val="center"/>
          </w:tcPr>
          <w:p w14:paraId="75F2C317" w14:textId="77777777" w:rsidR="000176F0" w:rsidRPr="00565153" w:rsidRDefault="000176F0" w:rsidP="000176F0">
            <w:pPr>
              <w:jc w:val="center"/>
              <w:rPr>
                <w:rFonts w:ascii="Arial" w:hAnsi="Arial" w:cs="Arial"/>
                <w:lang w:val="en-GB"/>
              </w:rPr>
            </w:pPr>
          </w:p>
        </w:tc>
        <w:tc>
          <w:tcPr>
            <w:tcW w:w="1399" w:type="dxa"/>
            <w:tcBorders>
              <w:left w:val="single" w:sz="4" w:space="0" w:color="auto"/>
              <w:right w:val="double" w:sz="4" w:space="0" w:color="auto"/>
            </w:tcBorders>
          </w:tcPr>
          <w:p w14:paraId="0636DBF8" w14:textId="77777777" w:rsidR="000176F0" w:rsidRPr="00565153" w:rsidRDefault="000176F0" w:rsidP="000176F0">
            <w:pPr>
              <w:jc w:val="center"/>
              <w:rPr>
                <w:rFonts w:ascii="Arial" w:hAnsi="Arial" w:cs="Arial"/>
                <w:lang w:val="en-GB"/>
              </w:rPr>
            </w:pPr>
          </w:p>
        </w:tc>
      </w:tr>
      <w:tr w:rsidR="00206925" w:rsidRPr="00320DAD" w14:paraId="4E75C3B2" w14:textId="77777777" w:rsidTr="008A4EB5">
        <w:trPr>
          <w:cantSplit/>
        </w:trPr>
        <w:tc>
          <w:tcPr>
            <w:tcW w:w="5935" w:type="dxa"/>
            <w:tcBorders>
              <w:left w:val="double" w:sz="4" w:space="0" w:color="auto"/>
              <w:bottom w:val="double" w:sz="4" w:space="0" w:color="auto"/>
            </w:tcBorders>
          </w:tcPr>
          <w:p w14:paraId="13796C81" w14:textId="5FD0AB7A" w:rsidR="00206925" w:rsidRPr="00A60CE0" w:rsidRDefault="00206925" w:rsidP="000176F0">
            <w:pPr>
              <w:rPr>
                <w:rFonts w:ascii="Segoe UI" w:hAnsi="Segoe UI" w:cs="Segoe UI"/>
                <w:color w:val="3B3838" w:themeColor="background2" w:themeShade="40"/>
                <w:lang w:val="en-GB"/>
              </w:rPr>
            </w:pPr>
            <w:r w:rsidRPr="00A60CE0">
              <w:rPr>
                <w:rFonts w:ascii="Segoe UI" w:hAnsi="Segoe UI" w:cs="Segoe UI"/>
                <w:color w:val="3B3838" w:themeColor="background2" w:themeShade="40"/>
                <w:lang w:val="en-GB"/>
              </w:rPr>
              <w:t xml:space="preserve">Notification of Contract Giver of any changes to the scope of </w:t>
            </w:r>
            <w:r w:rsidR="00D87597">
              <w:rPr>
                <w:rFonts w:ascii="Segoe UI" w:hAnsi="Segoe UI" w:cs="Segoe UI"/>
                <w:color w:val="3B3838" w:themeColor="background2" w:themeShade="40"/>
                <w:lang w:val="en-GB"/>
              </w:rPr>
              <w:t xml:space="preserve">the </w:t>
            </w:r>
            <w:r w:rsidRPr="00A60CE0">
              <w:rPr>
                <w:rFonts w:ascii="Segoe UI" w:hAnsi="Segoe UI" w:cs="Segoe UI"/>
                <w:color w:val="3B3838" w:themeColor="background2" w:themeShade="40"/>
                <w:lang w:val="en-GB"/>
              </w:rPr>
              <w:t>manufactur</w:t>
            </w:r>
            <w:r w:rsidR="0002627A">
              <w:rPr>
                <w:rFonts w:ascii="Segoe UI" w:hAnsi="Segoe UI" w:cs="Segoe UI"/>
                <w:color w:val="3B3838" w:themeColor="background2" w:themeShade="40"/>
                <w:lang w:val="en-GB"/>
              </w:rPr>
              <w:t>er</w:t>
            </w:r>
            <w:r w:rsidR="007F7608">
              <w:rPr>
                <w:rFonts w:ascii="Segoe UI" w:hAnsi="Segoe UI" w:cs="Segoe UI"/>
                <w:color w:val="3B3838" w:themeColor="background2" w:themeShade="40"/>
                <w:lang w:val="en-GB"/>
              </w:rPr>
              <w:t>’s</w:t>
            </w:r>
            <w:r w:rsidRPr="00A60CE0">
              <w:rPr>
                <w:rFonts w:ascii="Segoe UI" w:hAnsi="Segoe UI" w:cs="Segoe UI"/>
                <w:color w:val="3B3838" w:themeColor="background2" w:themeShade="40"/>
                <w:lang w:val="en-GB"/>
              </w:rPr>
              <w:t xml:space="preserve"> licence</w:t>
            </w:r>
          </w:p>
        </w:tc>
        <w:tc>
          <w:tcPr>
            <w:tcW w:w="1276" w:type="dxa"/>
            <w:gridSpan w:val="2"/>
            <w:tcBorders>
              <w:bottom w:val="double" w:sz="4" w:space="0" w:color="auto"/>
            </w:tcBorders>
            <w:vAlign w:val="center"/>
          </w:tcPr>
          <w:p w14:paraId="344459EB" w14:textId="77777777" w:rsidR="00206925" w:rsidRPr="00565153" w:rsidRDefault="00206925" w:rsidP="000176F0">
            <w:pPr>
              <w:jc w:val="center"/>
              <w:rPr>
                <w:rFonts w:ascii="Arial" w:hAnsi="Arial" w:cs="Arial"/>
                <w:lang w:val="en-GB"/>
              </w:rPr>
            </w:pPr>
          </w:p>
        </w:tc>
        <w:tc>
          <w:tcPr>
            <w:tcW w:w="1436" w:type="dxa"/>
            <w:gridSpan w:val="2"/>
            <w:tcBorders>
              <w:bottom w:val="double" w:sz="4" w:space="0" w:color="auto"/>
              <w:right w:val="single" w:sz="4" w:space="0" w:color="auto"/>
            </w:tcBorders>
            <w:vAlign w:val="center"/>
          </w:tcPr>
          <w:p w14:paraId="3D3A6A08" w14:textId="77777777" w:rsidR="00206925" w:rsidRPr="00565153" w:rsidRDefault="00206925" w:rsidP="000176F0">
            <w:pPr>
              <w:jc w:val="center"/>
              <w:rPr>
                <w:rFonts w:ascii="Arial" w:hAnsi="Arial" w:cs="Arial"/>
                <w:lang w:val="en-GB"/>
              </w:rPr>
            </w:pPr>
          </w:p>
        </w:tc>
        <w:tc>
          <w:tcPr>
            <w:tcW w:w="1399" w:type="dxa"/>
            <w:tcBorders>
              <w:left w:val="single" w:sz="4" w:space="0" w:color="auto"/>
              <w:bottom w:val="double" w:sz="4" w:space="0" w:color="auto"/>
              <w:right w:val="double" w:sz="4" w:space="0" w:color="auto"/>
            </w:tcBorders>
          </w:tcPr>
          <w:p w14:paraId="050290B3" w14:textId="77777777" w:rsidR="00206925" w:rsidRPr="00565153" w:rsidRDefault="00206925" w:rsidP="000176F0">
            <w:pPr>
              <w:jc w:val="center"/>
              <w:rPr>
                <w:rFonts w:ascii="Arial" w:hAnsi="Arial" w:cs="Arial"/>
                <w:lang w:val="en-GB"/>
              </w:rPr>
            </w:pPr>
          </w:p>
        </w:tc>
      </w:tr>
    </w:tbl>
    <w:p w14:paraId="6080BC77" w14:textId="1D414E1C" w:rsidR="00F561EC" w:rsidRDefault="00F561EC" w:rsidP="00716C77">
      <w:pPr>
        <w:rPr>
          <w:lang w:val="en-GB"/>
        </w:rPr>
      </w:pPr>
    </w:p>
    <w:p w14:paraId="6D5E3DF8" w14:textId="77777777" w:rsidR="00F561EC" w:rsidRDefault="00F561EC">
      <w:pPr>
        <w:rPr>
          <w:lang w:val="en-GB"/>
        </w:rPr>
      </w:pPr>
      <w:r>
        <w:rPr>
          <w:lang w:val="en-GB"/>
        </w:rPr>
        <w:br w:type="page"/>
      </w:r>
    </w:p>
    <w:p w14:paraId="062D6C72" w14:textId="642A4EA1" w:rsidR="008E467F" w:rsidRPr="004B1A0C" w:rsidRDefault="008E467F" w:rsidP="00C22DDC">
      <w:pPr>
        <w:pStyle w:val="Heading1"/>
        <w:rPr>
          <w:color w:val="3B3838" w:themeColor="background2" w:themeShade="40"/>
        </w:rPr>
      </w:pPr>
      <w:bookmarkStart w:id="91" w:name="_Glossary_of_terms"/>
      <w:bookmarkStart w:id="92" w:name="_Toc113229259"/>
      <w:bookmarkStart w:id="93" w:name="_Toc193379107"/>
      <w:bookmarkEnd w:id="91"/>
      <w:r w:rsidRPr="004B1A0C">
        <w:rPr>
          <w:color w:val="3B3838" w:themeColor="background2" w:themeShade="40"/>
        </w:rPr>
        <w:lastRenderedPageBreak/>
        <w:t>Glossary</w:t>
      </w:r>
      <w:r w:rsidR="009A331F" w:rsidRPr="004B1A0C">
        <w:rPr>
          <w:color w:val="3B3838" w:themeColor="background2" w:themeShade="40"/>
        </w:rPr>
        <w:t xml:space="preserve"> of terms</w:t>
      </w:r>
      <w:bookmarkEnd w:id="92"/>
      <w:bookmarkEnd w:id="93"/>
    </w:p>
    <w:p w14:paraId="46175BB7" w14:textId="09266489" w:rsidR="00273C6B" w:rsidRDefault="00273C6B" w:rsidP="00273C6B"/>
    <w:tbl>
      <w:tblPr>
        <w:tblStyle w:val="TableGrid1"/>
        <w:tblW w:w="10065" w:type="dxa"/>
        <w:tblInd w:w="-572" w:type="dxa"/>
        <w:tblLook w:val="04A0" w:firstRow="1" w:lastRow="0" w:firstColumn="1" w:lastColumn="0" w:noHBand="0" w:noVBand="1"/>
      </w:tblPr>
      <w:tblGrid>
        <w:gridCol w:w="3090"/>
        <w:gridCol w:w="6975"/>
      </w:tblGrid>
      <w:tr w:rsidR="00273C6B" w:rsidRPr="00273C6B" w14:paraId="6265386E" w14:textId="77777777" w:rsidTr="00D7453B">
        <w:tc>
          <w:tcPr>
            <w:tcW w:w="3090" w:type="dxa"/>
          </w:tcPr>
          <w:p w14:paraId="6C498300" w14:textId="77777777" w:rsidR="00273C6B" w:rsidRPr="004B1A0C" w:rsidRDefault="00273C6B" w:rsidP="00273C6B">
            <w:pPr>
              <w:spacing w:before="260" w:after="130" w:line="260" w:lineRule="exact"/>
              <w:rPr>
                <w:rFonts w:ascii="Segoe UI Semibold" w:hAnsi="Segoe UI Semibold" w:cs="Times New Roman"/>
                <w:color w:val="3B3838" w:themeColor="background2" w:themeShade="40"/>
                <w:sz w:val="26"/>
              </w:rPr>
            </w:pPr>
            <w:r w:rsidRPr="004B1A0C">
              <w:rPr>
                <w:rFonts w:ascii="Segoe UI Semibold" w:hAnsi="Segoe UI Semibold" w:cs="Times New Roman"/>
                <w:color w:val="3B3838" w:themeColor="background2" w:themeShade="40"/>
                <w:sz w:val="26"/>
              </w:rPr>
              <w:t>Term</w:t>
            </w:r>
          </w:p>
        </w:tc>
        <w:tc>
          <w:tcPr>
            <w:tcW w:w="6975" w:type="dxa"/>
          </w:tcPr>
          <w:p w14:paraId="5B33843E" w14:textId="77777777" w:rsidR="00273C6B" w:rsidRPr="004B1A0C" w:rsidRDefault="00273C6B" w:rsidP="00273C6B">
            <w:pPr>
              <w:spacing w:before="260" w:after="130" w:line="260" w:lineRule="exact"/>
              <w:rPr>
                <w:rFonts w:ascii="Segoe UI Semibold" w:hAnsi="Segoe UI Semibold" w:cs="Times New Roman"/>
                <w:color w:val="3B3838" w:themeColor="background2" w:themeShade="40"/>
                <w:sz w:val="26"/>
              </w:rPr>
            </w:pPr>
            <w:r w:rsidRPr="004B1A0C">
              <w:rPr>
                <w:rFonts w:ascii="Segoe UI Semibold" w:hAnsi="Segoe UI Semibold" w:cs="Times New Roman"/>
                <w:color w:val="3B3838" w:themeColor="background2" w:themeShade="40"/>
                <w:sz w:val="26"/>
              </w:rPr>
              <w:t>Meaning</w:t>
            </w:r>
          </w:p>
        </w:tc>
      </w:tr>
      <w:tr w:rsidR="006B7E9C" w:rsidRPr="00273C6B" w14:paraId="668F911C" w14:textId="77777777" w:rsidTr="00D7453B">
        <w:tc>
          <w:tcPr>
            <w:tcW w:w="3090" w:type="dxa"/>
          </w:tcPr>
          <w:p w14:paraId="4CAA6E15" w14:textId="0E3C37A7" w:rsidR="006B7E9C" w:rsidRPr="004B1A0C" w:rsidRDefault="006B7E9C" w:rsidP="006B7E9C">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Approval</w:t>
            </w:r>
          </w:p>
        </w:tc>
        <w:tc>
          <w:tcPr>
            <w:tcW w:w="6975" w:type="dxa"/>
          </w:tcPr>
          <w:p w14:paraId="414DF3D2" w14:textId="36C9A301" w:rsidR="006B7E9C" w:rsidRPr="004B1A0C" w:rsidRDefault="006B7E9C" w:rsidP="006B7E9C">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 xml:space="preserve">Approval is the term used to reference the </w:t>
            </w:r>
            <w:r w:rsidR="006F41E8" w:rsidRPr="004B1A0C">
              <w:rPr>
                <w:rFonts w:ascii="Segoe UI" w:hAnsi="Segoe UI" w:cs="Segoe UI"/>
                <w:color w:val="3B3838" w:themeColor="background2" w:themeShade="40"/>
                <w:sz w:val="22"/>
                <w:szCs w:val="22"/>
              </w:rPr>
              <w:t xml:space="preserve">action of the </w:t>
            </w:r>
            <w:r w:rsidRPr="004B1A0C">
              <w:rPr>
                <w:rFonts w:ascii="Segoe UI" w:hAnsi="Segoe UI" w:cs="Segoe UI"/>
                <w:color w:val="3B3838" w:themeColor="background2" w:themeShade="40"/>
                <w:sz w:val="22"/>
                <w:szCs w:val="22"/>
              </w:rPr>
              <w:t>Contract Giver’s review and approval of a document or report</w:t>
            </w:r>
            <w:r w:rsidR="004C3F96" w:rsidRPr="004B1A0C">
              <w:rPr>
                <w:rFonts w:ascii="Segoe UI" w:hAnsi="Segoe UI" w:cs="Segoe UI"/>
                <w:color w:val="3B3838" w:themeColor="background2" w:themeShade="40"/>
                <w:sz w:val="22"/>
                <w:szCs w:val="22"/>
              </w:rPr>
              <w:t>,</w:t>
            </w:r>
            <w:r w:rsidRPr="004B1A0C">
              <w:rPr>
                <w:rFonts w:ascii="Segoe UI" w:hAnsi="Segoe UI" w:cs="Segoe UI"/>
                <w:color w:val="3B3838" w:themeColor="background2" w:themeShade="40"/>
                <w:sz w:val="22"/>
                <w:szCs w:val="22"/>
              </w:rPr>
              <w:t xml:space="preserve"> particularly with respect to its consistency with the </w:t>
            </w:r>
            <w:r w:rsidR="006F4DA5">
              <w:rPr>
                <w:rFonts w:ascii="Segoe UI" w:hAnsi="Segoe UI" w:cs="Segoe UI"/>
                <w:color w:val="3B3838" w:themeColor="background2" w:themeShade="40"/>
                <w:sz w:val="22"/>
                <w:szCs w:val="22"/>
              </w:rPr>
              <w:t>Marketing</w:t>
            </w:r>
            <w:r w:rsidRPr="004B1A0C">
              <w:rPr>
                <w:rFonts w:ascii="Segoe UI" w:hAnsi="Segoe UI" w:cs="Segoe UI"/>
                <w:color w:val="3B3838" w:themeColor="background2" w:themeShade="40"/>
                <w:sz w:val="22"/>
                <w:szCs w:val="22"/>
              </w:rPr>
              <w:t xml:space="preserve"> Authorisation details.</w:t>
            </w:r>
          </w:p>
        </w:tc>
      </w:tr>
      <w:tr w:rsidR="006B7E9C" w:rsidRPr="00273C6B" w14:paraId="67EA7B8C" w14:textId="77777777" w:rsidTr="005F1353">
        <w:trPr>
          <w:trHeight w:val="1063"/>
        </w:trPr>
        <w:tc>
          <w:tcPr>
            <w:tcW w:w="3090" w:type="dxa"/>
          </w:tcPr>
          <w:p w14:paraId="2CBEC680" w14:textId="3B6D87D0" w:rsidR="006B7E9C" w:rsidRPr="004B1A0C" w:rsidRDefault="006B7E9C" w:rsidP="006B7E9C">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Authorisation</w:t>
            </w:r>
          </w:p>
        </w:tc>
        <w:tc>
          <w:tcPr>
            <w:tcW w:w="6975" w:type="dxa"/>
          </w:tcPr>
          <w:p w14:paraId="2DD1E27C" w14:textId="4AF04087" w:rsidR="006B7E9C" w:rsidRPr="004B1A0C" w:rsidRDefault="006B7E9C" w:rsidP="006B7E9C">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 xml:space="preserve">Authorisation is </w:t>
            </w:r>
            <w:r w:rsidR="001652E3" w:rsidRPr="004B1A0C">
              <w:rPr>
                <w:rFonts w:ascii="Segoe UI" w:hAnsi="Segoe UI" w:cs="Segoe UI"/>
                <w:color w:val="3B3838" w:themeColor="background2" w:themeShade="40"/>
                <w:sz w:val="22"/>
                <w:szCs w:val="22"/>
              </w:rPr>
              <w:t xml:space="preserve">the term </w:t>
            </w:r>
            <w:r w:rsidRPr="004B1A0C">
              <w:rPr>
                <w:rFonts w:ascii="Segoe UI" w:hAnsi="Segoe UI" w:cs="Segoe UI"/>
                <w:color w:val="3B3838" w:themeColor="background2" w:themeShade="40"/>
                <w:sz w:val="22"/>
                <w:szCs w:val="22"/>
              </w:rPr>
              <w:t xml:space="preserve">used </w:t>
            </w:r>
            <w:r w:rsidR="001652E3" w:rsidRPr="004B1A0C">
              <w:rPr>
                <w:rFonts w:ascii="Segoe UI" w:hAnsi="Segoe UI" w:cs="Segoe UI"/>
                <w:color w:val="3B3838" w:themeColor="background2" w:themeShade="40"/>
                <w:sz w:val="22"/>
                <w:szCs w:val="22"/>
              </w:rPr>
              <w:t xml:space="preserve">to </w:t>
            </w:r>
            <w:r w:rsidRPr="004B1A0C">
              <w:rPr>
                <w:rFonts w:ascii="Segoe UI" w:hAnsi="Segoe UI" w:cs="Segoe UI"/>
                <w:color w:val="3B3838" w:themeColor="background2" w:themeShade="40"/>
                <w:sz w:val="22"/>
                <w:szCs w:val="22"/>
              </w:rPr>
              <w:t>refer</w:t>
            </w:r>
            <w:r w:rsidR="001652E3" w:rsidRPr="004B1A0C">
              <w:rPr>
                <w:rFonts w:ascii="Segoe UI" w:hAnsi="Segoe UI" w:cs="Segoe UI"/>
                <w:color w:val="3B3838" w:themeColor="background2" w:themeShade="40"/>
                <w:sz w:val="22"/>
                <w:szCs w:val="22"/>
              </w:rPr>
              <w:t>ence</w:t>
            </w:r>
            <w:r w:rsidRPr="004B1A0C">
              <w:rPr>
                <w:rFonts w:ascii="Segoe UI" w:hAnsi="Segoe UI" w:cs="Segoe UI"/>
                <w:color w:val="3B3838" w:themeColor="background2" w:themeShade="40"/>
                <w:sz w:val="22"/>
                <w:szCs w:val="22"/>
              </w:rPr>
              <w:t xml:space="preserve"> </w:t>
            </w:r>
            <w:r w:rsidR="001652E3" w:rsidRPr="004B1A0C">
              <w:rPr>
                <w:rFonts w:ascii="Segoe UI" w:hAnsi="Segoe UI" w:cs="Segoe UI"/>
                <w:color w:val="3B3838" w:themeColor="background2" w:themeShade="40"/>
                <w:sz w:val="22"/>
                <w:szCs w:val="22"/>
              </w:rPr>
              <w:t>the action of</w:t>
            </w:r>
            <w:r w:rsidRPr="004B1A0C">
              <w:rPr>
                <w:rFonts w:ascii="Segoe UI" w:hAnsi="Segoe UI" w:cs="Segoe UI"/>
                <w:color w:val="3B3838" w:themeColor="background2" w:themeShade="40"/>
                <w:sz w:val="22"/>
                <w:szCs w:val="22"/>
              </w:rPr>
              <w:t xml:space="preserve"> </w:t>
            </w:r>
            <w:r w:rsidR="006F41E8" w:rsidRPr="004B1A0C">
              <w:rPr>
                <w:rFonts w:ascii="Segoe UI" w:hAnsi="Segoe UI" w:cs="Segoe UI"/>
                <w:color w:val="3B3838" w:themeColor="background2" w:themeShade="40"/>
                <w:sz w:val="22"/>
                <w:szCs w:val="22"/>
              </w:rPr>
              <w:t xml:space="preserve">the Contract Acceptor’s </w:t>
            </w:r>
            <w:r w:rsidRPr="004B1A0C">
              <w:rPr>
                <w:rFonts w:ascii="Segoe UI" w:hAnsi="Segoe UI" w:cs="Segoe UI"/>
                <w:color w:val="3B3838" w:themeColor="background2" w:themeShade="40"/>
                <w:sz w:val="22"/>
                <w:szCs w:val="22"/>
              </w:rPr>
              <w:t>authoris</w:t>
            </w:r>
            <w:r w:rsidR="006F41E8" w:rsidRPr="004B1A0C">
              <w:rPr>
                <w:rFonts w:ascii="Segoe UI" w:hAnsi="Segoe UI" w:cs="Segoe UI"/>
                <w:color w:val="3B3838" w:themeColor="background2" w:themeShade="40"/>
                <w:sz w:val="22"/>
                <w:szCs w:val="22"/>
              </w:rPr>
              <w:t>ation for</w:t>
            </w:r>
            <w:r w:rsidRPr="004B1A0C">
              <w:rPr>
                <w:rFonts w:ascii="Segoe UI" w:hAnsi="Segoe UI" w:cs="Segoe UI"/>
                <w:color w:val="3B3838" w:themeColor="background2" w:themeShade="40"/>
                <w:sz w:val="22"/>
                <w:szCs w:val="22"/>
              </w:rPr>
              <w:t xml:space="preserve"> release of a controlled document for its use within the </w:t>
            </w:r>
            <w:r w:rsidR="00ED6607" w:rsidRPr="004B1A0C">
              <w:rPr>
                <w:rFonts w:ascii="Segoe UI" w:hAnsi="Segoe UI" w:cs="Segoe UI"/>
                <w:color w:val="3B3838" w:themeColor="background2" w:themeShade="40"/>
                <w:sz w:val="22"/>
                <w:szCs w:val="22"/>
              </w:rPr>
              <w:t>PQS (QMS)</w:t>
            </w:r>
            <w:r w:rsidRPr="004B1A0C">
              <w:rPr>
                <w:rFonts w:ascii="Segoe UI" w:hAnsi="Segoe UI" w:cs="Segoe UI"/>
                <w:color w:val="3B3838" w:themeColor="background2" w:themeShade="40"/>
                <w:sz w:val="22"/>
                <w:szCs w:val="22"/>
              </w:rPr>
              <w:t xml:space="preserve"> and its consistency with cGMP.</w:t>
            </w:r>
          </w:p>
        </w:tc>
      </w:tr>
      <w:tr w:rsidR="00BE4A64" w:rsidRPr="00273C6B" w14:paraId="424C7E52" w14:textId="77777777" w:rsidTr="00D7453B">
        <w:tc>
          <w:tcPr>
            <w:tcW w:w="3090" w:type="dxa"/>
          </w:tcPr>
          <w:p w14:paraId="1A763BEE" w14:textId="08F7CC37"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 xml:space="preserve">CAPA - Corrective And Preventative Action </w:t>
            </w:r>
          </w:p>
        </w:tc>
        <w:tc>
          <w:tcPr>
            <w:tcW w:w="6975" w:type="dxa"/>
          </w:tcPr>
          <w:p w14:paraId="44E5E344" w14:textId="2562073D"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A report identifying the appropriate corrective actions and/or preventive actions (CAPAs) necessary in response to investigations into a quality issue, incident or finding, with the aim that PQS is strengthened such that the same situation should not occur again. The effectiveness of such actions should be monitored and assessed, in line with Quality Risk Management principles; (PIC/S Ch 1.4 (xiv), 8.9 (ix), Ch 8.18)</w:t>
            </w:r>
          </w:p>
        </w:tc>
      </w:tr>
      <w:tr w:rsidR="00BE4A64" w:rsidRPr="00273C6B" w14:paraId="44BC7BF1" w14:textId="77777777" w:rsidTr="00D7453B">
        <w:tc>
          <w:tcPr>
            <w:tcW w:w="3090" w:type="dxa"/>
          </w:tcPr>
          <w:p w14:paraId="29929529" w14:textId="41C42E1E" w:rsidR="00BE4A64" w:rsidRPr="00A15D7B" w:rsidRDefault="00BE4A64" w:rsidP="00BE4A64">
            <w:pPr>
              <w:spacing w:after="130" w:line="260" w:lineRule="exact"/>
              <w:rPr>
                <w:rFonts w:ascii="Segoe UI" w:hAnsi="Segoe UI" w:cs="Segoe UI"/>
                <w:color w:val="000000"/>
                <w:sz w:val="22"/>
                <w:szCs w:val="22"/>
              </w:rPr>
            </w:pPr>
            <w:r w:rsidRPr="004B1A0C">
              <w:rPr>
                <w:rFonts w:ascii="Segoe UI" w:hAnsi="Segoe UI" w:cs="Segoe UI"/>
                <w:color w:val="3B3838" w:themeColor="background2" w:themeShade="40"/>
                <w:sz w:val="22"/>
                <w:szCs w:val="22"/>
              </w:rPr>
              <w:t>Contract Giver</w:t>
            </w:r>
          </w:p>
        </w:tc>
        <w:tc>
          <w:tcPr>
            <w:tcW w:w="6975" w:type="dxa"/>
          </w:tcPr>
          <w:p w14:paraId="3FFE7C8C" w14:textId="6BD9AB54"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 xml:space="preserve">In this template, the term Contract Giver is used to reference the </w:t>
            </w:r>
            <w:hyperlink w:anchor="_Glossary_of_terms" w:history="1">
              <w:r w:rsidRPr="005A3CDA">
                <w:rPr>
                  <w:rStyle w:val="Hyperlink"/>
                  <w:rFonts w:ascii="Segoe UI" w:hAnsi="Segoe UI" w:cs="Segoe UI"/>
                  <w:sz w:val="22"/>
                  <w:szCs w:val="22"/>
                </w:rPr>
                <w:t>Sponsor</w:t>
              </w:r>
            </w:hyperlink>
            <w:r w:rsidRPr="00A15D7B">
              <w:rPr>
                <w:rFonts w:ascii="Segoe UI" w:hAnsi="Segoe UI" w:cs="Segoe UI"/>
                <w:color w:val="000000"/>
                <w:sz w:val="22"/>
                <w:szCs w:val="22"/>
              </w:rPr>
              <w:t xml:space="preserve"> </w:t>
            </w:r>
            <w:r w:rsidRPr="004B1A0C">
              <w:rPr>
                <w:rFonts w:ascii="Segoe UI" w:hAnsi="Segoe UI" w:cs="Segoe UI"/>
                <w:color w:val="3B3838" w:themeColor="background2" w:themeShade="40"/>
                <w:sz w:val="22"/>
                <w:szCs w:val="22"/>
              </w:rPr>
              <w:t xml:space="preserve">(the </w:t>
            </w:r>
            <w:r w:rsidR="006F4DA5">
              <w:rPr>
                <w:rFonts w:ascii="Segoe UI" w:hAnsi="Segoe UI" w:cs="Segoe UI"/>
                <w:color w:val="3B3838" w:themeColor="background2" w:themeShade="40"/>
                <w:sz w:val="22"/>
                <w:szCs w:val="22"/>
              </w:rPr>
              <w:t>Marketing</w:t>
            </w:r>
            <w:r w:rsidRPr="004B1A0C">
              <w:rPr>
                <w:rFonts w:ascii="Segoe UI" w:hAnsi="Segoe UI" w:cs="Segoe UI"/>
                <w:color w:val="3B3838" w:themeColor="background2" w:themeShade="40"/>
                <w:sz w:val="22"/>
                <w:szCs w:val="22"/>
              </w:rPr>
              <w:t xml:space="preserve"> Authorisation Holder). </w:t>
            </w:r>
          </w:p>
          <w:p w14:paraId="54DE0708" w14:textId="77777777"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 xml:space="preserve">However, in some GMP agreements it may not always be the case. For example, the Contract Giver may be a manufacturer who outsources a step of manufacture to another party, e.g. to a laboratory for analytical testing, or to another manufacturer with specialised packaging capability. </w:t>
            </w:r>
          </w:p>
          <w:p w14:paraId="7770FD90" w14:textId="1B37778E" w:rsidR="00BE4A64" w:rsidRPr="00A15D7B" w:rsidRDefault="00BE4A64" w:rsidP="00BE4A64">
            <w:pPr>
              <w:spacing w:after="130" w:line="260" w:lineRule="exact"/>
              <w:rPr>
                <w:rFonts w:ascii="Segoe UI" w:hAnsi="Segoe UI" w:cs="Segoe UI"/>
                <w:color w:val="000000"/>
                <w:sz w:val="22"/>
                <w:szCs w:val="22"/>
              </w:rPr>
            </w:pPr>
            <w:r w:rsidRPr="004B1A0C">
              <w:rPr>
                <w:rFonts w:ascii="Segoe UI" w:hAnsi="Segoe UI" w:cs="Segoe UI"/>
                <w:color w:val="3B3838" w:themeColor="background2" w:themeShade="40"/>
                <w:sz w:val="22"/>
                <w:szCs w:val="22"/>
              </w:rPr>
              <w:t>(PIC/S Part I Ch 7)</w:t>
            </w:r>
          </w:p>
        </w:tc>
      </w:tr>
      <w:tr w:rsidR="00BE4A64" w:rsidRPr="00273C6B" w14:paraId="2B010EB4" w14:textId="77777777" w:rsidTr="00D7453B">
        <w:tc>
          <w:tcPr>
            <w:tcW w:w="3090" w:type="dxa"/>
          </w:tcPr>
          <w:p w14:paraId="0DEBA57E" w14:textId="4BC11A25"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Contract Acceptor</w:t>
            </w:r>
          </w:p>
        </w:tc>
        <w:tc>
          <w:tcPr>
            <w:tcW w:w="6975" w:type="dxa"/>
          </w:tcPr>
          <w:p w14:paraId="24389D8E" w14:textId="18CB2201"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Typically</w:t>
            </w:r>
            <w:r w:rsidR="00AE2E17">
              <w:rPr>
                <w:rFonts w:ascii="Segoe UI" w:hAnsi="Segoe UI" w:cs="Segoe UI"/>
                <w:color w:val="3B3838" w:themeColor="background2" w:themeShade="40"/>
                <w:sz w:val="22"/>
                <w:szCs w:val="22"/>
              </w:rPr>
              <w:t>,</w:t>
            </w:r>
            <w:r w:rsidRPr="004B1A0C">
              <w:rPr>
                <w:rFonts w:ascii="Segoe UI" w:hAnsi="Segoe UI" w:cs="Segoe UI"/>
                <w:color w:val="3B3838" w:themeColor="background2" w:themeShade="40"/>
                <w:sz w:val="22"/>
                <w:szCs w:val="22"/>
              </w:rPr>
              <w:t xml:space="preserve"> the Manufacturer(s) and/or other outsource providers for steps of manufacture. There can be more than one contract acceptor included in the agreement.</w:t>
            </w:r>
          </w:p>
        </w:tc>
      </w:tr>
      <w:tr w:rsidR="00BE4A64" w:rsidRPr="00273C6B" w14:paraId="192B36A5" w14:textId="77777777" w:rsidTr="00D7453B">
        <w:tc>
          <w:tcPr>
            <w:tcW w:w="3090" w:type="dxa"/>
          </w:tcPr>
          <w:p w14:paraId="6888247D" w14:textId="45710717"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Deviation</w:t>
            </w:r>
          </w:p>
        </w:tc>
        <w:tc>
          <w:tcPr>
            <w:tcW w:w="6975" w:type="dxa"/>
          </w:tcPr>
          <w:p w14:paraId="49ECB6BC" w14:textId="1C29C464"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Departure from an approved instruction or established standard. (PIC/S Part II Glossary)</w:t>
            </w:r>
          </w:p>
        </w:tc>
      </w:tr>
      <w:tr w:rsidR="00BE4A64" w:rsidRPr="00273C6B" w14:paraId="76803B6F" w14:textId="77777777" w:rsidTr="00D7453B">
        <w:tc>
          <w:tcPr>
            <w:tcW w:w="3090" w:type="dxa"/>
          </w:tcPr>
          <w:p w14:paraId="28B2AF8E" w14:textId="77777777"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Functional Packaging</w:t>
            </w:r>
          </w:p>
        </w:tc>
        <w:tc>
          <w:tcPr>
            <w:tcW w:w="6975" w:type="dxa"/>
          </w:tcPr>
          <w:p w14:paraId="6F401CA7" w14:textId="470B0734"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 xml:space="preserve">Non-printed packaging, including primary secondary or tertiary packaging which has a functional purpose: </w:t>
            </w:r>
          </w:p>
          <w:p w14:paraId="63804140" w14:textId="77777777" w:rsidR="00BE4A64" w:rsidRPr="004B1A0C" w:rsidRDefault="00BE4A64" w:rsidP="00BE4A64">
            <w:pPr>
              <w:pStyle w:val="ListParagraph"/>
              <w:numPr>
                <w:ilvl w:val="0"/>
                <w:numId w:val="9"/>
              </w:num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 xml:space="preserve">primary packaging, e.g. bottles, tubes. PVC/PVdC blister, </w:t>
            </w:r>
          </w:p>
          <w:p w14:paraId="6A05AB0F" w14:textId="61678081" w:rsidR="00BE4A64" w:rsidRPr="004B1A0C" w:rsidRDefault="00BE4A64" w:rsidP="00BE4A64">
            <w:pPr>
              <w:pStyle w:val="ListParagraph"/>
              <w:numPr>
                <w:ilvl w:val="0"/>
                <w:numId w:val="9"/>
              </w:num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secondary/tertiary packaging e.g. cardboard outers/shippers.</w:t>
            </w:r>
          </w:p>
        </w:tc>
      </w:tr>
      <w:tr w:rsidR="003E2ED4" w:rsidRPr="00273C6B" w14:paraId="77B8CB0C" w14:textId="77777777" w:rsidTr="00D7453B">
        <w:tc>
          <w:tcPr>
            <w:tcW w:w="3090" w:type="dxa"/>
          </w:tcPr>
          <w:p w14:paraId="353612DF" w14:textId="4FDB064D" w:rsidR="003E2ED4" w:rsidRPr="004B1A0C" w:rsidRDefault="006F4DA5" w:rsidP="00BE4A64">
            <w:pPr>
              <w:spacing w:after="130" w:line="260" w:lineRule="exact"/>
              <w:rPr>
                <w:rFonts w:ascii="Segoe UI" w:hAnsi="Segoe UI" w:cs="Segoe UI"/>
                <w:color w:val="3B3838" w:themeColor="background2" w:themeShade="40"/>
                <w:sz w:val="22"/>
                <w:szCs w:val="22"/>
              </w:rPr>
            </w:pPr>
            <w:r>
              <w:rPr>
                <w:rFonts w:ascii="Segoe UI" w:hAnsi="Segoe UI" w:cs="Segoe UI"/>
                <w:color w:val="3B3838" w:themeColor="background2" w:themeShade="40"/>
                <w:sz w:val="22"/>
                <w:szCs w:val="22"/>
              </w:rPr>
              <w:t>Marketing</w:t>
            </w:r>
            <w:r w:rsidR="003E2ED4" w:rsidRPr="004B1A0C">
              <w:rPr>
                <w:rFonts w:ascii="Segoe UI" w:hAnsi="Segoe UI" w:cs="Segoe UI"/>
                <w:color w:val="3B3838" w:themeColor="background2" w:themeShade="40"/>
                <w:sz w:val="22"/>
                <w:szCs w:val="22"/>
              </w:rPr>
              <w:t xml:space="preserve"> Authorisation</w:t>
            </w:r>
          </w:p>
        </w:tc>
        <w:tc>
          <w:tcPr>
            <w:tcW w:w="6975" w:type="dxa"/>
          </w:tcPr>
          <w:p w14:paraId="767EC0D6" w14:textId="7E835AF2" w:rsidR="003E2ED4" w:rsidRPr="004B1A0C" w:rsidRDefault="00FA3B4C"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 xml:space="preserve">The </w:t>
            </w:r>
            <w:r w:rsidR="006F4DA5">
              <w:rPr>
                <w:rFonts w:ascii="Segoe UI" w:hAnsi="Segoe UI" w:cs="Segoe UI"/>
                <w:color w:val="3B3838" w:themeColor="background2" w:themeShade="40"/>
                <w:sz w:val="22"/>
                <w:szCs w:val="22"/>
              </w:rPr>
              <w:t>Australian Register of Therapeutic Goods (</w:t>
            </w:r>
            <w:r w:rsidRPr="004B1A0C">
              <w:rPr>
                <w:rFonts w:ascii="Segoe UI" w:hAnsi="Segoe UI" w:cs="Segoe UI"/>
                <w:color w:val="3B3838" w:themeColor="background2" w:themeShade="40"/>
                <w:sz w:val="22"/>
                <w:szCs w:val="22"/>
              </w:rPr>
              <w:t>ARTG</w:t>
            </w:r>
            <w:r w:rsidR="006F4DA5">
              <w:rPr>
                <w:rFonts w:ascii="Segoe UI" w:hAnsi="Segoe UI" w:cs="Segoe UI"/>
                <w:color w:val="3B3838" w:themeColor="background2" w:themeShade="40"/>
                <w:sz w:val="22"/>
                <w:szCs w:val="22"/>
              </w:rPr>
              <w:t>)</w:t>
            </w:r>
            <w:r w:rsidRPr="004B1A0C">
              <w:rPr>
                <w:rFonts w:ascii="Segoe UI" w:hAnsi="Segoe UI" w:cs="Segoe UI"/>
                <w:color w:val="3B3838" w:themeColor="background2" w:themeShade="40"/>
                <w:sz w:val="22"/>
                <w:szCs w:val="22"/>
              </w:rPr>
              <w:t xml:space="preserve"> entry of the product</w:t>
            </w:r>
          </w:p>
        </w:tc>
      </w:tr>
      <w:tr w:rsidR="00BE4A64" w:rsidRPr="00273C6B" w14:paraId="2FB5F234" w14:textId="77777777" w:rsidTr="00D7453B">
        <w:tc>
          <w:tcPr>
            <w:tcW w:w="3090" w:type="dxa"/>
          </w:tcPr>
          <w:p w14:paraId="185DE903" w14:textId="5EC772F1"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NCP - Non-conforming Product</w:t>
            </w:r>
          </w:p>
        </w:tc>
        <w:tc>
          <w:tcPr>
            <w:tcW w:w="6975" w:type="dxa"/>
          </w:tcPr>
          <w:p w14:paraId="65C0C798" w14:textId="3516D232"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Is product that does not fulfill its specified requirements</w:t>
            </w:r>
          </w:p>
        </w:tc>
      </w:tr>
      <w:tr w:rsidR="00BE4A64" w:rsidRPr="00273C6B" w14:paraId="2B6022DD" w14:textId="77777777" w:rsidTr="00D7453B">
        <w:tc>
          <w:tcPr>
            <w:tcW w:w="3090" w:type="dxa"/>
          </w:tcPr>
          <w:p w14:paraId="601B8488" w14:textId="7F16BCC2"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lastRenderedPageBreak/>
              <w:t>OOS – Out of Specification</w:t>
            </w:r>
          </w:p>
        </w:tc>
        <w:tc>
          <w:tcPr>
            <w:tcW w:w="6975" w:type="dxa"/>
          </w:tcPr>
          <w:p w14:paraId="1AB84C9F" w14:textId="6975A8CD"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Results of a test which fall outside the numerical limits, ranges, or other criteria for the test described are called out of specification. This means the material or product has not met its established set of criteria and is not considered acceptable for its intended use. Results out of specification should be investigated.</w:t>
            </w:r>
          </w:p>
        </w:tc>
      </w:tr>
      <w:tr w:rsidR="00BE4A64" w:rsidRPr="00273C6B" w14:paraId="2323927A" w14:textId="77777777" w:rsidTr="00D7453B">
        <w:tc>
          <w:tcPr>
            <w:tcW w:w="3090" w:type="dxa"/>
          </w:tcPr>
          <w:p w14:paraId="37994C92" w14:textId="46BDF4BE"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OOT – Out of Trend</w:t>
            </w:r>
          </w:p>
        </w:tc>
        <w:tc>
          <w:tcPr>
            <w:tcW w:w="6975" w:type="dxa"/>
          </w:tcPr>
          <w:p w14:paraId="6C7C576E" w14:textId="77777777"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Once a statistically significant number of batches of a starting material or intermediate or finished dosage form have been tested, the data lends itself to allow for trend analysis.</w:t>
            </w:r>
            <w:r w:rsidRPr="004B1A0C">
              <w:rPr>
                <w:rFonts w:ascii="Segoe UI" w:hAnsi="Segoe UI" w:cs="Segoe UI"/>
                <w:i/>
                <w:iCs/>
                <w:color w:val="3B3838" w:themeColor="background2" w:themeShade="40"/>
                <w:sz w:val="22"/>
                <w:szCs w:val="22"/>
              </w:rPr>
              <w:t xml:space="preserve"> </w:t>
            </w:r>
            <w:r w:rsidRPr="004B1A0C">
              <w:rPr>
                <w:rFonts w:ascii="Segoe UI" w:hAnsi="Segoe UI" w:cs="Segoe UI"/>
                <w:color w:val="3B3838" w:themeColor="background2" w:themeShade="40"/>
                <w:sz w:val="22"/>
                <w:szCs w:val="22"/>
              </w:rPr>
              <w:t>This provides for a narrower trend range of expected results within the Specification.</w:t>
            </w:r>
          </w:p>
          <w:p w14:paraId="793311FD" w14:textId="77777777"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Results outside of the trend range are known as OOT and should be investigated.</w:t>
            </w:r>
          </w:p>
          <w:p w14:paraId="0F1B3DEE" w14:textId="37462101"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(PIC/S Part I 6.32)</w:t>
            </w:r>
          </w:p>
        </w:tc>
      </w:tr>
      <w:tr w:rsidR="00BE4A64" w:rsidRPr="00273C6B" w14:paraId="72274DA8" w14:textId="77777777" w:rsidTr="00D7453B">
        <w:tc>
          <w:tcPr>
            <w:tcW w:w="3090" w:type="dxa"/>
          </w:tcPr>
          <w:p w14:paraId="7C0611CA" w14:textId="53A177D6"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Packaging material</w:t>
            </w:r>
          </w:p>
        </w:tc>
        <w:tc>
          <w:tcPr>
            <w:tcW w:w="6975" w:type="dxa"/>
          </w:tcPr>
          <w:p w14:paraId="4F92D5CC" w14:textId="77777777"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 xml:space="preserve">Any material employed in the packaging of a medicinal products, excluding any outer packaging used for transportation or shipment. Packaging materials are referred to as primary or secondary according to whether or not they are intended to be in direct contact with the product. </w:t>
            </w:r>
          </w:p>
          <w:p w14:paraId="0FE57E34" w14:textId="4F20CFA5"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 xml:space="preserve">(PIC/S PE009-16 Glossary after the Annexes) </w:t>
            </w:r>
          </w:p>
        </w:tc>
      </w:tr>
      <w:tr w:rsidR="007612C2" w:rsidRPr="00273C6B" w14:paraId="2080640F" w14:textId="77777777" w:rsidTr="00D7453B">
        <w:tc>
          <w:tcPr>
            <w:tcW w:w="3090" w:type="dxa"/>
          </w:tcPr>
          <w:p w14:paraId="3196FBFA" w14:textId="505C5FEB" w:rsidR="007612C2" w:rsidRPr="004B1A0C" w:rsidRDefault="00ED6607"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 xml:space="preserve">PQS - </w:t>
            </w:r>
            <w:r w:rsidR="007612C2" w:rsidRPr="004B1A0C">
              <w:rPr>
                <w:rFonts w:ascii="Segoe UI" w:hAnsi="Segoe UI" w:cs="Segoe UI"/>
                <w:color w:val="3B3838" w:themeColor="background2" w:themeShade="40"/>
                <w:sz w:val="22"/>
                <w:szCs w:val="22"/>
              </w:rPr>
              <w:t xml:space="preserve">Pharmaceutical Quality System </w:t>
            </w:r>
          </w:p>
        </w:tc>
        <w:tc>
          <w:tcPr>
            <w:tcW w:w="6975" w:type="dxa"/>
          </w:tcPr>
          <w:p w14:paraId="084D81FC" w14:textId="2846EEBD" w:rsidR="007612C2" w:rsidRPr="004B1A0C" w:rsidRDefault="00C44853"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Formerly called the</w:t>
            </w:r>
            <w:r w:rsidR="001C414A" w:rsidRPr="004B1A0C">
              <w:rPr>
                <w:rFonts w:ascii="Segoe UI" w:hAnsi="Segoe UI" w:cs="Segoe UI"/>
                <w:color w:val="3B3838" w:themeColor="background2" w:themeShade="40"/>
                <w:sz w:val="22"/>
                <w:szCs w:val="22"/>
              </w:rPr>
              <w:t xml:space="preserve"> Quality Management System</w:t>
            </w:r>
            <w:r w:rsidR="007B661C" w:rsidRPr="004B1A0C">
              <w:rPr>
                <w:rFonts w:ascii="Segoe UI" w:hAnsi="Segoe UI" w:cs="Segoe UI"/>
                <w:color w:val="3B3838" w:themeColor="background2" w:themeShade="40"/>
                <w:sz w:val="22"/>
                <w:szCs w:val="22"/>
              </w:rPr>
              <w:t xml:space="preserve"> (QMS)</w:t>
            </w:r>
            <w:r w:rsidRPr="004B1A0C">
              <w:rPr>
                <w:rFonts w:ascii="Segoe UI" w:hAnsi="Segoe UI" w:cs="Segoe UI"/>
                <w:color w:val="3B3838" w:themeColor="background2" w:themeShade="40"/>
                <w:sz w:val="22"/>
                <w:szCs w:val="22"/>
              </w:rPr>
              <w:t xml:space="preserve"> is the sum total of the organised arrangements (systems, processes, procedures) established by the manufacturer with the objective of ensuring that medicinal products are of the quality required for their intended use. Quality Management therefore incorporates Good Manufacturing Practice, Quality Assurance and Quality Control.</w:t>
            </w:r>
          </w:p>
        </w:tc>
      </w:tr>
      <w:tr w:rsidR="00BE4A64" w:rsidRPr="00273C6B" w14:paraId="2A4B5E9D" w14:textId="77777777" w:rsidTr="00D7453B">
        <w:tc>
          <w:tcPr>
            <w:tcW w:w="3090" w:type="dxa"/>
          </w:tcPr>
          <w:p w14:paraId="3074FB20" w14:textId="77777777"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Printed Packaging</w:t>
            </w:r>
          </w:p>
        </w:tc>
        <w:tc>
          <w:tcPr>
            <w:tcW w:w="6975" w:type="dxa"/>
          </w:tcPr>
          <w:p w14:paraId="12D2C063" w14:textId="2E977F17"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All printed packaging, e.g. labels, cartons, blister foil, shrink seals, tamper evident seals, printed tubes.</w:t>
            </w:r>
          </w:p>
          <w:p w14:paraId="3A2B4D90" w14:textId="77777777" w:rsidR="00BE4A64" w:rsidRPr="004B1A0C" w:rsidRDefault="00BE4A64" w:rsidP="00BE4A64">
            <w:pPr>
              <w:spacing w:after="130" w:line="260" w:lineRule="exact"/>
              <w:rPr>
                <w:rFonts w:ascii="Segoe UI" w:hAnsi="Segoe UI" w:cs="Segoe UI"/>
                <w:color w:val="3B3838" w:themeColor="background2" w:themeShade="40"/>
                <w:sz w:val="22"/>
                <w:szCs w:val="22"/>
              </w:rPr>
            </w:pPr>
          </w:p>
        </w:tc>
      </w:tr>
      <w:tr w:rsidR="00BE4A64" w:rsidRPr="00273C6B" w14:paraId="65FC8746" w14:textId="77777777" w:rsidTr="00D7453B">
        <w:tc>
          <w:tcPr>
            <w:tcW w:w="3090" w:type="dxa"/>
          </w:tcPr>
          <w:p w14:paraId="28796396" w14:textId="70F55191"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 xml:space="preserve">Quality Issue </w:t>
            </w:r>
          </w:p>
        </w:tc>
        <w:tc>
          <w:tcPr>
            <w:tcW w:w="6975" w:type="dxa"/>
          </w:tcPr>
          <w:p w14:paraId="53EE2DF5" w14:textId="54E52CA4"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 xml:space="preserve">All quality </w:t>
            </w:r>
            <w:r w:rsidR="008D6469" w:rsidRPr="004B1A0C">
              <w:rPr>
                <w:rFonts w:ascii="Segoe UI" w:hAnsi="Segoe UI" w:cs="Segoe UI"/>
                <w:color w:val="3B3838" w:themeColor="background2" w:themeShade="40"/>
                <w:sz w:val="22"/>
                <w:szCs w:val="22"/>
              </w:rPr>
              <w:t xml:space="preserve">incidents </w:t>
            </w:r>
            <w:r w:rsidRPr="004B1A0C">
              <w:rPr>
                <w:rFonts w:ascii="Segoe UI" w:hAnsi="Segoe UI" w:cs="Segoe UI"/>
                <w:color w:val="3B3838" w:themeColor="background2" w:themeShade="40"/>
                <w:sz w:val="22"/>
                <w:szCs w:val="22"/>
              </w:rPr>
              <w:t xml:space="preserve">arising from faulty manufacture, product deterioration, detection of falsification, non-compliance with the </w:t>
            </w:r>
            <w:r w:rsidR="006F4DA5">
              <w:rPr>
                <w:rFonts w:ascii="Segoe UI" w:hAnsi="Segoe UI" w:cs="Segoe UI"/>
                <w:color w:val="3B3838" w:themeColor="background2" w:themeShade="40"/>
                <w:sz w:val="22"/>
                <w:szCs w:val="22"/>
              </w:rPr>
              <w:t>M</w:t>
            </w:r>
            <w:r w:rsidRPr="004B1A0C">
              <w:rPr>
                <w:rFonts w:ascii="Segoe UI" w:hAnsi="Segoe UI" w:cs="Segoe UI"/>
                <w:color w:val="3B3838" w:themeColor="background2" w:themeShade="40"/>
                <w:sz w:val="22"/>
                <w:szCs w:val="22"/>
              </w:rPr>
              <w:t xml:space="preserve">arketing </w:t>
            </w:r>
            <w:r w:rsidR="006F4DA5">
              <w:rPr>
                <w:rFonts w:ascii="Segoe UI" w:hAnsi="Segoe UI" w:cs="Segoe UI"/>
                <w:color w:val="3B3838" w:themeColor="background2" w:themeShade="40"/>
                <w:sz w:val="22"/>
                <w:szCs w:val="22"/>
              </w:rPr>
              <w:t>A</w:t>
            </w:r>
            <w:r w:rsidRPr="004B1A0C">
              <w:rPr>
                <w:rFonts w:ascii="Segoe UI" w:hAnsi="Segoe UI" w:cs="Segoe UI"/>
                <w:color w:val="3B3838" w:themeColor="background2" w:themeShade="40"/>
                <w:sz w:val="22"/>
                <w:szCs w:val="22"/>
              </w:rPr>
              <w:t xml:space="preserve">uthorisation or product specification file, or any other serious quality problems. </w:t>
            </w:r>
          </w:p>
          <w:p w14:paraId="7366003E" w14:textId="0C42C089" w:rsidR="00BE4A64" w:rsidRPr="004B1A0C" w:rsidRDefault="00BE4A64" w:rsidP="00BE4A64">
            <w:pPr>
              <w:pStyle w:val="ListParagraph"/>
              <w:numPr>
                <w:ilvl w:val="0"/>
                <w:numId w:val="10"/>
              </w:num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 xml:space="preserve">requiring timely and effective communication and escalation process exists to raise quality issues to the appropriate levels of management. </w:t>
            </w:r>
          </w:p>
          <w:p w14:paraId="6AC01542" w14:textId="395BB390"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 xml:space="preserve">contact those responsible at each party for the management of quality defect and recall issues. (PIC/S Guide PE009-16 </w:t>
            </w:r>
            <w:r w:rsidR="008D6469" w:rsidRPr="004B1A0C">
              <w:rPr>
                <w:rFonts w:ascii="Segoe UI" w:hAnsi="Segoe UI" w:cs="Segoe UI"/>
                <w:color w:val="3B3838" w:themeColor="background2" w:themeShade="40"/>
                <w:sz w:val="22"/>
                <w:szCs w:val="22"/>
              </w:rPr>
              <w:t xml:space="preserve">Ch 2.9(xiii) and </w:t>
            </w:r>
            <w:r w:rsidRPr="004B1A0C">
              <w:rPr>
                <w:rFonts w:ascii="Segoe UI" w:hAnsi="Segoe UI" w:cs="Segoe UI"/>
                <w:color w:val="3B3838" w:themeColor="background2" w:themeShade="40"/>
                <w:sz w:val="22"/>
                <w:szCs w:val="22"/>
              </w:rPr>
              <w:t>Ch 8 Principle)</w:t>
            </w:r>
          </w:p>
        </w:tc>
      </w:tr>
      <w:tr w:rsidR="00BE4A64" w:rsidRPr="00273C6B" w14:paraId="429266FB" w14:textId="77777777" w:rsidTr="00D7453B">
        <w:tc>
          <w:tcPr>
            <w:tcW w:w="3090" w:type="dxa"/>
          </w:tcPr>
          <w:p w14:paraId="5333E248" w14:textId="77777777"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Recovery</w:t>
            </w:r>
          </w:p>
        </w:tc>
        <w:tc>
          <w:tcPr>
            <w:tcW w:w="6975" w:type="dxa"/>
          </w:tcPr>
          <w:p w14:paraId="087CBE13" w14:textId="47D4E470"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The introduction of all or part of previous batch(es) of the required quality into another batch at a defined stage of manufacture.</w:t>
            </w:r>
          </w:p>
          <w:p w14:paraId="3494912E" w14:textId="77777777"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(PIC/S PE009-16 Glossary after the Annexes)</w:t>
            </w:r>
          </w:p>
        </w:tc>
      </w:tr>
      <w:tr w:rsidR="00BE4A64" w:rsidRPr="00273C6B" w14:paraId="2C600132" w14:textId="77777777" w:rsidTr="00D7453B">
        <w:tc>
          <w:tcPr>
            <w:tcW w:w="3090" w:type="dxa"/>
          </w:tcPr>
          <w:p w14:paraId="058579CA" w14:textId="77777777"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lastRenderedPageBreak/>
              <w:t>Reprocessing</w:t>
            </w:r>
          </w:p>
          <w:p w14:paraId="6C9DDC3F" w14:textId="77777777" w:rsidR="00BE4A64" w:rsidRPr="004B1A0C" w:rsidRDefault="00BE4A64" w:rsidP="00BE4A64">
            <w:pPr>
              <w:spacing w:after="130" w:line="260" w:lineRule="exact"/>
              <w:rPr>
                <w:rFonts w:ascii="Segoe UI" w:hAnsi="Segoe UI" w:cs="Segoe UI"/>
                <w:color w:val="3B3838" w:themeColor="background2" w:themeShade="40"/>
                <w:sz w:val="22"/>
                <w:szCs w:val="22"/>
              </w:rPr>
            </w:pPr>
          </w:p>
        </w:tc>
        <w:tc>
          <w:tcPr>
            <w:tcW w:w="6975" w:type="dxa"/>
          </w:tcPr>
          <w:p w14:paraId="7F1760FB" w14:textId="555C2482"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The reworking of all or part of a batch of product of an unacceptable quality from a defined stage of production, so that its quality may be rendered acceptable by one or more additional operations.</w:t>
            </w:r>
          </w:p>
          <w:p w14:paraId="3EF08661" w14:textId="77777777" w:rsidR="00BE4A64" w:rsidRPr="004B1A0C" w:rsidRDefault="00BE4A64" w:rsidP="00BE4A64">
            <w:pPr>
              <w:spacing w:after="130" w:line="260" w:lineRule="exact"/>
              <w:rPr>
                <w:rFonts w:ascii="Segoe UI" w:hAnsi="Segoe UI" w:cs="Segoe UI"/>
                <w:color w:val="3B3838" w:themeColor="background2" w:themeShade="40"/>
                <w:sz w:val="22"/>
                <w:szCs w:val="22"/>
              </w:rPr>
            </w:pPr>
            <w:bookmarkStart w:id="94" w:name="_Hlk102061519"/>
            <w:r w:rsidRPr="004B1A0C">
              <w:rPr>
                <w:rFonts w:ascii="Segoe UI" w:hAnsi="Segoe UI" w:cs="Segoe UI"/>
                <w:color w:val="3B3838" w:themeColor="background2" w:themeShade="40"/>
                <w:sz w:val="22"/>
                <w:szCs w:val="22"/>
              </w:rPr>
              <w:t>(PIC/S PE009-16 Glossary after the Annexes)</w:t>
            </w:r>
            <w:bookmarkEnd w:id="94"/>
          </w:p>
        </w:tc>
      </w:tr>
      <w:tr w:rsidR="00BE4A64" w:rsidRPr="00273C6B" w14:paraId="10F1D1AC" w14:textId="77777777" w:rsidTr="00D7453B">
        <w:tc>
          <w:tcPr>
            <w:tcW w:w="3090" w:type="dxa"/>
          </w:tcPr>
          <w:p w14:paraId="7A1A995A" w14:textId="030917F9"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Specification</w:t>
            </w:r>
          </w:p>
        </w:tc>
        <w:tc>
          <w:tcPr>
            <w:tcW w:w="6975" w:type="dxa"/>
          </w:tcPr>
          <w:p w14:paraId="09198516" w14:textId="77777777"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A list of tests, references to analytical procedures, and appropriate acceptance criteria that are numerical limits, ranges, or other criteria for the test described. It establishes the set of criteria to which a material should conform to be considered acceptable for its intended use. “Conformance to specification” means that the material, when tested according to the listed analytical procedures, will meet the listed acceptance criteria.</w:t>
            </w:r>
          </w:p>
          <w:p w14:paraId="09AEC615" w14:textId="7B18FFC8"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(PIC/S PE009-16 Glossary after the Annexes)</w:t>
            </w:r>
          </w:p>
        </w:tc>
      </w:tr>
      <w:tr w:rsidR="00BE4A64" w:rsidRPr="00273C6B" w14:paraId="3EBC63B8" w14:textId="77777777" w:rsidTr="00D7453B">
        <w:tc>
          <w:tcPr>
            <w:tcW w:w="3090" w:type="dxa"/>
          </w:tcPr>
          <w:p w14:paraId="2805763F" w14:textId="6E814AA0"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Sponsor</w:t>
            </w:r>
            <w:r w:rsidRPr="004B1A0C" w:rsidDel="006B7E9C">
              <w:rPr>
                <w:rFonts w:ascii="Segoe UI" w:hAnsi="Segoe UI" w:cs="Segoe UI"/>
                <w:color w:val="3B3838" w:themeColor="background2" w:themeShade="40"/>
                <w:sz w:val="22"/>
                <w:szCs w:val="22"/>
              </w:rPr>
              <w:t xml:space="preserve"> </w:t>
            </w:r>
          </w:p>
        </w:tc>
        <w:tc>
          <w:tcPr>
            <w:tcW w:w="6975" w:type="dxa"/>
          </w:tcPr>
          <w:p w14:paraId="0C9AE23E" w14:textId="77777777" w:rsidR="00F12695" w:rsidRPr="004B1A0C" w:rsidRDefault="00F12695" w:rsidP="00F12695">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in relation to therapeutic goods, means:</w:t>
            </w:r>
          </w:p>
          <w:p w14:paraId="631E5B6E" w14:textId="7FFF9F9A" w:rsidR="00F12695" w:rsidRPr="004B1A0C" w:rsidRDefault="00F12695" w:rsidP="00F12695">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(a)  a person who exports, or arranges the exportation of, the goods from Australia; or</w:t>
            </w:r>
          </w:p>
          <w:p w14:paraId="71FCCC8E" w14:textId="45270921" w:rsidR="00F12695" w:rsidRPr="004B1A0C" w:rsidRDefault="00F12695" w:rsidP="00F12695">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(b)  a person who imports, or arranges the importation of, the goods into Australia; or</w:t>
            </w:r>
          </w:p>
          <w:p w14:paraId="664E3FEC" w14:textId="77777777" w:rsidR="00BE4A64" w:rsidRPr="004B1A0C" w:rsidRDefault="00F12695" w:rsidP="00F12695">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(c)  a person who, in Australia, manufactures the goods, or arranges for another person to manufacture the goods, for supply (whether in Australia or elsewhere);</w:t>
            </w:r>
          </w:p>
          <w:p w14:paraId="749622A7" w14:textId="4271D151" w:rsidR="00F12695" w:rsidRPr="004B1A0C" w:rsidRDefault="00F12695" w:rsidP="00F12695">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(Therapeutic Goods Act, 1989)</w:t>
            </w:r>
          </w:p>
        </w:tc>
      </w:tr>
      <w:tr w:rsidR="00BE4A64" w:rsidRPr="00273C6B" w14:paraId="7049368A" w14:textId="77777777" w:rsidTr="00D7453B">
        <w:tc>
          <w:tcPr>
            <w:tcW w:w="3090" w:type="dxa"/>
          </w:tcPr>
          <w:p w14:paraId="15A565FC" w14:textId="369C41C5"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Starting material</w:t>
            </w:r>
          </w:p>
        </w:tc>
        <w:tc>
          <w:tcPr>
            <w:tcW w:w="6975" w:type="dxa"/>
          </w:tcPr>
          <w:p w14:paraId="7B1EAE17" w14:textId="77777777"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Any substance used in the production of a medicinal products but excluding packaging materials.</w:t>
            </w:r>
          </w:p>
          <w:p w14:paraId="05462D6C" w14:textId="3C3A6778" w:rsidR="00BE4A64" w:rsidRPr="004B1A0C" w:rsidRDefault="00BE4A64"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(PIC/S PE009-16 Glossary after the Annexes)</w:t>
            </w:r>
          </w:p>
        </w:tc>
      </w:tr>
      <w:tr w:rsidR="00BE4A64" w:rsidRPr="00273C6B" w14:paraId="19B4D80A" w14:textId="77777777" w:rsidTr="00D7453B">
        <w:tc>
          <w:tcPr>
            <w:tcW w:w="3090" w:type="dxa"/>
          </w:tcPr>
          <w:p w14:paraId="43BE2FB6" w14:textId="6393E767" w:rsidR="00BE4A64" w:rsidRPr="004B1A0C" w:rsidRDefault="00DE2D13"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Step(s) of manufacture</w:t>
            </w:r>
          </w:p>
        </w:tc>
        <w:tc>
          <w:tcPr>
            <w:tcW w:w="6975" w:type="dxa"/>
          </w:tcPr>
          <w:p w14:paraId="44CF12D8" w14:textId="414FA279" w:rsidR="00BE4A64" w:rsidRPr="00A15D7B" w:rsidRDefault="002830AF" w:rsidP="00BE4A64">
            <w:pPr>
              <w:spacing w:after="130" w:line="260" w:lineRule="exact"/>
              <w:rPr>
                <w:rFonts w:ascii="Segoe UI" w:hAnsi="Segoe UI" w:cs="Segoe UI"/>
                <w:color w:val="000000"/>
                <w:sz w:val="22"/>
                <w:szCs w:val="22"/>
              </w:rPr>
            </w:pPr>
            <w:r w:rsidRPr="004B1A0C">
              <w:rPr>
                <w:rFonts w:ascii="Segoe UI" w:hAnsi="Segoe UI" w:cs="Segoe UI"/>
                <w:color w:val="3B3838" w:themeColor="background2" w:themeShade="40"/>
                <w:sz w:val="22"/>
                <w:szCs w:val="22"/>
              </w:rPr>
              <w:t>The steps of manufactur</w:t>
            </w:r>
            <w:r w:rsidR="00360027">
              <w:rPr>
                <w:rFonts w:ascii="Segoe UI" w:hAnsi="Segoe UI" w:cs="Segoe UI"/>
                <w:color w:val="3B3838" w:themeColor="background2" w:themeShade="40"/>
                <w:sz w:val="22"/>
                <w:szCs w:val="22"/>
              </w:rPr>
              <w:t>e</w:t>
            </w:r>
            <w:r w:rsidRPr="004B1A0C">
              <w:rPr>
                <w:rFonts w:ascii="Segoe UI" w:hAnsi="Segoe UI" w:cs="Segoe UI"/>
                <w:color w:val="3B3838" w:themeColor="background2" w:themeShade="40"/>
                <w:sz w:val="22"/>
                <w:szCs w:val="22"/>
              </w:rPr>
              <w:t xml:space="preserve"> for medicines supplied in Australia are listed and defined under the Code Tables for Manufacturing Steps and manufacturing Steps Group accessed via </w:t>
            </w:r>
            <w:hyperlink r:id="rId13" w:history="1">
              <w:r w:rsidRPr="00A15D7B">
                <w:rPr>
                  <w:rStyle w:val="Hyperlink"/>
                  <w:rFonts w:ascii="Segoe UI" w:hAnsi="Segoe UI" w:cs="Segoe UI"/>
                  <w:sz w:val="22"/>
                  <w:szCs w:val="22"/>
                </w:rPr>
                <w:t>https://www.ebs.tga.gov.au/</w:t>
              </w:r>
            </w:hyperlink>
            <w:r w:rsidRPr="00A15D7B">
              <w:rPr>
                <w:rFonts w:ascii="Segoe UI" w:hAnsi="Segoe UI" w:cs="Segoe UI"/>
                <w:color w:val="000000"/>
                <w:sz w:val="22"/>
                <w:szCs w:val="22"/>
              </w:rPr>
              <w:t xml:space="preserve"> </w:t>
            </w:r>
          </w:p>
          <w:p w14:paraId="668CC58A" w14:textId="1C42F230" w:rsidR="002830AF" w:rsidRDefault="002830AF" w:rsidP="00BE4A64">
            <w:pPr>
              <w:spacing w:after="130" w:line="260" w:lineRule="exact"/>
              <w:rPr>
                <w:rFonts w:ascii="Segoe UI" w:hAnsi="Segoe UI" w:cs="Segoe UI"/>
                <w:color w:val="3B3838" w:themeColor="background2" w:themeShade="40"/>
                <w:sz w:val="22"/>
                <w:szCs w:val="22"/>
              </w:rPr>
            </w:pPr>
            <w:r w:rsidRPr="004B1A0C">
              <w:rPr>
                <w:rFonts w:ascii="Segoe UI" w:hAnsi="Segoe UI" w:cs="Segoe UI"/>
                <w:color w:val="3B3838" w:themeColor="background2" w:themeShade="40"/>
                <w:sz w:val="22"/>
                <w:szCs w:val="22"/>
              </w:rPr>
              <w:t>These coded steps</w:t>
            </w:r>
            <w:r w:rsidR="00F80C61" w:rsidRPr="004B1A0C">
              <w:rPr>
                <w:rFonts w:ascii="Segoe UI" w:hAnsi="Segoe UI" w:cs="Segoe UI"/>
                <w:color w:val="3B3838" w:themeColor="background2" w:themeShade="40"/>
                <w:sz w:val="22"/>
                <w:szCs w:val="22"/>
              </w:rPr>
              <w:t xml:space="preserve"> </w:t>
            </w:r>
            <w:r w:rsidR="00FC38E8" w:rsidRPr="004B1A0C">
              <w:rPr>
                <w:rFonts w:ascii="Segoe UI" w:hAnsi="Segoe UI" w:cs="Segoe UI"/>
                <w:color w:val="3B3838" w:themeColor="background2" w:themeShade="40"/>
                <w:sz w:val="22"/>
                <w:szCs w:val="22"/>
              </w:rPr>
              <w:t xml:space="preserve">of manufacture </w:t>
            </w:r>
            <w:r w:rsidR="00F80C61" w:rsidRPr="004B1A0C">
              <w:rPr>
                <w:rFonts w:ascii="Segoe UI" w:hAnsi="Segoe UI" w:cs="Segoe UI"/>
                <w:color w:val="3B3838" w:themeColor="background2" w:themeShade="40"/>
                <w:sz w:val="22"/>
                <w:szCs w:val="22"/>
              </w:rPr>
              <w:t>(and groups of those steps)</w:t>
            </w:r>
            <w:r w:rsidRPr="004B1A0C">
              <w:rPr>
                <w:rFonts w:ascii="Segoe UI" w:hAnsi="Segoe UI" w:cs="Segoe UI"/>
                <w:color w:val="3B3838" w:themeColor="background2" w:themeShade="40"/>
                <w:sz w:val="22"/>
                <w:szCs w:val="22"/>
              </w:rPr>
              <w:t xml:space="preserve"> are used to describe</w:t>
            </w:r>
            <w:r w:rsidR="00180E25" w:rsidRPr="004B1A0C">
              <w:rPr>
                <w:rFonts w:ascii="Segoe UI" w:hAnsi="Segoe UI" w:cs="Segoe UI"/>
                <w:color w:val="3B3838" w:themeColor="background2" w:themeShade="40"/>
                <w:sz w:val="22"/>
                <w:szCs w:val="22"/>
              </w:rPr>
              <w:t xml:space="preserve"> the steps </w:t>
            </w:r>
            <w:r w:rsidR="00C36486" w:rsidRPr="004B1A0C">
              <w:rPr>
                <w:rFonts w:ascii="Segoe UI" w:hAnsi="Segoe UI" w:cs="Segoe UI"/>
                <w:color w:val="3B3838" w:themeColor="background2" w:themeShade="40"/>
                <w:sz w:val="22"/>
                <w:szCs w:val="22"/>
              </w:rPr>
              <w:t xml:space="preserve">that </w:t>
            </w:r>
            <w:r w:rsidR="00180E25" w:rsidRPr="004B1A0C">
              <w:rPr>
                <w:rFonts w:ascii="Segoe UI" w:hAnsi="Segoe UI" w:cs="Segoe UI"/>
                <w:color w:val="3B3838" w:themeColor="background2" w:themeShade="40"/>
                <w:sz w:val="22"/>
                <w:szCs w:val="22"/>
              </w:rPr>
              <w:t>a manufacturer</w:t>
            </w:r>
            <w:r w:rsidR="00A66CF1" w:rsidRPr="004B1A0C">
              <w:rPr>
                <w:rFonts w:ascii="Segoe UI" w:hAnsi="Segoe UI" w:cs="Segoe UI"/>
                <w:color w:val="3B3838" w:themeColor="background2" w:themeShade="40"/>
                <w:sz w:val="22"/>
                <w:szCs w:val="22"/>
              </w:rPr>
              <w:t xml:space="preserve"> </w:t>
            </w:r>
            <w:r w:rsidR="00180E25" w:rsidRPr="004B1A0C">
              <w:rPr>
                <w:rFonts w:ascii="Segoe UI" w:hAnsi="Segoe UI" w:cs="Segoe UI"/>
                <w:color w:val="3B3838" w:themeColor="background2" w:themeShade="40"/>
                <w:sz w:val="22"/>
                <w:szCs w:val="22"/>
              </w:rPr>
              <w:t xml:space="preserve">is </w:t>
            </w:r>
            <w:r w:rsidR="00180E25" w:rsidRPr="00A15D7B">
              <w:rPr>
                <w:rFonts w:ascii="Segoe UI" w:hAnsi="Segoe UI" w:cs="Segoe UI"/>
                <w:color w:val="000000"/>
                <w:sz w:val="22"/>
                <w:szCs w:val="22"/>
              </w:rPr>
              <w:t>licen</w:t>
            </w:r>
            <w:r w:rsidR="00AC5009">
              <w:rPr>
                <w:rFonts w:ascii="Segoe UI" w:hAnsi="Segoe UI" w:cs="Segoe UI"/>
                <w:color w:val="000000"/>
                <w:sz w:val="22"/>
                <w:szCs w:val="22"/>
              </w:rPr>
              <w:t>s</w:t>
            </w:r>
            <w:r w:rsidR="00180E25" w:rsidRPr="00A15D7B">
              <w:rPr>
                <w:rFonts w:ascii="Segoe UI" w:hAnsi="Segoe UI" w:cs="Segoe UI"/>
                <w:color w:val="000000"/>
                <w:sz w:val="22"/>
                <w:szCs w:val="22"/>
              </w:rPr>
              <w:t xml:space="preserve">ed to </w:t>
            </w:r>
            <w:r w:rsidR="00180E25" w:rsidRPr="004F55C8">
              <w:rPr>
                <w:rFonts w:ascii="Segoe UI" w:hAnsi="Segoe UI" w:cs="Segoe UI"/>
                <w:color w:val="3B3838" w:themeColor="background2" w:themeShade="40"/>
                <w:sz w:val="22"/>
                <w:szCs w:val="22"/>
              </w:rPr>
              <w:t>undertake</w:t>
            </w:r>
            <w:r w:rsidR="00A66CF1" w:rsidRPr="004F55C8">
              <w:rPr>
                <w:rFonts w:ascii="Segoe UI" w:hAnsi="Segoe UI" w:cs="Segoe UI"/>
                <w:color w:val="3B3838" w:themeColor="background2" w:themeShade="40"/>
                <w:sz w:val="22"/>
                <w:szCs w:val="22"/>
              </w:rPr>
              <w:t xml:space="preserve"> </w:t>
            </w:r>
            <w:r w:rsidR="003E2ED4" w:rsidRPr="004F55C8">
              <w:rPr>
                <w:rFonts w:ascii="Segoe UI" w:hAnsi="Segoe UI" w:cs="Segoe UI"/>
                <w:color w:val="3B3838" w:themeColor="background2" w:themeShade="40"/>
                <w:sz w:val="22"/>
                <w:szCs w:val="22"/>
              </w:rPr>
              <w:t>relative to dosage forms, as well as</w:t>
            </w:r>
            <w:r w:rsidR="00180E25" w:rsidRPr="004F55C8">
              <w:rPr>
                <w:rFonts w:ascii="Segoe UI" w:hAnsi="Segoe UI" w:cs="Segoe UI"/>
                <w:color w:val="3B3838" w:themeColor="background2" w:themeShade="40"/>
                <w:sz w:val="22"/>
                <w:szCs w:val="22"/>
              </w:rPr>
              <w:t xml:space="preserve"> the steps of manufacture required to be recorded in the </w:t>
            </w:r>
            <w:r w:rsidR="006F4DA5">
              <w:rPr>
                <w:rFonts w:ascii="Segoe UI" w:hAnsi="Segoe UI" w:cs="Segoe UI"/>
                <w:color w:val="3B3838" w:themeColor="background2" w:themeShade="40"/>
                <w:sz w:val="22"/>
                <w:szCs w:val="22"/>
              </w:rPr>
              <w:t>Marketing</w:t>
            </w:r>
            <w:r w:rsidR="00180E25" w:rsidRPr="004F55C8">
              <w:rPr>
                <w:rFonts w:ascii="Segoe UI" w:hAnsi="Segoe UI" w:cs="Segoe UI"/>
                <w:color w:val="3B3838" w:themeColor="background2" w:themeShade="40"/>
                <w:sz w:val="22"/>
                <w:szCs w:val="22"/>
              </w:rPr>
              <w:t xml:space="preserve"> </w:t>
            </w:r>
            <w:r w:rsidR="006F4DA5">
              <w:rPr>
                <w:rFonts w:ascii="Segoe UI" w:hAnsi="Segoe UI" w:cs="Segoe UI"/>
                <w:color w:val="3B3838" w:themeColor="background2" w:themeShade="40"/>
                <w:sz w:val="22"/>
                <w:szCs w:val="22"/>
              </w:rPr>
              <w:t>A</w:t>
            </w:r>
            <w:r w:rsidR="00180E25" w:rsidRPr="004F55C8">
              <w:rPr>
                <w:rFonts w:ascii="Segoe UI" w:hAnsi="Segoe UI" w:cs="Segoe UI"/>
                <w:color w:val="3B3838" w:themeColor="background2" w:themeShade="40"/>
                <w:sz w:val="22"/>
                <w:szCs w:val="22"/>
              </w:rPr>
              <w:t>uthorisation</w:t>
            </w:r>
            <w:r w:rsidR="00B7650B" w:rsidRPr="004F55C8">
              <w:rPr>
                <w:rFonts w:ascii="Segoe UI" w:hAnsi="Segoe UI" w:cs="Segoe UI"/>
                <w:color w:val="3B3838" w:themeColor="background2" w:themeShade="40"/>
                <w:sz w:val="22"/>
                <w:szCs w:val="22"/>
              </w:rPr>
              <w:t>.</w:t>
            </w:r>
            <w:r w:rsidR="00634B17" w:rsidRPr="004F55C8">
              <w:rPr>
                <w:rFonts w:ascii="Segoe UI" w:hAnsi="Segoe UI" w:cs="Segoe UI"/>
                <w:color w:val="3B3838" w:themeColor="background2" w:themeShade="40"/>
                <w:sz w:val="22"/>
                <w:szCs w:val="22"/>
              </w:rPr>
              <w:t xml:space="preserve"> The required coded steps of manufacture f</w:t>
            </w:r>
            <w:r w:rsidR="00B7650B" w:rsidRPr="004F55C8">
              <w:rPr>
                <w:rFonts w:ascii="Segoe UI" w:hAnsi="Segoe UI" w:cs="Segoe UI"/>
                <w:color w:val="3B3838" w:themeColor="background2" w:themeShade="40"/>
                <w:sz w:val="22"/>
                <w:szCs w:val="22"/>
              </w:rPr>
              <w:t>or</w:t>
            </w:r>
            <w:r w:rsidR="00180E25" w:rsidRPr="004F55C8">
              <w:rPr>
                <w:rFonts w:ascii="Segoe UI" w:hAnsi="Segoe UI" w:cs="Segoe UI"/>
                <w:color w:val="3B3838" w:themeColor="background2" w:themeShade="40"/>
                <w:sz w:val="22"/>
                <w:szCs w:val="22"/>
              </w:rPr>
              <w:t xml:space="preserve"> different types of medicines</w:t>
            </w:r>
            <w:r w:rsidR="00B7650B" w:rsidRPr="004F55C8">
              <w:rPr>
                <w:rFonts w:ascii="Segoe UI" w:hAnsi="Segoe UI" w:cs="Segoe UI"/>
                <w:color w:val="3B3838" w:themeColor="background2" w:themeShade="40"/>
                <w:sz w:val="22"/>
                <w:szCs w:val="22"/>
              </w:rPr>
              <w:t xml:space="preserve"> (</w:t>
            </w:r>
            <w:r w:rsidR="00634B17" w:rsidRPr="004F55C8">
              <w:rPr>
                <w:rFonts w:ascii="Segoe UI" w:hAnsi="Segoe UI" w:cs="Segoe UI"/>
                <w:color w:val="3B3838" w:themeColor="background2" w:themeShade="40"/>
                <w:sz w:val="22"/>
                <w:szCs w:val="22"/>
              </w:rPr>
              <w:t xml:space="preserve">e.g. </w:t>
            </w:r>
            <w:r w:rsidR="00B7650B" w:rsidRPr="004F55C8">
              <w:rPr>
                <w:rFonts w:ascii="Segoe UI" w:hAnsi="Segoe UI" w:cs="Segoe UI"/>
                <w:color w:val="3B3838" w:themeColor="background2" w:themeShade="40"/>
                <w:sz w:val="22"/>
                <w:szCs w:val="22"/>
              </w:rPr>
              <w:t>prescription, registered non-prescription and listed medicines)</w:t>
            </w:r>
            <w:r w:rsidR="002B41C1" w:rsidRPr="004F55C8">
              <w:rPr>
                <w:rFonts w:ascii="Segoe UI" w:hAnsi="Segoe UI" w:cs="Segoe UI"/>
                <w:color w:val="3B3838" w:themeColor="background2" w:themeShade="40"/>
                <w:sz w:val="22"/>
                <w:szCs w:val="22"/>
              </w:rPr>
              <w:t xml:space="preserve"> are</w:t>
            </w:r>
            <w:r w:rsidR="005A3CDA" w:rsidRPr="004F55C8">
              <w:rPr>
                <w:rFonts w:ascii="Segoe UI" w:hAnsi="Segoe UI" w:cs="Segoe UI"/>
                <w:color w:val="3B3838" w:themeColor="background2" w:themeShade="40"/>
                <w:sz w:val="22"/>
                <w:szCs w:val="22"/>
              </w:rPr>
              <w:t xml:space="preserve"> </w:t>
            </w:r>
            <w:r w:rsidR="002B41C1" w:rsidRPr="004F55C8">
              <w:rPr>
                <w:rFonts w:ascii="Segoe UI" w:hAnsi="Segoe UI" w:cs="Segoe UI"/>
                <w:color w:val="3B3838" w:themeColor="background2" w:themeShade="40"/>
                <w:sz w:val="22"/>
                <w:szCs w:val="22"/>
              </w:rPr>
              <w:t xml:space="preserve">detailed both within the application form for that medicine type and are also detailed in the </w:t>
            </w:r>
            <w:hyperlink r:id="rId14" w:history="1">
              <w:r w:rsidR="002B41C1" w:rsidRPr="00A15D7B">
                <w:rPr>
                  <w:rStyle w:val="Hyperlink"/>
                  <w:rFonts w:ascii="Segoe UI" w:hAnsi="Segoe UI" w:cs="Segoe UI"/>
                  <w:sz w:val="22"/>
                  <w:szCs w:val="22"/>
                </w:rPr>
                <w:t>GMP clearance code tables guidance</w:t>
              </w:r>
            </w:hyperlink>
            <w:r w:rsidR="002B41C1" w:rsidRPr="00A15D7B">
              <w:rPr>
                <w:rFonts w:ascii="Segoe UI" w:hAnsi="Segoe UI" w:cs="Segoe UI"/>
                <w:color w:val="000000"/>
                <w:sz w:val="22"/>
                <w:szCs w:val="22"/>
              </w:rPr>
              <w:t xml:space="preserve">. </w:t>
            </w:r>
            <w:r w:rsidR="00C36486" w:rsidRPr="004F55C8">
              <w:rPr>
                <w:rFonts w:ascii="Segoe UI" w:hAnsi="Segoe UI" w:cs="Segoe UI"/>
                <w:color w:val="3B3838" w:themeColor="background2" w:themeShade="40"/>
                <w:sz w:val="22"/>
                <w:szCs w:val="22"/>
              </w:rPr>
              <w:t xml:space="preserve">e.g. </w:t>
            </w:r>
            <w:r w:rsidR="00093387" w:rsidRPr="004F55C8">
              <w:rPr>
                <w:rFonts w:ascii="Segoe UI" w:hAnsi="Segoe UI" w:cs="Segoe UI"/>
                <w:color w:val="3B3838" w:themeColor="background2" w:themeShade="40"/>
                <w:sz w:val="22"/>
                <w:szCs w:val="22"/>
              </w:rPr>
              <w:t xml:space="preserve">API premix, </w:t>
            </w:r>
            <w:r w:rsidR="00C36486" w:rsidRPr="004F55C8">
              <w:rPr>
                <w:rFonts w:ascii="Segoe UI" w:hAnsi="Segoe UI" w:cs="Segoe UI"/>
                <w:color w:val="3B3838" w:themeColor="background2" w:themeShade="40"/>
                <w:sz w:val="22"/>
                <w:szCs w:val="22"/>
              </w:rPr>
              <w:t xml:space="preserve">manufacture of dosage form, packaging and labelling, secondary packaging, testing chemical and physical, testing microbial and </w:t>
            </w:r>
            <w:r w:rsidR="00DE0159">
              <w:rPr>
                <w:rFonts w:ascii="Segoe UI" w:hAnsi="Segoe UI" w:cs="Segoe UI"/>
                <w:color w:val="3B3838" w:themeColor="background2" w:themeShade="40"/>
                <w:sz w:val="22"/>
                <w:szCs w:val="22"/>
              </w:rPr>
              <w:t>batch certification</w:t>
            </w:r>
            <w:r w:rsidR="00C36486" w:rsidRPr="004F55C8">
              <w:rPr>
                <w:rFonts w:ascii="Segoe UI" w:hAnsi="Segoe UI" w:cs="Segoe UI"/>
                <w:color w:val="3B3838" w:themeColor="background2" w:themeShade="40"/>
                <w:sz w:val="22"/>
                <w:szCs w:val="22"/>
              </w:rPr>
              <w:t>.</w:t>
            </w:r>
            <w:r w:rsidR="00760847">
              <w:rPr>
                <w:rFonts w:ascii="Segoe UI" w:hAnsi="Segoe UI" w:cs="Segoe UI"/>
                <w:color w:val="3B3838" w:themeColor="background2" w:themeShade="40"/>
                <w:sz w:val="22"/>
                <w:szCs w:val="22"/>
              </w:rPr>
              <w:t xml:space="preserve"> </w:t>
            </w:r>
            <w:r w:rsidR="00AA54B0">
              <w:rPr>
                <w:rFonts w:ascii="Segoe UI" w:hAnsi="Segoe UI" w:cs="Segoe UI"/>
                <w:color w:val="3B3838" w:themeColor="background2" w:themeShade="40"/>
                <w:sz w:val="22"/>
                <w:szCs w:val="22"/>
              </w:rPr>
              <w:t xml:space="preserve">See the </w:t>
            </w:r>
            <w:r w:rsidR="00E71417">
              <w:rPr>
                <w:rFonts w:ascii="Segoe UI" w:hAnsi="Segoe UI" w:cs="Segoe UI"/>
                <w:color w:val="3B3838" w:themeColor="background2" w:themeShade="40"/>
                <w:sz w:val="22"/>
                <w:szCs w:val="22"/>
              </w:rPr>
              <w:t>following steps of manufacture as an</w:t>
            </w:r>
            <w:r w:rsidR="00166279">
              <w:rPr>
                <w:rFonts w:ascii="Segoe UI" w:hAnsi="Segoe UI" w:cs="Segoe UI"/>
                <w:color w:val="3B3838" w:themeColor="background2" w:themeShade="40"/>
                <w:sz w:val="22"/>
                <w:szCs w:val="22"/>
              </w:rPr>
              <w:t xml:space="preserve"> 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9"/>
            </w:tblGrid>
            <w:tr w:rsidR="000C0D17" w14:paraId="2547DB6F" w14:textId="77777777" w:rsidTr="00E014E4">
              <w:tc>
                <w:tcPr>
                  <w:tcW w:w="6749" w:type="dxa"/>
                </w:tcPr>
                <w:p w14:paraId="762C22C4" w14:textId="77777777" w:rsidR="005312E5" w:rsidRPr="00A93E21" w:rsidRDefault="005312E5" w:rsidP="005370A8">
                  <w:pPr>
                    <w:spacing w:after="130" w:line="260" w:lineRule="exact"/>
                    <w:rPr>
                      <w:rFonts w:ascii="Segoe UI" w:hAnsi="Segoe UI" w:cs="Segoe UI"/>
                      <w:b/>
                      <w:bCs/>
                      <w:color w:val="000000"/>
                      <w:sz w:val="22"/>
                      <w:szCs w:val="22"/>
                      <w:lang w:val="en-AU"/>
                    </w:rPr>
                  </w:pPr>
                </w:p>
                <w:p w14:paraId="5DBEE17D" w14:textId="7FC6515C" w:rsidR="005370A8" w:rsidRPr="00A93E21" w:rsidRDefault="005370A8" w:rsidP="005370A8">
                  <w:pPr>
                    <w:spacing w:after="130" w:line="260" w:lineRule="exact"/>
                    <w:rPr>
                      <w:rFonts w:ascii="Segoe UI Semibold" w:hAnsi="Segoe UI Semibold" w:cs="Segoe UI Semibold"/>
                      <w:color w:val="000000"/>
                      <w:sz w:val="22"/>
                      <w:szCs w:val="22"/>
                    </w:rPr>
                  </w:pPr>
                  <w:r w:rsidRPr="00A93E21">
                    <w:rPr>
                      <w:rFonts w:ascii="Segoe UI Semibold" w:hAnsi="Segoe UI Semibold" w:cs="Segoe UI Semibold"/>
                      <w:color w:val="000000"/>
                      <w:sz w:val="22"/>
                      <w:szCs w:val="22"/>
                    </w:rPr>
                    <w:lastRenderedPageBreak/>
                    <w:t>Steps of manufacturing</w:t>
                  </w:r>
                  <w:r w:rsidR="004562F2" w:rsidRPr="00A93E21">
                    <w:rPr>
                      <w:rFonts w:ascii="Segoe UI Semibold" w:hAnsi="Segoe UI Semibold" w:cs="Segoe UI Semibold"/>
                      <w:color w:val="000000"/>
                      <w:sz w:val="22"/>
                      <w:szCs w:val="22"/>
                    </w:rPr>
                    <w:t>:</w:t>
                  </w:r>
                </w:p>
                <w:p w14:paraId="4C10382C" w14:textId="489B682E" w:rsidR="000C0D17" w:rsidRPr="00A93E21" w:rsidRDefault="002A3A7C" w:rsidP="00E014E4">
                  <w:pPr>
                    <w:pStyle w:val="ListParagraph"/>
                    <w:numPr>
                      <w:ilvl w:val="0"/>
                      <w:numId w:val="10"/>
                    </w:numPr>
                    <w:spacing w:after="130" w:line="260" w:lineRule="exact"/>
                    <w:rPr>
                      <w:rFonts w:ascii="Segoe UI" w:hAnsi="Segoe UI" w:cs="Segoe UI"/>
                      <w:color w:val="000000"/>
                      <w:sz w:val="22"/>
                      <w:szCs w:val="22"/>
                    </w:rPr>
                  </w:pPr>
                  <w:r w:rsidRPr="00A93E21">
                    <w:rPr>
                      <w:rFonts w:ascii="Segoe UI Semibold" w:hAnsi="Segoe UI Semibold" w:cs="Segoe UI Semibold"/>
                      <w:color w:val="000000"/>
                      <w:sz w:val="22"/>
                      <w:szCs w:val="22"/>
                    </w:rPr>
                    <w:t>API non sterile</w:t>
                  </w:r>
                  <w:r w:rsidRPr="00A93E21">
                    <w:rPr>
                      <w:rFonts w:ascii="Segoe UI" w:hAnsi="Segoe UI" w:cs="Segoe UI"/>
                      <w:color w:val="000000"/>
                      <w:sz w:val="22"/>
                      <w:szCs w:val="22"/>
                    </w:rPr>
                    <w:t xml:space="preserve"> – includes all steps in the manufacture (e.g. for herbals – extraction, drying, milling, mixing, spray drying) packaging/labelling, chemical/physical testing</w:t>
                  </w:r>
                </w:p>
              </w:tc>
            </w:tr>
            <w:tr w:rsidR="000C0D17" w14:paraId="0942FEDA" w14:textId="77777777" w:rsidTr="00E014E4">
              <w:tc>
                <w:tcPr>
                  <w:tcW w:w="6749" w:type="dxa"/>
                </w:tcPr>
                <w:p w14:paraId="50B9F6EF" w14:textId="30B9F3C1" w:rsidR="000C0D17" w:rsidRPr="00A93E21" w:rsidRDefault="002A3A7C" w:rsidP="004562F2">
                  <w:pPr>
                    <w:pStyle w:val="ListParagraph"/>
                    <w:numPr>
                      <w:ilvl w:val="0"/>
                      <w:numId w:val="10"/>
                    </w:numPr>
                    <w:spacing w:after="130" w:line="260" w:lineRule="exact"/>
                    <w:rPr>
                      <w:rFonts w:ascii="Segoe UI" w:hAnsi="Segoe UI" w:cs="Segoe UI"/>
                      <w:color w:val="000000"/>
                      <w:sz w:val="22"/>
                      <w:szCs w:val="22"/>
                    </w:rPr>
                  </w:pPr>
                  <w:r w:rsidRPr="00A93E21">
                    <w:rPr>
                      <w:rFonts w:ascii="Segoe UI Semibold" w:hAnsi="Segoe UI Semibold" w:cs="Segoe UI Semibold"/>
                      <w:color w:val="000000"/>
                      <w:sz w:val="22"/>
                      <w:szCs w:val="22"/>
                    </w:rPr>
                    <w:lastRenderedPageBreak/>
                    <w:t>API- Active Premix</w:t>
                  </w:r>
                  <w:r w:rsidRPr="00A93E21">
                    <w:rPr>
                      <w:rFonts w:ascii="Segoe UI" w:hAnsi="Segoe UI" w:cs="Segoe UI"/>
                      <w:color w:val="000000"/>
                      <w:sz w:val="22"/>
                      <w:szCs w:val="22"/>
                    </w:rPr>
                    <w:t xml:space="preserve"> – blending or mixing the API with one or more excipients</w:t>
                  </w:r>
                </w:p>
              </w:tc>
            </w:tr>
            <w:tr w:rsidR="000C0D17" w14:paraId="73A9ACAC" w14:textId="77777777" w:rsidTr="00E014E4">
              <w:tc>
                <w:tcPr>
                  <w:tcW w:w="6749" w:type="dxa"/>
                </w:tcPr>
                <w:p w14:paraId="6A37A45E" w14:textId="3EF9BC11" w:rsidR="000C0D17" w:rsidRPr="00A93E21" w:rsidRDefault="00FD2D9B" w:rsidP="004562F2">
                  <w:pPr>
                    <w:pStyle w:val="ListParagraph"/>
                    <w:numPr>
                      <w:ilvl w:val="0"/>
                      <w:numId w:val="10"/>
                    </w:numPr>
                    <w:spacing w:after="130" w:line="260" w:lineRule="exact"/>
                    <w:rPr>
                      <w:rFonts w:ascii="Segoe UI Semibold" w:hAnsi="Segoe UI Semibold" w:cs="Segoe UI Semibold"/>
                      <w:color w:val="000000"/>
                      <w:sz w:val="22"/>
                      <w:szCs w:val="22"/>
                    </w:rPr>
                  </w:pPr>
                  <w:r w:rsidRPr="00A93E21">
                    <w:rPr>
                      <w:rFonts w:ascii="Segoe UI Semibold" w:hAnsi="Segoe UI Semibold" w:cs="Segoe UI Semibold"/>
                      <w:color w:val="000000"/>
                      <w:sz w:val="22"/>
                      <w:szCs w:val="22"/>
                    </w:rPr>
                    <w:t>Testing</w:t>
                  </w:r>
                  <w:r w:rsidR="00941255" w:rsidRPr="00A93E21">
                    <w:rPr>
                      <w:rFonts w:ascii="Segoe UI Semibold" w:hAnsi="Segoe UI Semibold" w:cs="Segoe UI Semibold"/>
                      <w:color w:val="000000"/>
                      <w:sz w:val="22"/>
                      <w:szCs w:val="22"/>
                    </w:rPr>
                    <w:t xml:space="preserve"> </w:t>
                  </w:r>
                  <w:r w:rsidRPr="00A93E21">
                    <w:rPr>
                      <w:rFonts w:ascii="Segoe UI Semibold" w:hAnsi="Segoe UI Semibold" w:cs="Segoe UI Semibold"/>
                      <w:color w:val="000000"/>
                      <w:sz w:val="22"/>
                      <w:szCs w:val="22"/>
                    </w:rPr>
                    <w:t>- Chemical and Physical</w:t>
                  </w:r>
                </w:p>
              </w:tc>
            </w:tr>
            <w:tr w:rsidR="000C0D17" w14:paraId="1E7C923A" w14:textId="77777777" w:rsidTr="00E014E4">
              <w:tc>
                <w:tcPr>
                  <w:tcW w:w="6749" w:type="dxa"/>
                </w:tcPr>
                <w:p w14:paraId="4F522C5C" w14:textId="0DB0AF3F" w:rsidR="000C0D17" w:rsidRPr="00A93E21" w:rsidRDefault="00FD2D9B" w:rsidP="004562F2">
                  <w:pPr>
                    <w:pStyle w:val="ListParagraph"/>
                    <w:numPr>
                      <w:ilvl w:val="0"/>
                      <w:numId w:val="10"/>
                    </w:numPr>
                    <w:spacing w:after="130" w:line="260" w:lineRule="exact"/>
                    <w:rPr>
                      <w:rFonts w:ascii="Segoe UI Semibold" w:hAnsi="Segoe UI Semibold" w:cs="Segoe UI Semibold"/>
                      <w:color w:val="000000"/>
                      <w:sz w:val="22"/>
                      <w:szCs w:val="22"/>
                    </w:rPr>
                  </w:pPr>
                  <w:r w:rsidRPr="00A93E21">
                    <w:rPr>
                      <w:rFonts w:ascii="Segoe UI Semibold" w:hAnsi="Segoe UI Semibold" w:cs="Segoe UI Semibold"/>
                      <w:color w:val="000000"/>
                      <w:sz w:val="22"/>
                      <w:szCs w:val="22"/>
                    </w:rPr>
                    <w:t>Testing</w:t>
                  </w:r>
                  <w:r w:rsidR="00941255" w:rsidRPr="00A93E21">
                    <w:rPr>
                      <w:rFonts w:ascii="Segoe UI Semibold" w:hAnsi="Segoe UI Semibold" w:cs="Segoe UI Semibold"/>
                      <w:color w:val="000000"/>
                      <w:sz w:val="22"/>
                      <w:szCs w:val="22"/>
                    </w:rPr>
                    <w:t xml:space="preserve"> </w:t>
                  </w:r>
                  <w:r w:rsidRPr="00A93E21">
                    <w:rPr>
                      <w:rFonts w:ascii="Segoe UI Semibold" w:hAnsi="Segoe UI Semibold" w:cs="Segoe UI Semibold"/>
                      <w:color w:val="000000"/>
                      <w:sz w:val="22"/>
                      <w:szCs w:val="22"/>
                    </w:rPr>
                    <w:t>- Microbiological</w:t>
                  </w:r>
                </w:p>
              </w:tc>
            </w:tr>
            <w:tr w:rsidR="000C0D17" w14:paraId="75631680" w14:textId="77777777" w:rsidTr="00E014E4">
              <w:tc>
                <w:tcPr>
                  <w:tcW w:w="6749" w:type="dxa"/>
                </w:tcPr>
                <w:p w14:paraId="2C027584" w14:textId="4E3FB9E9" w:rsidR="000C0D17" w:rsidRPr="00A93E21" w:rsidRDefault="00083E8C" w:rsidP="004562F2">
                  <w:pPr>
                    <w:pStyle w:val="ListParagraph"/>
                    <w:numPr>
                      <w:ilvl w:val="0"/>
                      <w:numId w:val="10"/>
                    </w:numPr>
                    <w:spacing w:after="130" w:line="260" w:lineRule="exact"/>
                    <w:rPr>
                      <w:rFonts w:ascii="Segoe UI" w:hAnsi="Segoe UI" w:cs="Segoe UI"/>
                      <w:color w:val="000000"/>
                      <w:sz w:val="22"/>
                      <w:szCs w:val="22"/>
                    </w:rPr>
                  </w:pPr>
                  <w:r w:rsidRPr="00A93E21">
                    <w:rPr>
                      <w:rFonts w:ascii="Segoe UI Semibold" w:hAnsi="Segoe UI Semibold" w:cs="Segoe UI Semibold"/>
                      <w:color w:val="000000"/>
                      <w:sz w:val="22"/>
                      <w:szCs w:val="22"/>
                    </w:rPr>
                    <w:t>Manufacture of dosage form</w:t>
                  </w:r>
                  <w:r w:rsidRPr="00A93E21">
                    <w:rPr>
                      <w:rFonts w:ascii="Segoe UI" w:hAnsi="Segoe UI" w:cs="Segoe UI"/>
                      <w:color w:val="000000"/>
                      <w:sz w:val="22"/>
                      <w:szCs w:val="22"/>
                    </w:rPr>
                    <w:t xml:space="preserve"> – includes all steps of manufacture (e.g. for tablets -</w:t>
                  </w:r>
                  <w:r w:rsidR="00941255" w:rsidRPr="00A93E21">
                    <w:rPr>
                      <w:rFonts w:ascii="Segoe UI" w:hAnsi="Segoe UI" w:cs="Segoe UI"/>
                      <w:color w:val="000000"/>
                      <w:sz w:val="22"/>
                      <w:szCs w:val="22"/>
                    </w:rPr>
                    <w:t xml:space="preserve"> </w:t>
                  </w:r>
                  <w:r w:rsidRPr="00A93E21">
                    <w:rPr>
                      <w:rFonts w:ascii="Segoe UI" w:hAnsi="Segoe UI" w:cs="Segoe UI"/>
                      <w:color w:val="000000"/>
                      <w:sz w:val="22"/>
                      <w:szCs w:val="22"/>
                    </w:rPr>
                    <w:t>dispensing, granulating, drying, blending, compressing, coating)</w:t>
                  </w:r>
                </w:p>
              </w:tc>
            </w:tr>
            <w:tr w:rsidR="000C0D17" w14:paraId="78B3E757" w14:textId="77777777" w:rsidTr="00E014E4">
              <w:tc>
                <w:tcPr>
                  <w:tcW w:w="6749" w:type="dxa"/>
                </w:tcPr>
                <w:p w14:paraId="75632CA0" w14:textId="232CBC7E" w:rsidR="000C0D17" w:rsidRPr="00A93E21" w:rsidRDefault="00083E8C" w:rsidP="004562F2">
                  <w:pPr>
                    <w:pStyle w:val="ListParagraph"/>
                    <w:numPr>
                      <w:ilvl w:val="0"/>
                      <w:numId w:val="10"/>
                    </w:numPr>
                    <w:spacing w:after="130" w:line="260" w:lineRule="exact"/>
                    <w:rPr>
                      <w:rFonts w:ascii="Segoe UI Semibold" w:hAnsi="Segoe UI Semibold" w:cs="Segoe UI Semibold"/>
                      <w:color w:val="000000"/>
                      <w:sz w:val="22"/>
                      <w:szCs w:val="22"/>
                    </w:rPr>
                  </w:pPr>
                  <w:r w:rsidRPr="00A93E21">
                    <w:rPr>
                      <w:rFonts w:ascii="Segoe UI Semibold" w:hAnsi="Segoe UI Semibold" w:cs="Segoe UI Semibold"/>
                      <w:color w:val="000000"/>
                      <w:sz w:val="22"/>
                      <w:szCs w:val="22"/>
                    </w:rPr>
                    <w:t>Packaging and Labelling</w:t>
                  </w:r>
                </w:p>
              </w:tc>
            </w:tr>
            <w:tr w:rsidR="000C0D17" w14:paraId="3DA91EA4" w14:textId="77777777" w:rsidTr="00E014E4">
              <w:tc>
                <w:tcPr>
                  <w:tcW w:w="6749" w:type="dxa"/>
                </w:tcPr>
                <w:p w14:paraId="28BEE021" w14:textId="67C656B8" w:rsidR="000C0D17" w:rsidRPr="00A93E21" w:rsidRDefault="00941255" w:rsidP="004562F2">
                  <w:pPr>
                    <w:pStyle w:val="ListParagraph"/>
                    <w:numPr>
                      <w:ilvl w:val="0"/>
                      <w:numId w:val="10"/>
                    </w:numPr>
                    <w:spacing w:after="130" w:line="260" w:lineRule="exact"/>
                    <w:rPr>
                      <w:rFonts w:ascii="Segoe UI Semibold" w:hAnsi="Segoe UI Semibold" w:cs="Segoe UI Semibold"/>
                      <w:color w:val="000000"/>
                      <w:sz w:val="22"/>
                      <w:szCs w:val="22"/>
                    </w:rPr>
                  </w:pPr>
                  <w:r w:rsidRPr="00A93E21">
                    <w:rPr>
                      <w:rFonts w:ascii="Segoe UI Semibold" w:hAnsi="Segoe UI Semibold" w:cs="Segoe UI Semibold"/>
                      <w:color w:val="000000"/>
                      <w:sz w:val="22"/>
                      <w:szCs w:val="22"/>
                    </w:rPr>
                    <w:t>Secondary Packaging</w:t>
                  </w:r>
                </w:p>
              </w:tc>
            </w:tr>
            <w:tr w:rsidR="000C0D17" w14:paraId="2BC6AD92" w14:textId="77777777" w:rsidTr="00E014E4">
              <w:tc>
                <w:tcPr>
                  <w:tcW w:w="6749" w:type="dxa"/>
                </w:tcPr>
                <w:p w14:paraId="1C094C74" w14:textId="2E1512DF" w:rsidR="000C0D17" w:rsidRPr="00A93E21" w:rsidRDefault="003E5A94" w:rsidP="004562F2">
                  <w:pPr>
                    <w:pStyle w:val="ListParagraph"/>
                    <w:numPr>
                      <w:ilvl w:val="0"/>
                      <w:numId w:val="10"/>
                    </w:numPr>
                    <w:spacing w:after="130" w:line="260" w:lineRule="exact"/>
                    <w:rPr>
                      <w:rFonts w:ascii="Segoe UI Semibold" w:hAnsi="Segoe UI Semibold" w:cs="Segoe UI Semibold"/>
                      <w:color w:val="000000"/>
                      <w:sz w:val="22"/>
                      <w:szCs w:val="22"/>
                    </w:rPr>
                  </w:pPr>
                  <w:r w:rsidRPr="00A93E21">
                    <w:rPr>
                      <w:rFonts w:ascii="Segoe UI Semibold" w:hAnsi="Segoe UI Semibold" w:cs="Segoe UI Semibold"/>
                      <w:color w:val="000000"/>
                      <w:sz w:val="22"/>
                      <w:szCs w:val="22"/>
                    </w:rPr>
                    <w:t>Release for Supply/Batch Certification</w:t>
                  </w:r>
                </w:p>
              </w:tc>
            </w:tr>
            <w:tr w:rsidR="00D565F1" w14:paraId="3C047B4C" w14:textId="77777777" w:rsidTr="00E014E4">
              <w:tc>
                <w:tcPr>
                  <w:tcW w:w="6749" w:type="dxa"/>
                </w:tcPr>
                <w:p w14:paraId="490766ED" w14:textId="2DEA2CB8" w:rsidR="00D565F1" w:rsidRPr="00A93E21" w:rsidRDefault="00DD565C" w:rsidP="004562F2">
                  <w:pPr>
                    <w:pStyle w:val="ListParagraph"/>
                    <w:numPr>
                      <w:ilvl w:val="0"/>
                      <w:numId w:val="10"/>
                    </w:numPr>
                    <w:spacing w:after="130" w:line="260" w:lineRule="exact"/>
                    <w:rPr>
                      <w:rFonts w:ascii="Segoe UI Semibold" w:hAnsi="Segoe UI Semibold" w:cs="Segoe UI Semibold"/>
                      <w:color w:val="000000"/>
                      <w:sz w:val="22"/>
                      <w:szCs w:val="22"/>
                    </w:rPr>
                  </w:pPr>
                  <w:r w:rsidRPr="00A93E21">
                    <w:rPr>
                      <w:rFonts w:ascii="Segoe UI Semibold" w:hAnsi="Segoe UI Semibold" w:cs="Segoe UI Semibold"/>
                      <w:color w:val="000000"/>
                      <w:sz w:val="22"/>
                      <w:szCs w:val="22"/>
                    </w:rPr>
                    <w:t>Storage</w:t>
                  </w:r>
                </w:p>
              </w:tc>
            </w:tr>
            <w:tr w:rsidR="00D565F1" w14:paraId="3F7047E6" w14:textId="77777777" w:rsidTr="00E014E4">
              <w:tc>
                <w:tcPr>
                  <w:tcW w:w="6749" w:type="dxa"/>
                </w:tcPr>
                <w:p w14:paraId="12FAED5A" w14:textId="5479D005" w:rsidR="00D565F1" w:rsidRPr="00A93E21" w:rsidRDefault="00DD565C" w:rsidP="004562F2">
                  <w:pPr>
                    <w:pStyle w:val="ListParagraph"/>
                    <w:numPr>
                      <w:ilvl w:val="0"/>
                      <w:numId w:val="10"/>
                    </w:numPr>
                    <w:spacing w:after="130" w:line="260" w:lineRule="exact"/>
                    <w:rPr>
                      <w:rFonts w:ascii="Segoe UI Semibold" w:hAnsi="Segoe UI Semibold" w:cs="Segoe UI Semibold"/>
                      <w:color w:val="000000"/>
                      <w:sz w:val="22"/>
                      <w:szCs w:val="22"/>
                    </w:rPr>
                  </w:pPr>
                  <w:r w:rsidRPr="00A93E21">
                    <w:rPr>
                      <w:rFonts w:ascii="Segoe UI Semibold" w:hAnsi="Segoe UI Semibold" w:cs="Segoe UI Semibold"/>
                      <w:color w:val="000000"/>
                      <w:sz w:val="22"/>
                      <w:szCs w:val="22"/>
                    </w:rPr>
                    <w:t>Transportation</w:t>
                  </w:r>
                </w:p>
              </w:tc>
            </w:tr>
            <w:tr w:rsidR="00DD565C" w14:paraId="585D691E" w14:textId="77777777" w:rsidTr="00E014E4">
              <w:tc>
                <w:tcPr>
                  <w:tcW w:w="6749" w:type="dxa"/>
                </w:tcPr>
                <w:p w14:paraId="69901AB4" w14:textId="71D5E42B" w:rsidR="00DD565C" w:rsidRPr="00A93E21" w:rsidRDefault="00DD565C" w:rsidP="004562F2">
                  <w:pPr>
                    <w:pStyle w:val="ListParagraph"/>
                    <w:numPr>
                      <w:ilvl w:val="0"/>
                      <w:numId w:val="10"/>
                    </w:numPr>
                    <w:spacing w:after="130" w:line="260" w:lineRule="exact"/>
                    <w:rPr>
                      <w:rFonts w:ascii="Segoe UI Semibold" w:hAnsi="Segoe UI Semibold" w:cs="Segoe UI Semibold"/>
                      <w:color w:val="000000"/>
                      <w:sz w:val="22"/>
                      <w:szCs w:val="22"/>
                    </w:rPr>
                  </w:pPr>
                  <w:r w:rsidRPr="00A93E21">
                    <w:rPr>
                      <w:rFonts w:ascii="Segoe UI Semibold" w:hAnsi="Segoe UI Semibold" w:cs="Segoe UI Semibold"/>
                      <w:color w:val="000000"/>
                      <w:sz w:val="22"/>
                      <w:szCs w:val="22"/>
                    </w:rPr>
                    <w:t>Distribution Ware</w:t>
                  </w:r>
                  <w:r w:rsidR="009355CF" w:rsidRPr="00A93E21">
                    <w:rPr>
                      <w:rFonts w:ascii="Segoe UI Semibold" w:hAnsi="Segoe UI Semibold" w:cs="Segoe UI Semibold"/>
                      <w:color w:val="000000"/>
                      <w:sz w:val="22"/>
                      <w:szCs w:val="22"/>
                    </w:rPr>
                    <w:t>housing</w:t>
                  </w:r>
                </w:p>
              </w:tc>
            </w:tr>
          </w:tbl>
          <w:p w14:paraId="72394264" w14:textId="1E98CA12" w:rsidR="00760847" w:rsidRPr="00A15D7B" w:rsidRDefault="00760847" w:rsidP="00BE4A64">
            <w:pPr>
              <w:spacing w:after="130" w:line="260" w:lineRule="exact"/>
              <w:rPr>
                <w:rFonts w:ascii="Segoe UI" w:hAnsi="Segoe UI" w:cs="Segoe UI"/>
                <w:color w:val="000000"/>
                <w:sz w:val="22"/>
                <w:szCs w:val="22"/>
              </w:rPr>
            </w:pPr>
          </w:p>
        </w:tc>
      </w:tr>
    </w:tbl>
    <w:p w14:paraId="50F6874B" w14:textId="58CC4175" w:rsidR="00790C2C" w:rsidRDefault="00790C2C" w:rsidP="0093323E"/>
    <w:p w14:paraId="613A0F8A" w14:textId="77777777" w:rsidR="005202F9" w:rsidRDefault="005202F9" w:rsidP="0093323E"/>
    <w:p w14:paraId="5954631D" w14:textId="77777777" w:rsidR="005202F9" w:rsidRDefault="005202F9" w:rsidP="0093323E"/>
    <w:p w14:paraId="4CB46750" w14:textId="77777777" w:rsidR="005202F9" w:rsidRDefault="005202F9" w:rsidP="0093323E"/>
    <w:p w14:paraId="64C03710" w14:textId="77777777" w:rsidR="005202F9" w:rsidRDefault="005202F9" w:rsidP="0093323E"/>
    <w:p w14:paraId="43869CB0" w14:textId="77777777" w:rsidR="005202F9" w:rsidRDefault="005202F9" w:rsidP="0093323E"/>
    <w:p w14:paraId="15217071" w14:textId="77777777" w:rsidR="005202F9" w:rsidRDefault="005202F9" w:rsidP="0093323E"/>
    <w:p w14:paraId="33322796" w14:textId="77777777" w:rsidR="005202F9" w:rsidRDefault="005202F9" w:rsidP="0093323E"/>
    <w:p w14:paraId="043CF7F7" w14:textId="77777777" w:rsidR="005202F9" w:rsidRDefault="005202F9" w:rsidP="0093323E"/>
    <w:p w14:paraId="7BE91409" w14:textId="77777777" w:rsidR="005202F9" w:rsidRDefault="005202F9" w:rsidP="0093323E"/>
    <w:p w14:paraId="59B7A3A2" w14:textId="77777777" w:rsidR="005202F9" w:rsidRDefault="005202F9" w:rsidP="0093323E"/>
    <w:p w14:paraId="1C2C1000" w14:textId="77777777" w:rsidR="005202F9" w:rsidRDefault="005202F9" w:rsidP="0093323E"/>
    <w:p w14:paraId="6AB34E97" w14:textId="77777777" w:rsidR="005202F9" w:rsidRDefault="005202F9" w:rsidP="0093323E"/>
    <w:p w14:paraId="2EF81D04" w14:textId="4ABDE250" w:rsidR="00790C2C" w:rsidRDefault="00790C2C" w:rsidP="0093323E"/>
    <w:p w14:paraId="0E7ED337" w14:textId="4A96D52A" w:rsidR="009A4F28" w:rsidRPr="004F55C8" w:rsidRDefault="00AA12DF" w:rsidP="005E5B40">
      <w:pPr>
        <w:pStyle w:val="Heading1"/>
        <w:numPr>
          <w:ilvl w:val="0"/>
          <w:numId w:val="20"/>
        </w:numPr>
        <w:rPr>
          <w:color w:val="3B3838" w:themeColor="background2" w:themeShade="40"/>
          <w:lang w:val="en-GB"/>
        </w:rPr>
      </w:pPr>
      <w:bookmarkStart w:id="95" w:name="_Toc193379108"/>
      <w:r w:rsidRPr="004F55C8">
        <w:rPr>
          <w:color w:val="3B3838" w:themeColor="background2" w:themeShade="40"/>
          <w:lang w:val="en-GB"/>
        </w:rPr>
        <w:lastRenderedPageBreak/>
        <w:t>Approved Subcontractors</w:t>
      </w:r>
      <w:bookmarkEnd w:id="95"/>
    </w:p>
    <w:p w14:paraId="39395986" w14:textId="46EE1AEA" w:rsidR="00786882" w:rsidRPr="00786882" w:rsidRDefault="00D26C64" w:rsidP="00786882">
      <w:pPr>
        <w:tabs>
          <w:tab w:val="left" w:pos="567"/>
        </w:tabs>
        <w:suppressAutoHyphens/>
        <w:jc w:val="both"/>
        <w:rPr>
          <w:rFonts w:ascii="Arial" w:hAnsi="Arial" w:cs="Arial"/>
          <w:b/>
          <w:spacing w:val="-3"/>
        </w:rPr>
      </w:pPr>
      <w:r>
        <w:rPr>
          <w:rFonts w:ascii="Arial" w:hAnsi="Arial" w:cs="Arial"/>
          <w:b/>
          <w:spacing w:val="-3"/>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813"/>
        <w:gridCol w:w="2857"/>
        <w:gridCol w:w="2127"/>
      </w:tblGrid>
      <w:tr w:rsidR="00786882" w:rsidRPr="00786882" w14:paraId="2FBFBA06" w14:textId="77777777" w:rsidTr="00EE65A9">
        <w:trPr>
          <w:trHeight w:val="340"/>
        </w:trPr>
        <w:tc>
          <w:tcPr>
            <w:tcW w:w="1985" w:type="dxa"/>
            <w:shd w:val="clear" w:color="auto" w:fill="F2F2F2" w:themeFill="background1" w:themeFillShade="F2"/>
          </w:tcPr>
          <w:p w14:paraId="682C2F5C" w14:textId="19B7FAC5" w:rsidR="00786882" w:rsidRPr="004F55C8" w:rsidRDefault="00786882" w:rsidP="00EE65A9">
            <w:pPr>
              <w:tabs>
                <w:tab w:val="left" w:pos="567"/>
              </w:tabs>
              <w:suppressAutoHyphens/>
              <w:spacing w:before="240"/>
              <w:rPr>
                <w:rFonts w:ascii="Segoe UI Semibold" w:hAnsi="Segoe UI Semibold" w:cs="Segoe UI Semibold"/>
                <w:bCs/>
                <w:color w:val="3B3838" w:themeColor="background2" w:themeShade="40"/>
                <w:spacing w:val="-3"/>
              </w:rPr>
            </w:pPr>
            <w:r w:rsidRPr="004F55C8">
              <w:rPr>
                <w:rFonts w:ascii="Segoe UI Semibold" w:hAnsi="Segoe UI Semibold" w:cs="Segoe UI Semibold"/>
                <w:bCs/>
                <w:color w:val="3B3838" w:themeColor="background2" w:themeShade="40"/>
                <w:spacing w:val="-3"/>
              </w:rPr>
              <w:t>Subcontractor</w:t>
            </w:r>
          </w:p>
        </w:tc>
        <w:tc>
          <w:tcPr>
            <w:tcW w:w="2813" w:type="dxa"/>
            <w:shd w:val="clear" w:color="auto" w:fill="F2F2F2" w:themeFill="background1" w:themeFillShade="F2"/>
            <w:vAlign w:val="center"/>
          </w:tcPr>
          <w:p w14:paraId="0221D9C8" w14:textId="77777777" w:rsidR="00786882" w:rsidRPr="004F55C8" w:rsidRDefault="00786882" w:rsidP="00EE65A9">
            <w:pPr>
              <w:tabs>
                <w:tab w:val="left" w:pos="567"/>
              </w:tabs>
              <w:suppressAutoHyphens/>
              <w:spacing w:before="240"/>
              <w:jc w:val="center"/>
              <w:rPr>
                <w:rFonts w:ascii="Segoe UI Semibold" w:hAnsi="Segoe UI Semibold" w:cs="Segoe UI Semibold"/>
                <w:bCs/>
                <w:color w:val="3B3838" w:themeColor="background2" w:themeShade="40"/>
                <w:spacing w:val="-3"/>
              </w:rPr>
            </w:pPr>
            <w:r w:rsidRPr="004F55C8">
              <w:rPr>
                <w:rFonts w:ascii="Segoe UI Semibold" w:hAnsi="Segoe UI Semibold" w:cs="Segoe UI Semibold"/>
                <w:bCs/>
                <w:color w:val="3B3838" w:themeColor="background2" w:themeShade="40"/>
                <w:spacing w:val="-3"/>
              </w:rPr>
              <w:t>Address</w:t>
            </w:r>
          </w:p>
        </w:tc>
        <w:tc>
          <w:tcPr>
            <w:tcW w:w="2857" w:type="dxa"/>
            <w:shd w:val="clear" w:color="auto" w:fill="F2F2F2" w:themeFill="background1" w:themeFillShade="F2"/>
            <w:vAlign w:val="center"/>
          </w:tcPr>
          <w:p w14:paraId="67AC7CB6" w14:textId="77777777" w:rsidR="00786882" w:rsidRPr="004F55C8" w:rsidRDefault="00786882" w:rsidP="00EE65A9">
            <w:pPr>
              <w:tabs>
                <w:tab w:val="left" w:pos="567"/>
              </w:tabs>
              <w:suppressAutoHyphens/>
              <w:spacing w:before="240"/>
              <w:jc w:val="center"/>
              <w:rPr>
                <w:rFonts w:ascii="Segoe UI Semibold" w:hAnsi="Segoe UI Semibold" w:cs="Segoe UI Semibold"/>
                <w:bCs/>
                <w:color w:val="3B3838" w:themeColor="background2" w:themeShade="40"/>
                <w:spacing w:val="-3"/>
              </w:rPr>
            </w:pPr>
            <w:r w:rsidRPr="004F55C8">
              <w:rPr>
                <w:rFonts w:ascii="Segoe UI Semibold" w:hAnsi="Segoe UI Semibold" w:cs="Segoe UI Semibold"/>
                <w:bCs/>
                <w:color w:val="3B3838" w:themeColor="background2" w:themeShade="40"/>
                <w:spacing w:val="-3"/>
              </w:rPr>
              <w:t>Manufacturing Step</w:t>
            </w:r>
          </w:p>
        </w:tc>
        <w:tc>
          <w:tcPr>
            <w:tcW w:w="2127" w:type="dxa"/>
            <w:shd w:val="clear" w:color="auto" w:fill="F2F2F2" w:themeFill="background1" w:themeFillShade="F2"/>
            <w:vAlign w:val="center"/>
          </w:tcPr>
          <w:p w14:paraId="5F392EA8" w14:textId="15A9EACB" w:rsidR="00786882" w:rsidRPr="004F55C8" w:rsidRDefault="00786882" w:rsidP="00EE65A9">
            <w:pPr>
              <w:tabs>
                <w:tab w:val="left" w:pos="567"/>
              </w:tabs>
              <w:suppressAutoHyphens/>
              <w:spacing w:before="240"/>
              <w:jc w:val="center"/>
              <w:rPr>
                <w:rFonts w:ascii="Segoe UI Semibold" w:hAnsi="Segoe UI Semibold" w:cs="Segoe UI Semibold"/>
                <w:bCs/>
                <w:color w:val="3B3838" w:themeColor="background2" w:themeShade="40"/>
                <w:spacing w:val="-3"/>
              </w:rPr>
            </w:pPr>
            <w:r w:rsidRPr="004F55C8">
              <w:rPr>
                <w:rFonts w:ascii="Segoe UI Semibold" w:hAnsi="Segoe UI Semibold" w:cs="Segoe UI Semibold"/>
                <w:bCs/>
                <w:color w:val="3B3838" w:themeColor="background2" w:themeShade="40"/>
                <w:spacing w:val="-3"/>
              </w:rPr>
              <w:t>TGA Licen</w:t>
            </w:r>
            <w:r w:rsidR="00AA12DF" w:rsidRPr="004F55C8">
              <w:rPr>
                <w:rFonts w:ascii="Segoe UI Semibold" w:hAnsi="Segoe UI Semibold" w:cs="Segoe UI Semibold"/>
                <w:bCs/>
                <w:color w:val="3B3838" w:themeColor="background2" w:themeShade="40"/>
                <w:spacing w:val="-3"/>
              </w:rPr>
              <w:t>c</w:t>
            </w:r>
            <w:r w:rsidRPr="004F55C8">
              <w:rPr>
                <w:rFonts w:ascii="Segoe UI Semibold" w:hAnsi="Segoe UI Semibold" w:cs="Segoe UI Semibold"/>
                <w:bCs/>
                <w:color w:val="3B3838" w:themeColor="background2" w:themeShade="40"/>
                <w:spacing w:val="-3"/>
              </w:rPr>
              <w:t>e</w:t>
            </w:r>
            <w:r w:rsidR="00E3060B">
              <w:rPr>
                <w:rFonts w:ascii="Segoe UI Semibold" w:hAnsi="Segoe UI Semibold" w:cs="Segoe UI Semibold"/>
                <w:bCs/>
                <w:color w:val="3B3838" w:themeColor="background2" w:themeShade="40"/>
                <w:spacing w:val="-3"/>
              </w:rPr>
              <w:t>/GMP Clearance</w:t>
            </w:r>
          </w:p>
        </w:tc>
      </w:tr>
      <w:tr w:rsidR="00786882" w:rsidRPr="00786882" w14:paraId="1FF5A503" w14:textId="77777777" w:rsidTr="00EE65A9">
        <w:trPr>
          <w:trHeight w:val="340"/>
        </w:trPr>
        <w:tc>
          <w:tcPr>
            <w:tcW w:w="1985" w:type="dxa"/>
            <w:vAlign w:val="center"/>
          </w:tcPr>
          <w:p w14:paraId="69504D99" w14:textId="77777777" w:rsidR="00786882" w:rsidRPr="004F55C8" w:rsidRDefault="00786882" w:rsidP="008F7AF7">
            <w:pPr>
              <w:tabs>
                <w:tab w:val="left" w:pos="567"/>
              </w:tabs>
              <w:suppressAutoHyphens/>
              <w:rPr>
                <w:rFonts w:ascii="Segoe UI" w:hAnsi="Segoe UI" w:cs="Segoe UI"/>
                <w:b/>
                <w:color w:val="3B3838" w:themeColor="background2" w:themeShade="40"/>
                <w:spacing w:val="-3"/>
              </w:rPr>
            </w:pPr>
          </w:p>
        </w:tc>
        <w:tc>
          <w:tcPr>
            <w:tcW w:w="2813" w:type="dxa"/>
            <w:vAlign w:val="center"/>
          </w:tcPr>
          <w:p w14:paraId="48BDC31E"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c>
          <w:tcPr>
            <w:tcW w:w="2857" w:type="dxa"/>
            <w:vAlign w:val="center"/>
          </w:tcPr>
          <w:p w14:paraId="32F33C40"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c>
          <w:tcPr>
            <w:tcW w:w="2127" w:type="dxa"/>
            <w:vAlign w:val="center"/>
          </w:tcPr>
          <w:p w14:paraId="385B41BC"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r>
      <w:tr w:rsidR="00786882" w:rsidRPr="00786882" w14:paraId="2E5B18F1" w14:textId="77777777" w:rsidTr="00EE65A9">
        <w:trPr>
          <w:trHeight w:val="340"/>
        </w:trPr>
        <w:tc>
          <w:tcPr>
            <w:tcW w:w="1985" w:type="dxa"/>
            <w:vAlign w:val="center"/>
          </w:tcPr>
          <w:p w14:paraId="2DC82428"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c>
          <w:tcPr>
            <w:tcW w:w="2813" w:type="dxa"/>
            <w:vAlign w:val="center"/>
          </w:tcPr>
          <w:p w14:paraId="721FD19E"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c>
          <w:tcPr>
            <w:tcW w:w="2857" w:type="dxa"/>
            <w:vAlign w:val="center"/>
          </w:tcPr>
          <w:p w14:paraId="49B9985A"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c>
          <w:tcPr>
            <w:tcW w:w="2127" w:type="dxa"/>
            <w:vAlign w:val="center"/>
          </w:tcPr>
          <w:p w14:paraId="70169B92"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r>
      <w:tr w:rsidR="00786882" w:rsidRPr="00786882" w14:paraId="2FAAB248" w14:textId="77777777" w:rsidTr="00EE65A9">
        <w:trPr>
          <w:trHeight w:val="340"/>
        </w:trPr>
        <w:tc>
          <w:tcPr>
            <w:tcW w:w="1985" w:type="dxa"/>
            <w:vAlign w:val="center"/>
          </w:tcPr>
          <w:p w14:paraId="77D8946A"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c>
          <w:tcPr>
            <w:tcW w:w="2813" w:type="dxa"/>
            <w:vAlign w:val="center"/>
          </w:tcPr>
          <w:p w14:paraId="4AC28F8F"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c>
          <w:tcPr>
            <w:tcW w:w="2857" w:type="dxa"/>
            <w:vAlign w:val="center"/>
          </w:tcPr>
          <w:p w14:paraId="250A2DE7"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c>
          <w:tcPr>
            <w:tcW w:w="2127" w:type="dxa"/>
            <w:vAlign w:val="center"/>
          </w:tcPr>
          <w:p w14:paraId="128FBF4D"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r>
      <w:tr w:rsidR="00786882" w:rsidRPr="00786882" w14:paraId="5C632733" w14:textId="77777777" w:rsidTr="00EE65A9">
        <w:trPr>
          <w:trHeight w:val="340"/>
        </w:trPr>
        <w:tc>
          <w:tcPr>
            <w:tcW w:w="1985" w:type="dxa"/>
            <w:vAlign w:val="center"/>
          </w:tcPr>
          <w:p w14:paraId="42864EAB"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c>
          <w:tcPr>
            <w:tcW w:w="2813" w:type="dxa"/>
            <w:vAlign w:val="center"/>
          </w:tcPr>
          <w:p w14:paraId="3584E025"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c>
          <w:tcPr>
            <w:tcW w:w="2857" w:type="dxa"/>
            <w:vAlign w:val="center"/>
          </w:tcPr>
          <w:p w14:paraId="4597C61B"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c>
          <w:tcPr>
            <w:tcW w:w="2127" w:type="dxa"/>
            <w:vAlign w:val="center"/>
          </w:tcPr>
          <w:p w14:paraId="6A97CB67"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r>
      <w:tr w:rsidR="00786882" w:rsidRPr="00786882" w14:paraId="4AF10277" w14:textId="77777777" w:rsidTr="00EE65A9">
        <w:trPr>
          <w:trHeight w:val="340"/>
        </w:trPr>
        <w:tc>
          <w:tcPr>
            <w:tcW w:w="1985" w:type="dxa"/>
            <w:vAlign w:val="center"/>
          </w:tcPr>
          <w:p w14:paraId="62E3C83C"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c>
          <w:tcPr>
            <w:tcW w:w="2813" w:type="dxa"/>
            <w:vAlign w:val="center"/>
          </w:tcPr>
          <w:p w14:paraId="57859789"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c>
          <w:tcPr>
            <w:tcW w:w="2857" w:type="dxa"/>
            <w:vAlign w:val="center"/>
          </w:tcPr>
          <w:p w14:paraId="3B1358A2"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c>
          <w:tcPr>
            <w:tcW w:w="2127" w:type="dxa"/>
            <w:vAlign w:val="center"/>
          </w:tcPr>
          <w:p w14:paraId="703C0DF9"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r>
      <w:tr w:rsidR="00786882" w:rsidRPr="00786882" w14:paraId="1BBFC2D1" w14:textId="77777777" w:rsidTr="00EE65A9">
        <w:trPr>
          <w:trHeight w:val="340"/>
        </w:trPr>
        <w:tc>
          <w:tcPr>
            <w:tcW w:w="1985" w:type="dxa"/>
            <w:vAlign w:val="center"/>
          </w:tcPr>
          <w:p w14:paraId="1AF8768F"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c>
          <w:tcPr>
            <w:tcW w:w="2813" w:type="dxa"/>
            <w:vAlign w:val="center"/>
          </w:tcPr>
          <w:p w14:paraId="48E911EF"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c>
          <w:tcPr>
            <w:tcW w:w="2857" w:type="dxa"/>
            <w:vAlign w:val="center"/>
          </w:tcPr>
          <w:p w14:paraId="3061CA54"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c>
          <w:tcPr>
            <w:tcW w:w="2127" w:type="dxa"/>
            <w:vAlign w:val="center"/>
          </w:tcPr>
          <w:p w14:paraId="329BBD73"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r>
      <w:tr w:rsidR="00786882" w:rsidRPr="00786882" w14:paraId="619E1809" w14:textId="77777777" w:rsidTr="00EE65A9">
        <w:trPr>
          <w:trHeight w:val="340"/>
        </w:trPr>
        <w:tc>
          <w:tcPr>
            <w:tcW w:w="1985" w:type="dxa"/>
            <w:vAlign w:val="center"/>
          </w:tcPr>
          <w:p w14:paraId="26A17DD4"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c>
          <w:tcPr>
            <w:tcW w:w="2813" w:type="dxa"/>
            <w:vAlign w:val="center"/>
          </w:tcPr>
          <w:p w14:paraId="1C6506CF"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c>
          <w:tcPr>
            <w:tcW w:w="2857" w:type="dxa"/>
            <w:vAlign w:val="center"/>
          </w:tcPr>
          <w:p w14:paraId="6AC2F00A"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c>
          <w:tcPr>
            <w:tcW w:w="2127" w:type="dxa"/>
            <w:vAlign w:val="center"/>
          </w:tcPr>
          <w:p w14:paraId="537F9C5A" w14:textId="77777777" w:rsidR="00786882" w:rsidRPr="004F55C8" w:rsidRDefault="00786882" w:rsidP="008F7AF7">
            <w:pPr>
              <w:tabs>
                <w:tab w:val="left" w:pos="567"/>
              </w:tabs>
              <w:suppressAutoHyphens/>
              <w:rPr>
                <w:rFonts w:ascii="Segoe UI" w:hAnsi="Segoe UI" w:cs="Segoe UI"/>
                <w:color w:val="3B3838" w:themeColor="background2" w:themeShade="40"/>
                <w:spacing w:val="-3"/>
              </w:rPr>
            </w:pPr>
          </w:p>
        </w:tc>
      </w:tr>
    </w:tbl>
    <w:p w14:paraId="090D0E54" w14:textId="77777777" w:rsidR="00786882" w:rsidRPr="00786882" w:rsidRDefault="00786882" w:rsidP="00786882">
      <w:pPr>
        <w:tabs>
          <w:tab w:val="left" w:pos="567"/>
        </w:tabs>
        <w:suppressAutoHyphens/>
        <w:jc w:val="both"/>
        <w:rPr>
          <w:rFonts w:ascii="Arial" w:hAnsi="Arial" w:cs="Arial"/>
          <w:b/>
          <w:spacing w:val="-3"/>
        </w:rPr>
      </w:pPr>
    </w:p>
    <w:p w14:paraId="2B3476CA" w14:textId="143411D7" w:rsidR="003F2CF9" w:rsidRDefault="003F2CF9" w:rsidP="003F2CF9"/>
    <w:p w14:paraId="2C9D1403" w14:textId="211585B1" w:rsidR="00E87B43" w:rsidRDefault="00E87B43" w:rsidP="003F2CF9"/>
    <w:p w14:paraId="51B69F88" w14:textId="66130224" w:rsidR="00E87B43" w:rsidRDefault="00E87B43" w:rsidP="003F2CF9"/>
    <w:p w14:paraId="024601D6" w14:textId="5A3D03D6" w:rsidR="00E87B43" w:rsidRDefault="00E87B43" w:rsidP="003F2CF9"/>
    <w:p w14:paraId="71C915FC" w14:textId="4A5D5E4E" w:rsidR="00FC4A31" w:rsidRDefault="00FC4A31" w:rsidP="003F2CF9"/>
    <w:p w14:paraId="1E28653A" w14:textId="7E37E238" w:rsidR="00BC3D1B" w:rsidRDefault="00BC3D1B" w:rsidP="003F2CF9"/>
    <w:p w14:paraId="40EE7D59" w14:textId="77777777" w:rsidR="00F7495E" w:rsidRDefault="00F7495E" w:rsidP="003F2CF9"/>
    <w:tbl>
      <w:tblPr>
        <w:tblStyle w:val="TableGrid"/>
        <w:tblW w:w="9782" w:type="dxa"/>
        <w:tblInd w:w="-289" w:type="dxa"/>
        <w:tblLook w:val="04A0" w:firstRow="1" w:lastRow="0" w:firstColumn="1" w:lastColumn="0" w:noHBand="0" w:noVBand="1"/>
      </w:tblPr>
      <w:tblGrid>
        <w:gridCol w:w="1702"/>
        <w:gridCol w:w="2551"/>
        <w:gridCol w:w="2694"/>
        <w:gridCol w:w="2835"/>
      </w:tblGrid>
      <w:tr w:rsidR="00E87B43" w14:paraId="1200FDC1" w14:textId="77777777" w:rsidTr="00FC38E4">
        <w:tc>
          <w:tcPr>
            <w:tcW w:w="1702" w:type="dxa"/>
            <w:shd w:val="clear" w:color="auto" w:fill="F2F2F2" w:themeFill="background1" w:themeFillShade="F2"/>
          </w:tcPr>
          <w:p w14:paraId="71BB7B5C" w14:textId="77777777" w:rsidR="00E87B43" w:rsidRPr="007A75B0" w:rsidRDefault="00E87B43" w:rsidP="00FC4A31">
            <w:pPr>
              <w:spacing w:after="0"/>
              <w:rPr>
                <w:rFonts w:ascii="Segoe UI Semibold" w:hAnsi="Segoe UI Semibold" w:cs="Segoe UI Semibold"/>
                <w:color w:val="3B3838" w:themeColor="background2" w:themeShade="40"/>
                <w:sz w:val="22"/>
                <w:szCs w:val="22"/>
              </w:rPr>
            </w:pPr>
            <w:r w:rsidRPr="007A75B0">
              <w:rPr>
                <w:rFonts w:ascii="Segoe UI Semibold" w:hAnsi="Segoe UI Semibold" w:cs="Segoe UI Semibold"/>
                <w:color w:val="3B3838" w:themeColor="background2" w:themeShade="40"/>
                <w:sz w:val="22"/>
                <w:szCs w:val="22"/>
              </w:rPr>
              <w:t xml:space="preserve">Authorised on </w:t>
            </w:r>
          </w:p>
          <w:p w14:paraId="75CAB654" w14:textId="03230675" w:rsidR="00E87B43" w:rsidRPr="007A75B0" w:rsidRDefault="00E87B43">
            <w:pPr>
              <w:rPr>
                <w:rFonts w:ascii="Segoe UI Semibold" w:hAnsi="Segoe UI Semibold" w:cs="Segoe UI Semibold"/>
                <w:color w:val="3B3838" w:themeColor="background2" w:themeShade="40"/>
                <w:sz w:val="22"/>
                <w:szCs w:val="22"/>
              </w:rPr>
            </w:pPr>
            <w:r w:rsidRPr="007A75B0">
              <w:rPr>
                <w:rFonts w:ascii="Segoe UI Semibold" w:hAnsi="Segoe UI Semibold" w:cs="Segoe UI Semibold"/>
                <w:color w:val="3B3838" w:themeColor="background2" w:themeShade="40"/>
                <w:sz w:val="22"/>
                <w:szCs w:val="22"/>
              </w:rPr>
              <w:t>behalf of</w:t>
            </w:r>
          </w:p>
        </w:tc>
        <w:tc>
          <w:tcPr>
            <w:tcW w:w="2551" w:type="dxa"/>
            <w:shd w:val="clear" w:color="auto" w:fill="F2F2F2" w:themeFill="background1" w:themeFillShade="F2"/>
          </w:tcPr>
          <w:p w14:paraId="7CC1BE15" w14:textId="364E3981" w:rsidR="00E87B43" w:rsidRPr="007A75B0" w:rsidRDefault="00E87B43">
            <w:pPr>
              <w:rPr>
                <w:rFonts w:ascii="Segoe UI Semibold" w:hAnsi="Segoe UI Semibold" w:cs="Segoe UI Semibold"/>
                <w:color w:val="3B3838" w:themeColor="background2" w:themeShade="40"/>
                <w:sz w:val="22"/>
                <w:szCs w:val="22"/>
              </w:rPr>
            </w:pPr>
            <w:r w:rsidRPr="007A75B0">
              <w:rPr>
                <w:rFonts w:ascii="Segoe UI Semibold" w:hAnsi="Segoe UI Semibold" w:cs="Segoe UI Semibold"/>
                <w:color w:val="3B3838" w:themeColor="background2" w:themeShade="40"/>
                <w:sz w:val="22"/>
                <w:szCs w:val="22"/>
              </w:rPr>
              <w:t>Contract Giver</w:t>
            </w:r>
          </w:p>
        </w:tc>
        <w:tc>
          <w:tcPr>
            <w:tcW w:w="2694" w:type="dxa"/>
            <w:shd w:val="clear" w:color="auto" w:fill="F2F2F2" w:themeFill="background1" w:themeFillShade="F2"/>
          </w:tcPr>
          <w:p w14:paraId="46D3F338" w14:textId="4798B1D1" w:rsidR="00E87B43" w:rsidRPr="007A75B0" w:rsidRDefault="00E87B43">
            <w:pPr>
              <w:rPr>
                <w:rFonts w:ascii="Segoe UI Semibold" w:hAnsi="Segoe UI Semibold" w:cs="Segoe UI Semibold"/>
                <w:color w:val="3B3838" w:themeColor="background2" w:themeShade="40"/>
                <w:sz w:val="22"/>
                <w:szCs w:val="22"/>
              </w:rPr>
            </w:pPr>
            <w:r w:rsidRPr="007A75B0">
              <w:rPr>
                <w:rFonts w:ascii="Segoe UI Semibold" w:hAnsi="Segoe UI Semibold" w:cs="Segoe UI Semibold"/>
                <w:color w:val="3B3838" w:themeColor="background2" w:themeShade="40"/>
                <w:sz w:val="22"/>
                <w:szCs w:val="22"/>
              </w:rPr>
              <w:t>Contract Acceptor 1</w:t>
            </w:r>
          </w:p>
        </w:tc>
        <w:tc>
          <w:tcPr>
            <w:tcW w:w="2835" w:type="dxa"/>
            <w:shd w:val="clear" w:color="auto" w:fill="F2F2F2" w:themeFill="background1" w:themeFillShade="F2"/>
          </w:tcPr>
          <w:p w14:paraId="2FA6185A" w14:textId="31288F64" w:rsidR="00E87B43" w:rsidRPr="007A75B0" w:rsidRDefault="00E87B43">
            <w:pPr>
              <w:rPr>
                <w:rFonts w:ascii="Segoe UI Semibold" w:hAnsi="Segoe UI Semibold" w:cs="Segoe UI Semibold"/>
                <w:color w:val="3B3838" w:themeColor="background2" w:themeShade="40"/>
                <w:sz w:val="22"/>
                <w:szCs w:val="22"/>
              </w:rPr>
            </w:pPr>
            <w:r w:rsidRPr="007A75B0">
              <w:rPr>
                <w:rFonts w:ascii="Segoe UI Semibold" w:hAnsi="Segoe UI Semibold" w:cs="Segoe UI Semibold"/>
                <w:color w:val="3B3838" w:themeColor="background2" w:themeShade="40"/>
                <w:sz w:val="22"/>
                <w:szCs w:val="22"/>
              </w:rPr>
              <w:t>Contract Acceptor 2</w:t>
            </w:r>
          </w:p>
        </w:tc>
      </w:tr>
      <w:tr w:rsidR="000E0EAB" w14:paraId="0E4DA494" w14:textId="77777777" w:rsidTr="00FC38E4">
        <w:tc>
          <w:tcPr>
            <w:tcW w:w="1702" w:type="dxa"/>
            <w:shd w:val="clear" w:color="auto" w:fill="F2F2F2" w:themeFill="background1" w:themeFillShade="F2"/>
          </w:tcPr>
          <w:p w14:paraId="22D65940" w14:textId="7BC9F029" w:rsidR="000E0EAB" w:rsidRPr="007A75B0" w:rsidRDefault="000E0EAB">
            <w:pPr>
              <w:rPr>
                <w:rFonts w:ascii="Segoe UI Semibold" w:hAnsi="Segoe UI Semibold" w:cs="Segoe UI Semibold"/>
                <w:color w:val="3B3838" w:themeColor="background2" w:themeShade="40"/>
              </w:rPr>
            </w:pPr>
            <w:r w:rsidRPr="007A75B0">
              <w:rPr>
                <w:rFonts w:ascii="Segoe UI Semibold" w:hAnsi="Segoe UI Semibold" w:cs="Segoe UI Semibold"/>
                <w:color w:val="3B3838" w:themeColor="background2" w:themeShade="40"/>
              </w:rPr>
              <w:t>Name:</w:t>
            </w:r>
          </w:p>
        </w:tc>
        <w:tc>
          <w:tcPr>
            <w:tcW w:w="2551" w:type="dxa"/>
          </w:tcPr>
          <w:p w14:paraId="142AA38D" w14:textId="77777777" w:rsidR="000E0EAB" w:rsidRPr="007A75B0" w:rsidRDefault="000E0EAB">
            <w:pPr>
              <w:rPr>
                <w:rFonts w:ascii="Segoe UI" w:hAnsi="Segoe UI" w:cs="Segoe UI"/>
                <w:color w:val="3B3838" w:themeColor="background2" w:themeShade="40"/>
              </w:rPr>
            </w:pPr>
          </w:p>
        </w:tc>
        <w:tc>
          <w:tcPr>
            <w:tcW w:w="2694" w:type="dxa"/>
          </w:tcPr>
          <w:p w14:paraId="42D10DA6" w14:textId="77777777" w:rsidR="000E0EAB" w:rsidRPr="007A75B0" w:rsidRDefault="000E0EAB">
            <w:pPr>
              <w:rPr>
                <w:rFonts w:ascii="Segoe UI" w:hAnsi="Segoe UI" w:cs="Segoe UI"/>
                <w:color w:val="3B3838" w:themeColor="background2" w:themeShade="40"/>
              </w:rPr>
            </w:pPr>
          </w:p>
        </w:tc>
        <w:tc>
          <w:tcPr>
            <w:tcW w:w="2835" w:type="dxa"/>
          </w:tcPr>
          <w:p w14:paraId="69056056" w14:textId="77777777" w:rsidR="000E0EAB" w:rsidRPr="007A75B0" w:rsidRDefault="000E0EAB">
            <w:pPr>
              <w:rPr>
                <w:rFonts w:ascii="Segoe UI" w:hAnsi="Segoe UI" w:cs="Segoe UI"/>
                <w:color w:val="3B3838" w:themeColor="background2" w:themeShade="40"/>
              </w:rPr>
            </w:pPr>
          </w:p>
        </w:tc>
      </w:tr>
      <w:tr w:rsidR="000E0EAB" w14:paraId="27DC87E3" w14:textId="77777777" w:rsidTr="00FC38E4">
        <w:tc>
          <w:tcPr>
            <w:tcW w:w="1702" w:type="dxa"/>
            <w:shd w:val="clear" w:color="auto" w:fill="F2F2F2" w:themeFill="background1" w:themeFillShade="F2"/>
          </w:tcPr>
          <w:p w14:paraId="40A4D936" w14:textId="5F06F901" w:rsidR="000E0EAB" w:rsidRPr="007A75B0" w:rsidRDefault="000E0EAB">
            <w:pPr>
              <w:rPr>
                <w:rFonts w:ascii="Segoe UI Semibold" w:hAnsi="Segoe UI Semibold" w:cs="Segoe UI Semibold"/>
                <w:color w:val="3B3838" w:themeColor="background2" w:themeShade="40"/>
              </w:rPr>
            </w:pPr>
            <w:r w:rsidRPr="007A75B0">
              <w:rPr>
                <w:rFonts w:ascii="Segoe UI Semibold" w:hAnsi="Segoe UI Semibold" w:cs="Segoe UI Semibold"/>
                <w:color w:val="3B3838" w:themeColor="background2" w:themeShade="40"/>
              </w:rPr>
              <w:t>Title:</w:t>
            </w:r>
          </w:p>
        </w:tc>
        <w:tc>
          <w:tcPr>
            <w:tcW w:w="2551" w:type="dxa"/>
          </w:tcPr>
          <w:p w14:paraId="0F2DB633" w14:textId="77777777" w:rsidR="000E0EAB" w:rsidRPr="007A75B0" w:rsidRDefault="000E0EAB">
            <w:pPr>
              <w:rPr>
                <w:rFonts w:ascii="Segoe UI" w:hAnsi="Segoe UI" w:cs="Segoe UI"/>
                <w:color w:val="3B3838" w:themeColor="background2" w:themeShade="40"/>
              </w:rPr>
            </w:pPr>
          </w:p>
        </w:tc>
        <w:tc>
          <w:tcPr>
            <w:tcW w:w="2694" w:type="dxa"/>
          </w:tcPr>
          <w:p w14:paraId="67B3843D" w14:textId="77777777" w:rsidR="000E0EAB" w:rsidRPr="007A75B0" w:rsidRDefault="000E0EAB">
            <w:pPr>
              <w:rPr>
                <w:rFonts w:ascii="Segoe UI" w:hAnsi="Segoe UI" w:cs="Segoe UI"/>
                <w:color w:val="3B3838" w:themeColor="background2" w:themeShade="40"/>
              </w:rPr>
            </w:pPr>
          </w:p>
        </w:tc>
        <w:tc>
          <w:tcPr>
            <w:tcW w:w="2835" w:type="dxa"/>
          </w:tcPr>
          <w:p w14:paraId="6CE4FD76" w14:textId="77777777" w:rsidR="000E0EAB" w:rsidRPr="007A75B0" w:rsidRDefault="000E0EAB">
            <w:pPr>
              <w:rPr>
                <w:rFonts w:ascii="Segoe UI" w:hAnsi="Segoe UI" w:cs="Segoe UI"/>
                <w:color w:val="3B3838" w:themeColor="background2" w:themeShade="40"/>
              </w:rPr>
            </w:pPr>
          </w:p>
        </w:tc>
      </w:tr>
      <w:tr w:rsidR="00E87B43" w14:paraId="60EDD8E4" w14:textId="77777777" w:rsidTr="00FC38E4">
        <w:tc>
          <w:tcPr>
            <w:tcW w:w="1702" w:type="dxa"/>
            <w:shd w:val="clear" w:color="auto" w:fill="F2F2F2" w:themeFill="background1" w:themeFillShade="F2"/>
          </w:tcPr>
          <w:p w14:paraId="55B1A8C2" w14:textId="77777777" w:rsidR="00E87B43" w:rsidRPr="007A75B0" w:rsidRDefault="00E87B43">
            <w:pPr>
              <w:rPr>
                <w:rFonts w:ascii="Segoe UI Semibold" w:hAnsi="Segoe UI Semibold" w:cs="Segoe UI Semibold"/>
                <w:color w:val="3B3838" w:themeColor="background2" w:themeShade="40"/>
              </w:rPr>
            </w:pPr>
            <w:r w:rsidRPr="007A75B0">
              <w:rPr>
                <w:rFonts w:ascii="Segoe UI Semibold" w:hAnsi="Segoe UI Semibold" w:cs="Segoe UI Semibold"/>
                <w:color w:val="3B3838" w:themeColor="background2" w:themeShade="40"/>
              </w:rPr>
              <w:t>Signature:</w:t>
            </w:r>
          </w:p>
          <w:p w14:paraId="4B138C69" w14:textId="422D0F53" w:rsidR="00E87B43" w:rsidRPr="007A75B0" w:rsidRDefault="00E87B43">
            <w:pPr>
              <w:rPr>
                <w:rFonts w:ascii="Segoe UI Semibold" w:hAnsi="Segoe UI Semibold" w:cs="Segoe UI Semibold"/>
                <w:color w:val="3B3838" w:themeColor="background2" w:themeShade="40"/>
              </w:rPr>
            </w:pPr>
          </w:p>
        </w:tc>
        <w:tc>
          <w:tcPr>
            <w:tcW w:w="2551" w:type="dxa"/>
          </w:tcPr>
          <w:p w14:paraId="47FE73EE" w14:textId="77777777" w:rsidR="00E87B43" w:rsidRPr="007A75B0" w:rsidRDefault="00E87B43">
            <w:pPr>
              <w:rPr>
                <w:rFonts w:ascii="Segoe UI" w:hAnsi="Segoe UI" w:cs="Segoe UI"/>
                <w:color w:val="3B3838" w:themeColor="background2" w:themeShade="40"/>
              </w:rPr>
            </w:pPr>
          </w:p>
        </w:tc>
        <w:tc>
          <w:tcPr>
            <w:tcW w:w="2694" w:type="dxa"/>
          </w:tcPr>
          <w:p w14:paraId="7E207E9D" w14:textId="77777777" w:rsidR="00E87B43" w:rsidRPr="007A75B0" w:rsidRDefault="00E87B43">
            <w:pPr>
              <w:rPr>
                <w:rFonts w:ascii="Segoe UI" w:hAnsi="Segoe UI" w:cs="Segoe UI"/>
                <w:color w:val="3B3838" w:themeColor="background2" w:themeShade="40"/>
              </w:rPr>
            </w:pPr>
          </w:p>
        </w:tc>
        <w:tc>
          <w:tcPr>
            <w:tcW w:w="2835" w:type="dxa"/>
          </w:tcPr>
          <w:p w14:paraId="07B25EDC" w14:textId="4C268DF3" w:rsidR="00E87B43" w:rsidRPr="007A75B0" w:rsidRDefault="00E87B43">
            <w:pPr>
              <w:rPr>
                <w:rFonts w:ascii="Segoe UI" w:hAnsi="Segoe UI" w:cs="Segoe UI"/>
                <w:color w:val="3B3838" w:themeColor="background2" w:themeShade="40"/>
              </w:rPr>
            </w:pPr>
          </w:p>
        </w:tc>
      </w:tr>
      <w:tr w:rsidR="00E87B43" w14:paraId="78506DDE" w14:textId="77777777" w:rsidTr="00FC38E4">
        <w:tc>
          <w:tcPr>
            <w:tcW w:w="1702" w:type="dxa"/>
            <w:shd w:val="clear" w:color="auto" w:fill="F2F2F2" w:themeFill="background1" w:themeFillShade="F2"/>
          </w:tcPr>
          <w:p w14:paraId="1FA67ACC" w14:textId="736835A9" w:rsidR="00E87B43" w:rsidRPr="007A75B0" w:rsidRDefault="00E87B43">
            <w:pPr>
              <w:rPr>
                <w:rFonts w:ascii="Segoe UI Semibold" w:hAnsi="Segoe UI Semibold" w:cs="Segoe UI Semibold"/>
                <w:color w:val="3B3838" w:themeColor="background2" w:themeShade="40"/>
              </w:rPr>
            </w:pPr>
            <w:r w:rsidRPr="007A75B0">
              <w:rPr>
                <w:rFonts w:ascii="Segoe UI Semibold" w:hAnsi="Segoe UI Semibold" w:cs="Segoe UI Semibold"/>
                <w:color w:val="3B3838" w:themeColor="background2" w:themeShade="40"/>
              </w:rPr>
              <w:t>Date</w:t>
            </w:r>
            <w:r w:rsidR="00FC4A31" w:rsidRPr="007A75B0">
              <w:rPr>
                <w:rFonts w:ascii="Segoe UI Semibold" w:hAnsi="Segoe UI Semibold" w:cs="Segoe UI Semibold"/>
                <w:color w:val="3B3838" w:themeColor="background2" w:themeShade="40"/>
              </w:rPr>
              <w:t>:</w:t>
            </w:r>
          </w:p>
        </w:tc>
        <w:tc>
          <w:tcPr>
            <w:tcW w:w="2551" w:type="dxa"/>
          </w:tcPr>
          <w:p w14:paraId="50C1A106" w14:textId="77777777" w:rsidR="00E87B43" w:rsidRPr="007A75B0" w:rsidRDefault="00E87B43">
            <w:pPr>
              <w:rPr>
                <w:rFonts w:ascii="Segoe UI" w:hAnsi="Segoe UI" w:cs="Segoe UI"/>
                <w:color w:val="3B3838" w:themeColor="background2" w:themeShade="40"/>
              </w:rPr>
            </w:pPr>
          </w:p>
        </w:tc>
        <w:tc>
          <w:tcPr>
            <w:tcW w:w="2694" w:type="dxa"/>
          </w:tcPr>
          <w:p w14:paraId="66983564" w14:textId="77777777" w:rsidR="00E87B43" w:rsidRPr="007A75B0" w:rsidRDefault="00E87B43">
            <w:pPr>
              <w:rPr>
                <w:rFonts w:ascii="Segoe UI" w:hAnsi="Segoe UI" w:cs="Segoe UI"/>
                <w:color w:val="3B3838" w:themeColor="background2" w:themeShade="40"/>
              </w:rPr>
            </w:pPr>
          </w:p>
        </w:tc>
        <w:tc>
          <w:tcPr>
            <w:tcW w:w="2835" w:type="dxa"/>
          </w:tcPr>
          <w:p w14:paraId="2F4B56DF" w14:textId="3FA636FC" w:rsidR="00E87B43" w:rsidRPr="007A75B0" w:rsidRDefault="00E87B43">
            <w:pPr>
              <w:rPr>
                <w:rFonts w:ascii="Segoe UI" w:hAnsi="Segoe UI" w:cs="Segoe UI"/>
                <w:color w:val="3B3838" w:themeColor="background2" w:themeShade="40"/>
              </w:rPr>
            </w:pPr>
          </w:p>
        </w:tc>
      </w:tr>
    </w:tbl>
    <w:p w14:paraId="53E374CF" w14:textId="5700ABF7" w:rsidR="00681505" w:rsidRPr="007A75B0" w:rsidRDefault="00681505" w:rsidP="005E5B40">
      <w:pPr>
        <w:pStyle w:val="Heading1"/>
        <w:numPr>
          <w:ilvl w:val="0"/>
          <w:numId w:val="22"/>
        </w:numPr>
        <w:rPr>
          <w:color w:val="3B3838" w:themeColor="background2" w:themeShade="40"/>
          <w:lang w:val="en-GB"/>
        </w:rPr>
      </w:pPr>
      <w:bookmarkStart w:id="96" w:name="_Toc193379109"/>
      <w:r w:rsidRPr="007A75B0">
        <w:rPr>
          <w:color w:val="3B3838" w:themeColor="background2" w:themeShade="40"/>
          <w:lang w:val="en-GB"/>
        </w:rPr>
        <w:lastRenderedPageBreak/>
        <w:t>Key Contacts for each of the parties</w:t>
      </w:r>
      <w:bookmarkEnd w:id="96"/>
    </w:p>
    <w:p w14:paraId="5804FB18" w14:textId="77777777" w:rsidR="00681505" w:rsidRPr="007A75B0" w:rsidRDefault="00681505" w:rsidP="00681505">
      <w:pPr>
        <w:jc w:val="both"/>
        <w:rPr>
          <w:rFonts w:ascii="Segoe UI Semibold" w:hAnsi="Segoe UI Semibold" w:cs="Segoe UI Semibold"/>
          <w:bCs/>
          <w:color w:val="3B3838" w:themeColor="background2" w:themeShade="40"/>
          <w:spacing w:val="-2"/>
        </w:rPr>
      </w:pPr>
      <w:r w:rsidRPr="007A75B0">
        <w:rPr>
          <w:rFonts w:ascii="Segoe UI Semibold" w:hAnsi="Segoe UI Semibold" w:cs="Segoe UI Semibold"/>
          <w:bCs/>
          <w:color w:val="3B3838" w:themeColor="background2" w:themeShade="40"/>
          <w:spacing w:val="-2"/>
        </w:rPr>
        <w:t>Contract Giver</w:t>
      </w:r>
    </w:p>
    <w:tbl>
      <w:tblPr>
        <w:tblW w:w="9934"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2410"/>
        <w:gridCol w:w="2409"/>
        <w:gridCol w:w="2694"/>
        <w:gridCol w:w="1134"/>
      </w:tblGrid>
      <w:tr w:rsidR="007A75B0" w:rsidRPr="007A75B0" w14:paraId="48EFB7A1" w14:textId="77777777" w:rsidTr="00510628">
        <w:trPr>
          <w:trHeight w:val="340"/>
        </w:trPr>
        <w:tc>
          <w:tcPr>
            <w:tcW w:w="1287" w:type="dxa"/>
            <w:shd w:val="clear" w:color="auto" w:fill="F2F2F2"/>
            <w:vAlign w:val="center"/>
          </w:tcPr>
          <w:p w14:paraId="5221B603" w14:textId="77777777" w:rsidR="00681505" w:rsidRPr="007A75B0" w:rsidRDefault="00681505" w:rsidP="00510628">
            <w:pPr>
              <w:rPr>
                <w:rFonts w:ascii="Segoe UI Semibold" w:hAnsi="Segoe UI Semibold" w:cs="Segoe UI Semibold"/>
                <w:bCs/>
                <w:color w:val="3B3838" w:themeColor="background2" w:themeShade="40"/>
                <w:spacing w:val="-2"/>
              </w:rPr>
            </w:pPr>
            <w:bookmarkStart w:id="97" w:name="_Hlk113218524"/>
            <w:r w:rsidRPr="007A75B0">
              <w:rPr>
                <w:rFonts w:ascii="Segoe UI Semibold" w:hAnsi="Segoe UI Semibold" w:cs="Segoe UI Semibold"/>
                <w:bCs/>
                <w:color w:val="3B3838" w:themeColor="background2" w:themeShade="40"/>
                <w:spacing w:val="-2"/>
              </w:rPr>
              <w:t xml:space="preserve">Title </w:t>
            </w:r>
          </w:p>
        </w:tc>
        <w:tc>
          <w:tcPr>
            <w:tcW w:w="2410" w:type="dxa"/>
            <w:shd w:val="clear" w:color="auto" w:fill="F2F2F2"/>
            <w:vAlign w:val="center"/>
          </w:tcPr>
          <w:p w14:paraId="72507950" w14:textId="77777777" w:rsidR="00681505" w:rsidRPr="007A75B0" w:rsidRDefault="00681505" w:rsidP="00510628">
            <w:pPr>
              <w:rPr>
                <w:rFonts w:ascii="Segoe UI Semibold" w:hAnsi="Segoe UI Semibold" w:cs="Segoe UI Semibold"/>
                <w:bCs/>
                <w:color w:val="3B3838" w:themeColor="background2" w:themeShade="40"/>
                <w:spacing w:val="-2"/>
              </w:rPr>
            </w:pPr>
            <w:r w:rsidRPr="007A75B0">
              <w:rPr>
                <w:rFonts w:ascii="Segoe UI Semibold" w:hAnsi="Segoe UI Semibold" w:cs="Segoe UI Semibold"/>
                <w:bCs/>
                <w:color w:val="3B3838" w:themeColor="background2" w:themeShade="40"/>
                <w:spacing w:val="-2"/>
              </w:rPr>
              <w:t>Name</w:t>
            </w:r>
          </w:p>
        </w:tc>
        <w:tc>
          <w:tcPr>
            <w:tcW w:w="2409" w:type="dxa"/>
            <w:shd w:val="clear" w:color="auto" w:fill="F2F2F2"/>
            <w:vAlign w:val="center"/>
          </w:tcPr>
          <w:p w14:paraId="144AE54E" w14:textId="77777777" w:rsidR="00681505" w:rsidRPr="007A75B0" w:rsidRDefault="00681505" w:rsidP="00510628">
            <w:pPr>
              <w:rPr>
                <w:rFonts w:ascii="Segoe UI Semibold" w:hAnsi="Segoe UI Semibold" w:cs="Segoe UI Semibold"/>
                <w:bCs/>
                <w:color w:val="3B3838" w:themeColor="background2" w:themeShade="40"/>
                <w:spacing w:val="-2"/>
              </w:rPr>
            </w:pPr>
            <w:r w:rsidRPr="007A75B0">
              <w:rPr>
                <w:rFonts w:ascii="Segoe UI Semibold" w:hAnsi="Segoe UI Semibold" w:cs="Segoe UI Semibold"/>
                <w:bCs/>
                <w:color w:val="3B3838" w:themeColor="background2" w:themeShade="40"/>
                <w:spacing w:val="-2"/>
              </w:rPr>
              <w:t>Contact Details</w:t>
            </w:r>
          </w:p>
        </w:tc>
        <w:tc>
          <w:tcPr>
            <w:tcW w:w="2694" w:type="dxa"/>
            <w:shd w:val="clear" w:color="auto" w:fill="F2F2F2"/>
          </w:tcPr>
          <w:p w14:paraId="184BA2E7" w14:textId="77777777" w:rsidR="00681505" w:rsidRPr="007A75B0" w:rsidRDefault="00681505" w:rsidP="00510628">
            <w:pPr>
              <w:rPr>
                <w:rFonts w:ascii="Segoe UI Semibold" w:hAnsi="Segoe UI Semibold" w:cs="Segoe UI Semibold"/>
                <w:bCs/>
                <w:color w:val="3B3838" w:themeColor="background2" w:themeShade="40"/>
                <w:spacing w:val="-2"/>
              </w:rPr>
            </w:pPr>
            <w:r w:rsidRPr="007A75B0">
              <w:rPr>
                <w:rFonts w:ascii="Segoe UI Semibold" w:hAnsi="Segoe UI Semibold" w:cs="Segoe UI Semibold"/>
                <w:bCs/>
                <w:color w:val="3B3838" w:themeColor="background2" w:themeShade="40"/>
                <w:spacing w:val="-2"/>
              </w:rPr>
              <w:t>Signature</w:t>
            </w:r>
          </w:p>
        </w:tc>
        <w:tc>
          <w:tcPr>
            <w:tcW w:w="1134" w:type="dxa"/>
            <w:shd w:val="clear" w:color="auto" w:fill="F2F2F2"/>
          </w:tcPr>
          <w:p w14:paraId="28B528EC" w14:textId="77777777" w:rsidR="00681505" w:rsidRPr="007A75B0" w:rsidRDefault="00681505" w:rsidP="00510628">
            <w:pPr>
              <w:rPr>
                <w:rFonts w:ascii="Segoe UI Semibold" w:hAnsi="Segoe UI Semibold" w:cs="Segoe UI Semibold"/>
                <w:bCs/>
                <w:color w:val="3B3838" w:themeColor="background2" w:themeShade="40"/>
                <w:spacing w:val="-2"/>
              </w:rPr>
            </w:pPr>
            <w:r w:rsidRPr="007A75B0">
              <w:rPr>
                <w:rFonts w:ascii="Segoe UI Semibold" w:hAnsi="Segoe UI Semibold" w:cs="Segoe UI Semibold"/>
                <w:bCs/>
                <w:color w:val="3B3838" w:themeColor="background2" w:themeShade="40"/>
                <w:spacing w:val="-2"/>
              </w:rPr>
              <w:t>Date</w:t>
            </w:r>
          </w:p>
        </w:tc>
      </w:tr>
      <w:tr w:rsidR="007A75B0" w:rsidRPr="007A75B0" w14:paraId="7A8FCCB9" w14:textId="77777777" w:rsidTr="00510628">
        <w:trPr>
          <w:trHeight w:val="340"/>
        </w:trPr>
        <w:tc>
          <w:tcPr>
            <w:tcW w:w="1287" w:type="dxa"/>
            <w:vAlign w:val="center"/>
          </w:tcPr>
          <w:p w14:paraId="2F6489C9" w14:textId="77777777" w:rsidR="00681505" w:rsidRPr="007A75B0" w:rsidRDefault="00681505" w:rsidP="00510628">
            <w:pPr>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QA Manager </w:t>
            </w:r>
          </w:p>
          <w:p w14:paraId="3F06A5E2" w14:textId="77777777" w:rsidR="00681505" w:rsidRPr="007A75B0" w:rsidRDefault="00681505" w:rsidP="00510628">
            <w:pPr>
              <w:rPr>
                <w:rFonts w:ascii="Segoe UI" w:hAnsi="Segoe UI" w:cs="Segoe UI"/>
                <w:color w:val="3B3838" w:themeColor="background2" w:themeShade="40"/>
                <w:spacing w:val="-2"/>
              </w:rPr>
            </w:pPr>
          </w:p>
        </w:tc>
        <w:tc>
          <w:tcPr>
            <w:tcW w:w="2410" w:type="dxa"/>
            <w:vAlign w:val="center"/>
          </w:tcPr>
          <w:p w14:paraId="7D169BF9" w14:textId="77777777" w:rsidR="00681505" w:rsidRPr="007A75B0" w:rsidRDefault="00681505" w:rsidP="00510628">
            <w:pPr>
              <w:rPr>
                <w:rFonts w:ascii="Segoe UI" w:hAnsi="Segoe UI" w:cs="Segoe UI"/>
                <w:color w:val="3B3838" w:themeColor="background2" w:themeShade="40"/>
                <w:spacing w:val="-2"/>
              </w:rPr>
            </w:pPr>
          </w:p>
        </w:tc>
        <w:tc>
          <w:tcPr>
            <w:tcW w:w="2409" w:type="dxa"/>
            <w:vAlign w:val="center"/>
          </w:tcPr>
          <w:p w14:paraId="676AAD98"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Email:</w:t>
            </w:r>
          </w:p>
          <w:p w14:paraId="02929017"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Tel:  </w:t>
            </w:r>
          </w:p>
          <w:p w14:paraId="4BAE7D19"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Mobile:  </w:t>
            </w:r>
          </w:p>
        </w:tc>
        <w:tc>
          <w:tcPr>
            <w:tcW w:w="2694" w:type="dxa"/>
          </w:tcPr>
          <w:p w14:paraId="00021183" w14:textId="77777777" w:rsidR="00681505" w:rsidRPr="007A75B0" w:rsidRDefault="00681505" w:rsidP="00510628">
            <w:pPr>
              <w:spacing w:after="0"/>
              <w:rPr>
                <w:rFonts w:ascii="Segoe UI" w:hAnsi="Segoe UI" w:cs="Segoe UI"/>
                <w:color w:val="3B3838" w:themeColor="background2" w:themeShade="40"/>
                <w:spacing w:val="-2"/>
              </w:rPr>
            </w:pPr>
          </w:p>
        </w:tc>
        <w:tc>
          <w:tcPr>
            <w:tcW w:w="1134" w:type="dxa"/>
          </w:tcPr>
          <w:p w14:paraId="6A668882" w14:textId="77777777" w:rsidR="00681505" w:rsidRPr="007A75B0" w:rsidRDefault="00681505" w:rsidP="00510628">
            <w:pPr>
              <w:spacing w:after="0"/>
              <w:rPr>
                <w:rFonts w:ascii="Segoe UI" w:hAnsi="Segoe UI" w:cs="Segoe UI"/>
                <w:color w:val="3B3838" w:themeColor="background2" w:themeShade="40"/>
                <w:spacing w:val="-2"/>
              </w:rPr>
            </w:pPr>
          </w:p>
        </w:tc>
      </w:tr>
      <w:tr w:rsidR="007A75B0" w:rsidRPr="007A75B0" w14:paraId="7E71D98A" w14:textId="77777777" w:rsidTr="00510628">
        <w:trPr>
          <w:trHeight w:val="340"/>
        </w:trPr>
        <w:tc>
          <w:tcPr>
            <w:tcW w:w="1287" w:type="dxa"/>
            <w:vAlign w:val="center"/>
          </w:tcPr>
          <w:p w14:paraId="79ADD9AD" w14:textId="77777777" w:rsidR="00681505" w:rsidRPr="007A75B0" w:rsidRDefault="00681505" w:rsidP="00510628">
            <w:pPr>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Regulatory Manager</w:t>
            </w:r>
          </w:p>
        </w:tc>
        <w:tc>
          <w:tcPr>
            <w:tcW w:w="2410" w:type="dxa"/>
            <w:vAlign w:val="center"/>
          </w:tcPr>
          <w:p w14:paraId="1D84C772" w14:textId="77777777" w:rsidR="00681505" w:rsidRPr="007A75B0" w:rsidRDefault="00681505" w:rsidP="00510628">
            <w:pPr>
              <w:rPr>
                <w:rFonts w:ascii="Segoe UI" w:hAnsi="Segoe UI" w:cs="Segoe UI"/>
                <w:color w:val="3B3838" w:themeColor="background2" w:themeShade="40"/>
                <w:spacing w:val="-2"/>
              </w:rPr>
            </w:pPr>
          </w:p>
        </w:tc>
        <w:tc>
          <w:tcPr>
            <w:tcW w:w="2409" w:type="dxa"/>
            <w:vAlign w:val="center"/>
          </w:tcPr>
          <w:p w14:paraId="09E43529"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Email:</w:t>
            </w:r>
          </w:p>
          <w:p w14:paraId="12D82A15"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Tel:  </w:t>
            </w:r>
          </w:p>
          <w:p w14:paraId="09D32659"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Mobile:  </w:t>
            </w:r>
          </w:p>
        </w:tc>
        <w:tc>
          <w:tcPr>
            <w:tcW w:w="2694" w:type="dxa"/>
          </w:tcPr>
          <w:p w14:paraId="0472D916" w14:textId="77777777" w:rsidR="00681505" w:rsidRPr="007A75B0" w:rsidRDefault="00681505" w:rsidP="00510628">
            <w:pPr>
              <w:spacing w:after="0"/>
              <w:rPr>
                <w:rFonts w:ascii="Segoe UI" w:hAnsi="Segoe UI" w:cs="Segoe UI"/>
                <w:color w:val="3B3838" w:themeColor="background2" w:themeShade="40"/>
                <w:spacing w:val="-2"/>
              </w:rPr>
            </w:pPr>
          </w:p>
        </w:tc>
        <w:tc>
          <w:tcPr>
            <w:tcW w:w="1134" w:type="dxa"/>
          </w:tcPr>
          <w:p w14:paraId="44FECFAC" w14:textId="77777777" w:rsidR="00681505" w:rsidRPr="007A75B0" w:rsidRDefault="00681505" w:rsidP="00510628">
            <w:pPr>
              <w:spacing w:after="0"/>
              <w:rPr>
                <w:rFonts w:ascii="Segoe UI" w:hAnsi="Segoe UI" w:cs="Segoe UI"/>
                <w:color w:val="3B3838" w:themeColor="background2" w:themeShade="40"/>
                <w:spacing w:val="-2"/>
              </w:rPr>
            </w:pPr>
          </w:p>
        </w:tc>
      </w:tr>
      <w:tr w:rsidR="007A75B0" w:rsidRPr="007A75B0" w14:paraId="606A8FBE" w14:textId="77777777" w:rsidTr="00510628">
        <w:trPr>
          <w:trHeight w:val="340"/>
        </w:trPr>
        <w:tc>
          <w:tcPr>
            <w:tcW w:w="1287" w:type="dxa"/>
            <w:vAlign w:val="center"/>
          </w:tcPr>
          <w:p w14:paraId="70B37E16" w14:textId="77777777" w:rsidR="00681505" w:rsidRPr="007A75B0" w:rsidRDefault="00681505" w:rsidP="00510628">
            <w:pPr>
              <w:rPr>
                <w:rFonts w:ascii="Segoe UI" w:hAnsi="Segoe UI" w:cs="Segoe UI"/>
                <w:color w:val="3B3838" w:themeColor="background2" w:themeShade="40"/>
                <w:spacing w:val="-2"/>
              </w:rPr>
            </w:pPr>
          </w:p>
        </w:tc>
        <w:tc>
          <w:tcPr>
            <w:tcW w:w="2410" w:type="dxa"/>
            <w:vAlign w:val="center"/>
          </w:tcPr>
          <w:p w14:paraId="30F9150B" w14:textId="77777777" w:rsidR="00681505" w:rsidRPr="007A75B0" w:rsidRDefault="00681505" w:rsidP="00510628">
            <w:pPr>
              <w:rPr>
                <w:rFonts w:ascii="Segoe UI" w:hAnsi="Segoe UI" w:cs="Segoe UI"/>
                <w:color w:val="3B3838" w:themeColor="background2" w:themeShade="40"/>
                <w:spacing w:val="-2"/>
              </w:rPr>
            </w:pPr>
          </w:p>
        </w:tc>
        <w:tc>
          <w:tcPr>
            <w:tcW w:w="2409" w:type="dxa"/>
            <w:vAlign w:val="center"/>
          </w:tcPr>
          <w:p w14:paraId="5EA914FF" w14:textId="77777777" w:rsidR="00681505" w:rsidRPr="007A75B0" w:rsidRDefault="00681505" w:rsidP="00510628">
            <w:pPr>
              <w:rPr>
                <w:rFonts w:ascii="Segoe UI" w:hAnsi="Segoe UI" w:cs="Segoe UI"/>
                <w:color w:val="3B3838" w:themeColor="background2" w:themeShade="40"/>
                <w:spacing w:val="-2"/>
              </w:rPr>
            </w:pPr>
          </w:p>
        </w:tc>
        <w:tc>
          <w:tcPr>
            <w:tcW w:w="2694" w:type="dxa"/>
          </w:tcPr>
          <w:p w14:paraId="179757DA" w14:textId="77777777" w:rsidR="00681505" w:rsidRPr="007A75B0" w:rsidRDefault="00681505" w:rsidP="00510628">
            <w:pPr>
              <w:rPr>
                <w:rFonts w:ascii="Segoe UI" w:hAnsi="Segoe UI" w:cs="Segoe UI"/>
                <w:color w:val="3B3838" w:themeColor="background2" w:themeShade="40"/>
                <w:spacing w:val="-2"/>
              </w:rPr>
            </w:pPr>
          </w:p>
        </w:tc>
        <w:tc>
          <w:tcPr>
            <w:tcW w:w="1134" w:type="dxa"/>
          </w:tcPr>
          <w:p w14:paraId="2411F82D" w14:textId="77777777" w:rsidR="00681505" w:rsidRPr="007A75B0" w:rsidRDefault="00681505" w:rsidP="00510628">
            <w:pPr>
              <w:rPr>
                <w:rFonts w:ascii="Segoe UI" w:hAnsi="Segoe UI" w:cs="Segoe UI"/>
                <w:color w:val="3B3838" w:themeColor="background2" w:themeShade="40"/>
                <w:spacing w:val="-2"/>
              </w:rPr>
            </w:pPr>
          </w:p>
        </w:tc>
      </w:tr>
      <w:bookmarkEnd w:id="97"/>
    </w:tbl>
    <w:p w14:paraId="3AD204E0" w14:textId="77777777" w:rsidR="00ED24D1" w:rsidRPr="00EB6E19" w:rsidRDefault="00ED24D1" w:rsidP="00681505">
      <w:pPr>
        <w:jc w:val="both"/>
        <w:rPr>
          <w:rFonts w:ascii="Segoe UI" w:hAnsi="Segoe UI" w:cs="Segoe UI"/>
          <w:b/>
          <w:spacing w:val="-2"/>
        </w:rPr>
      </w:pPr>
    </w:p>
    <w:p w14:paraId="756484BD" w14:textId="77777777" w:rsidR="00681505" w:rsidRPr="007A75B0" w:rsidRDefault="00681505" w:rsidP="00681505">
      <w:pPr>
        <w:jc w:val="both"/>
        <w:rPr>
          <w:rFonts w:ascii="Segoe UI Semibold" w:hAnsi="Segoe UI Semibold" w:cs="Segoe UI Semibold"/>
          <w:bCs/>
          <w:color w:val="3B3838" w:themeColor="background2" w:themeShade="40"/>
          <w:spacing w:val="-2"/>
        </w:rPr>
      </w:pPr>
      <w:r w:rsidRPr="007A75B0">
        <w:rPr>
          <w:rFonts w:ascii="Segoe UI Semibold" w:hAnsi="Segoe UI Semibold" w:cs="Segoe UI Semibold"/>
          <w:bCs/>
          <w:color w:val="3B3838" w:themeColor="background2" w:themeShade="40"/>
          <w:spacing w:val="-2"/>
        </w:rPr>
        <w:t>Contract Acceptor 1</w:t>
      </w:r>
    </w:p>
    <w:tbl>
      <w:tblPr>
        <w:tblW w:w="9934"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2119"/>
        <w:gridCol w:w="2149"/>
        <w:gridCol w:w="2415"/>
        <w:gridCol w:w="1051"/>
      </w:tblGrid>
      <w:tr w:rsidR="007A75B0" w:rsidRPr="007A75B0" w14:paraId="63AEB928" w14:textId="77777777" w:rsidTr="005C070E">
        <w:trPr>
          <w:trHeight w:val="340"/>
        </w:trPr>
        <w:tc>
          <w:tcPr>
            <w:tcW w:w="2200" w:type="dxa"/>
            <w:shd w:val="clear" w:color="auto" w:fill="F2F2F2"/>
            <w:vAlign w:val="center"/>
          </w:tcPr>
          <w:p w14:paraId="752D271A" w14:textId="77777777" w:rsidR="00681505" w:rsidRPr="007A75B0" w:rsidRDefault="00681505" w:rsidP="00510628">
            <w:pPr>
              <w:rPr>
                <w:rFonts w:ascii="Segoe UI Semibold" w:hAnsi="Segoe UI Semibold" w:cs="Segoe UI Semibold"/>
                <w:bCs/>
                <w:color w:val="3B3838" w:themeColor="background2" w:themeShade="40"/>
                <w:spacing w:val="-2"/>
              </w:rPr>
            </w:pPr>
            <w:bookmarkStart w:id="98" w:name="_Hlk113218897"/>
            <w:r w:rsidRPr="007A75B0">
              <w:rPr>
                <w:rFonts w:ascii="Segoe UI Semibold" w:hAnsi="Segoe UI Semibold" w:cs="Segoe UI Semibold"/>
                <w:bCs/>
                <w:color w:val="3B3838" w:themeColor="background2" w:themeShade="40"/>
                <w:spacing w:val="-2"/>
              </w:rPr>
              <w:t xml:space="preserve">Title </w:t>
            </w:r>
          </w:p>
        </w:tc>
        <w:tc>
          <w:tcPr>
            <w:tcW w:w="2119" w:type="dxa"/>
            <w:shd w:val="clear" w:color="auto" w:fill="F2F2F2"/>
            <w:vAlign w:val="center"/>
          </w:tcPr>
          <w:p w14:paraId="6041F9CB" w14:textId="77777777" w:rsidR="00681505" w:rsidRPr="007A75B0" w:rsidRDefault="00681505" w:rsidP="00510628">
            <w:pPr>
              <w:rPr>
                <w:rFonts w:ascii="Segoe UI Semibold" w:hAnsi="Segoe UI Semibold" w:cs="Segoe UI Semibold"/>
                <w:bCs/>
                <w:color w:val="3B3838" w:themeColor="background2" w:themeShade="40"/>
                <w:spacing w:val="-2"/>
              </w:rPr>
            </w:pPr>
            <w:r w:rsidRPr="007A75B0">
              <w:rPr>
                <w:rFonts w:ascii="Segoe UI Semibold" w:hAnsi="Segoe UI Semibold" w:cs="Segoe UI Semibold"/>
                <w:bCs/>
                <w:color w:val="3B3838" w:themeColor="background2" w:themeShade="40"/>
                <w:spacing w:val="-2"/>
              </w:rPr>
              <w:t>Name</w:t>
            </w:r>
          </w:p>
        </w:tc>
        <w:tc>
          <w:tcPr>
            <w:tcW w:w="2149" w:type="dxa"/>
            <w:shd w:val="clear" w:color="auto" w:fill="F2F2F2"/>
            <w:vAlign w:val="center"/>
          </w:tcPr>
          <w:p w14:paraId="5E18C992" w14:textId="77777777" w:rsidR="00681505" w:rsidRPr="007A75B0" w:rsidRDefault="00681505" w:rsidP="00510628">
            <w:pPr>
              <w:rPr>
                <w:rFonts w:ascii="Segoe UI Semibold" w:hAnsi="Segoe UI Semibold" w:cs="Segoe UI Semibold"/>
                <w:bCs/>
                <w:color w:val="3B3838" w:themeColor="background2" w:themeShade="40"/>
                <w:spacing w:val="-2"/>
              </w:rPr>
            </w:pPr>
            <w:r w:rsidRPr="007A75B0">
              <w:rPr>
                <w:rFonts w:ascii="Segoe UI Semibold" w:hAnsi="Segoe UI Semibold" w:cs="Segoe UI Semibold"/>
                <w:bCs/>
                <w:color w:val="3B3838" w:themeColor="background2" w:themeShade="40"/>
                <w:spacing w:val="-2"/>
              </w:rPr>
              <w:t>Contact Details</w:t>
            </w:r>
          </w:p>
        </w:tc>
        <w:tc>
          <w:tcPr>
            <w:tcW w:w="2415" w:type="dxa"/>
            <w:shd w:val="clear" w:color="auto" w:fill="F2F2F2"/>
          </w:tcPr>
          <w:p w14:paraId="77F9C44C" w14:textId="77777777" w:rsidR="00681505" w:rsidRPr="007A75B0" w:rsidRDefault="00681505" w:rsidP="00510628">
            <w:pPr>
              <w:rPr>
                <w:rFonts w:ascii="Segoe UI Semibold" w:hAnsi="Segoe UI Semibold" w:cs="Segoe UI Semibold"/>
                <w:bCs/>
                <w:color w:val="3B3838" w:themeColor="background2" w:themeShade="40"/>
                <w:spacing w:val="-2"/>
              </w:rPr>
            </w:pPr>
            <w:r w:rsidRPr="007A75B0">
              <w:rPr>
                <w:rFonts w:ascii="Segoe UI Semibold" w:hAnsi="Segoe UI Semibold" w:cs="Segoe UI Semibold"/>
                <w:bCs/>
                <w:color w:val="3B3838" w:themeColor="background2" w:themeShade="40"/>
                <w:spacing w:val="-2"/>
              </w:rPr>
              <w:t>Signature</w:t>
            </w:r>
          </w:p>
        </w:tc>
        <w:tc>
          <w:tcPr>
            <w:tcW w:w="1051" w:type="dxa"/>
            <w:shd w:val="clear" w:color="auto" w:fill="F2F2F2"/>
          </w:tcPr>
          <w:p w14:paraId="43EC84C8" w14:textId="77777777" w:rsidR="00681505" w:rsidRPr="007A75B0" w:rsidRDefault="00681505" w:rsidP="00510628">
            <w:pPr>
              <w:rPr>
                <w:rFonts w:ascii="Segoe UI Semibold" w:hAnsi="Segoe UI Semibold" w:cs="Segoe UI Semibold"/>
                <w:bCs/>
                <w:color w:val="3B3838" w:themeColor="background2" w:themeShade="40"/>
                <w:spacing w:val="-2"/>
              </w:rPr>
            </w:pPr>
            <w:r w:rsidRPr="007A75B0">
              <w:rPr>
                <w:rFonts w:ascii="Segoe UI Semibold" w:hAnsi="Segoe UI Semibold" w:cs="Segoe UI Semibold"/>
                <w:bCs/>
                <w:color w:val="3B3838" w:themeColor="background2" w:themeShade="40"/>
                <w:spacing w:val="-2"/>
              </w:rPr>
              <w:t>Date</w:t>
            </w:r>
          </w:p>
        </w:tc>
      </w:tr>
      <w:tr w:rsidR="007A75B0" w:rsidRPr="007A75B0" w14:paraId="5F317C10" w14:textId="77777777" w:rsidTr="005C070E">
        <w:trPr>
          <w:trHeight w:val="340"/>
        </w:trPr>
        <w:tc>
          <w:tcPr>
            <w:tcW w:w="2200" w:type="dxa"/>
            <w:vAlign w:val="center"/>
          </w:tcPr>
          <w:p w14:paraId="41021ED4" w14:textId="77777777" w:rsidR="00681505" w:rsidRPr="007A75B0" w:rsidRDefault="00681505" w:rsidP="00510628">
            <w:pPr>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QA Manager </w:t>
            </w:r>
          </w:p>
          <w:p w14:paraId="0965890E" w14:textId="77777777" w:rsidR="00681505" w:rsidRPr="007A75B0" w:rsidRDefault="00681505" w:rsidP="00510628">
            <w:pPr>
              <w:rPr>
                <w:rFonts w:ascii="Segoe UI" w:hAnsi="Segoe UI" w:cs="Segoe UI"/>
                <w:color w:val="3B3838" w:themeColor="background2" w:themeShade="40"/>
                <w:spacing w:val="-2"/>
              </w:rPr>
            </w:pPr>
          </w:p>
        </w:tc>
        <w:tc>
          <w:tcPr>
            <w:tcW w:w="2119" w:type="dxa"/>
            <w:vAlign w:val="center"/>
          </w:tcPr>
          <w:p w14:paraId="17478FFE" w14:textId="77777777" w:rsidR="00681505" w:rsidRPr="007A75B0" w:rsidRDefault="00681505" w:rsidP="00510628">
            <w:pPr>
              <w:rPr>
                <w:rFonts w:ascii="Segoe UI" w:hAnsi="Segoe UI" w:cs="Segoe UI"/>
                <w:color w:val="3B3838" w:themeColor="background2" w:themeShade="40"/>
                <w:spacing w:val="-2"/>
              </w:rPr>
            </w:pPr>
          </w:p>
        </w:tc>
        <w:tc>
          <w:tcPr>
            <w:tcW w:w="2149" w:type="dxa"/>
            <w:vAlign w:val="center"/>
          </w:tcPr>
          <w:p w14:paraId="2F6BB5B4"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Email:</w:t>
            </w:r>
          </w:p>
          <w:p w14:paraId="5226773B"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Tel:  </w:t>
            </w:r>
          </w:p>
          <w:p w14:paraId="28B8FF28"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Mobile:  </w:t>
            </w:r>
          </w:p>
        </w:tc>
        <w:tc>
          <w:tcPr>
            <w:tcW w:w="2415" w:type="dxa"/>
          </w:tcPr>
          <w:p w14:paraId="5C216A83" w14:textId="77777777" w:rsidR="00681505" w:rsidRPr="007A75B0" w:rsidRDefault="00681505" w:rsidP="00510628">
            <w:pPr>
              <w:spacing w:after="0"/>
              <w:rPr>
                <w:rFonts w:ascii="Segoe UI" w:hAnsi="Segoe UI" w:cs="Segoe UI"/>
                <w:color w:val="3B3838" w:themeColor="background2" w:themeShade="40"/>
                <w:spacing w:val="-2"/>
              </w:rPr>
            </w:pPr>
          </w:p>
        </w:tc>
        <w:tc>
          <w:tcPr>
            <w:tcW w:w="1051" w:type="dxa"/>
          </w:tcPr>
          <w:p w14:paraId="08FFFA49" w14:textId="77777777" w:rsidR="00681505" w:rsidRPr="007A75B0" w:rsidRDefault="00681505" w:rsidP="00510628">
            <w:pPr>
              <w:spacing w:after="0"/>
              <w:rPr>
                <w:rFonts w:ascii="Segoe UI" w:hAnsi="Segoe UI" w:cs="Segoe UI"/>
                <w:color w:val="3B3838" w:themeColor="background2" w:themeShade="40"/>
                <w:spacing w:val="-2"/>
              </w:rPr>
            </w:pPr>
          </w:p>
        </w:tc>
      </w:tr>
      <w:tr w:rsidR="007A75B0" w:rsidRPr="007A75B0" w14:paraId="17BB84C7" w14:textId="77777777" w:rsidTr="005C070E">
        <w:trPr>
          <w:trHeight w:val="340"/>
        </w:trPr>
        <w:tc>
          <w:tcPr>
            <w:tcW w:w="2200" w:type="dxa"/>
          </w:tcPr>
          <w:p w14:paraId="08715ED6" w14:textId="77777777" w:rsidR="00681505" w:rsidRPr="007A75B0" w:rsidRDefault="00681505" w:rsidP="00510628">
            <w:pPr>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Authorised/Qualified Person(s)</w:t>
            </w:r>
          </w:p>
        </w:tc>
        <w:tc>
          <w:tcPr>
            <w:tcW w:w="2119" w:type="dxa"/>
          </w:tcPr>
          <w:p w14:paraId="004FF63D" w14:textId="77777777" w:rsidR="00681505" w:rsidRPr="007A75B0" w:rsidRDefault="00681505" w:rsidP="00510628">
            <w:pPr>
              <w:rPr>
                <w:rFonts w:ascii="Segoe UI" w:hAnsi="Segoe UI" w:cs="Segoe UI"/>
                <w:color w:val="3B3838" w:themeColor="background2" w:themeShade="40"/>
                <w:spacing w:val="-2"/>
              </w:rPr>
            </w:pPr>
          </w:p>
        </w:tc>
        <w:tc>
          <w:tcPr>
            <w:tcW w:w="2149" w:type="dxa"/>
          </w:tcPr>
          <w:p w14:paraId="16A62202"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Email:</w:t>
            </w:r>
          </w:p>
          <w:p w14:paraId="7E7361C5"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Tel:  </w:t>
            </w:r>
          </w:p>
          <w:p w14:paraId="2B7AAFDF"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Mobile:  </w:t>
            </w:r>
          </w:p>
        </w:tc>
        <w:tc>
          <w:tcPr>
            <w:tcW w:w="2415" w:type="dxa"/>
          </w:tcPr>
          <w:p w14:paraId="1CB9B9E2" w14:textId="77777777" w:rsidR="00681505" w:rsidRPr="007A75B0" w:rsidRDefault="00681505" w:rsidP="00510628">
            <w:pPr>
              <w:spacing w:after="0"/>
              <w:rPr>
                <w:rFonts w:ascii="Segoe UI" w:hAnsi="Segoe UI" w:cs="Segoe UI"/>
                <w:color w:val="3B3838" w:themeColor="background2" w:themeShade="40"/>
                <w:spacing w:val="-2"/>
              </w:rPr>
            </w:pPr>
          </w:p>
        </w:tc>
        <w:tc>
          <w:tcPr>
            <w:tcW w:w="1051" w:type="dxa"/>
          </w:tcPr>
          <w:p w14:paraId="1C1CCB9A" w14:textId="77777777" w:rsidR="00681505" w:rsidRPr="007A75B0" w:rsidRDefault="00681505" w:rsidP="00510628">
            <w:pPr>
              <w:spacing w:after="0"/>
              <w:rPr>
                <w:rFonts w:ascii="Segoe UI" w:hAnsi="Segoe UI" w:cs="Segoe UI"/>
                <w:color w:val="3B3838" w:themeColor="background2" w:themeShade="40"/>
                <w:spacing w:val="-2"/>
              </w:rPr>
            </w:pPr>
          </w:p>
        </w:tc>
      </w:tr>
      <w:tr w:rsidR="007A75B0" w:rsidRPr="007A75B0" w14:paraId="4BF5AECB" w14:textId="77777777" w:rsidTr="005C070E">
        <w:trPr>
          <w:trHeight w:val="340"/>
        </w:trPr>
        <w:tc>
          <w:tcPr>
            <w:tcW w:w="2200" w:type="dxa"/>
          </w:tcPr>
          <w:p w14:paraId="0FE171C1" w14:textId="77777777" w:rsidR="00681505" w:rsidRPr="007A75B0" w:rsidRDefault="00681505" w:rsidP="00510628">
            <w:pPr>
              <w:rPr>
                <w:rFonts w:ascii="Segoe UI" w:hAnsi="Segoe UI" w:cs="Segoe UI"/>
                <w:color w:val="3B3838" w:themeColor="background2" w:themeShade="40"/>
                <w:spacing w:val="-2"/>
              </w:rPr>
            </w:pPr>
            <w:r w:rsidRPr="007A75B0">
              <w:rPr>
                <w:rFonts w:ascii="Arial" w:hAnsi="Arial" w:cs="Arial"/>
                <w:color w:val="3B3838" w:themeColor="background2" w:themeShade="40"/>
                <w:spacing w:val="-2"/>
              </w:rPr>
              <w:t>QC Manager</w:t>
            </w:r>
          </w:p>
        </w:tc>
        <w:tc>
          <w:tcPr>
            <w:tcW w:w="2119" w:type="dxa"/>
          </w:tcPr>
          <w:p w14:paraId="56D5BA13" w14:textId="77777777" w:rsidR="00681505" w:rsidRPr="007A75B0" w:rsidRDefault="00681505" w:rsidP="00510628">
            <w:pPr>
              <w:rPr>
                <w:rFonts w:ascii="Segoe UI" w:hAnsi="Segoe UI" w:cs="Segoe UI"/>
                <w:color w:val="3B3838" w:themeColor="background2" w:themeShade="40"/>
                <w:spacing w:val="-2"/>
              </w:rPr>
            </w:pPr>
          </w:p>
        </w:tc>
        <w:tc>
          <w:tcPr>
            <w:tcW w:w="2149" w:type="dxa"/>
          </w:tcPr>
          <w:p w14:paraId="6050573F"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Email:</w:t>
            </w:r>
          </w:p>
          <w:p w14:paraId="052FFEC1"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Tel:  </w:t>
            </w:r>
          </w:p>
          <w:p w14:paraId="1D4CF70D"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Mobile:  </w:t>
            </w:r>
          </w:p>
        </w:tc>
        <w:tc>
          <w:tcPr>
            <w:tcW w:w="2415" w:type="dxa"/>
          </w:tcPr>
          <w:p w14:paraId="2CAE6565" w14:textId="77777777" w:rsidR="00681505" w:rsidRPr="007A75B0" w:rsidRDefault="00681505" w:rsidP="00510628">
            <w:pPr>
              <w:spacing w:after="0"/>
              <w:rPr>
                <w:rFonts w:ascii="Segoe UI" w:hAnsi="Segoe UI" w:cs="Segoe UI"/>
                <w:color w:val="3B3838" w:themeColor="background2" w:themeShade="40"/>
                <w:spacing w:val="-2"/>
              </w:rPr>
            </w:pPr>
          </w:p>
        </w:tc>
        <w:tc>
          <w:tcPr>
            <w:tcW w:w="1051" w:type="dxa"/>
          </w:tcPr>
          <w:p w14:paraId="3974ABF5" w14:textId="77777777" w:rsidR="00681505" w:rsidRPr="007A75B0" w:rsidRDefault="00681505" w:rsidP="00510628">
            <w:pPr>
              <w:spacing w:after="0"/>
              <w:rPr>
                <w:rFonts w:ascii="Segoe UI" w:hAnsi="Segoe UI" w:cs="Segoe UI"/>
                <w:color w:val="3B3838" w:themeColor="background2" w:themeShade="40"/>
                <w:spacing w:val="-2"/>
              </w:rPr>
            </w:pPr>
          </w:p>
        </w:tc>
      </w:tr>
      <w:tr w:rsidR="007A75B0" w:rsidRPr="007A75B0" w14:paraId="74F00A3F" w14:textId="77777777" w:rsidTr="0002087C">
        <w:trPr>
          <w:trHeight w:val="340"/>
        </w:trPr>
        <w:tc>
          <w:tcPr>
            <w:tcW w:w="2200" w:type="dxa"/>
            <w:tcBorders>
              <w:bottom w:val="single" w:sz="4" w:space="0" w:color="auto"/>
            </w:tcBorders>
            <w:vAlign w:val="center"/>
          </w:tcPr>
          <w:p w14:paraId="2B3F84F4" w14:textId="77777777" w:rsidR="00681505" w:rsidRPr="007A75B0" w:rsidRDefault="00681505" w:rsidP="00510628">
            <w:pPr>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Regulatory Manager</w:t>
            </w:r>
          </w:p>
        </w:tc>
        <w:tc>
          <w:tcPr>
            <w:tcW w:w="2119" w:type="dxa"/>
            <w:tcBorders>
              <w:bottom w:val="single" w:sz="4" w:space="0" w:color="auto"/>
            </w:tcBorders>
            <w:vAlign w:val="center"/>
          </w:tcPr>
          <w:p w14:paraId="3EDC4B00" w14:textId="77777777" w:rsidR="00681505" w:rsidRPr="007A75B0" w:rsidRDefault="00681505" w:rsidP="00510628">
            <w:pPr>
              <w:rPr>
                <w:rFonts w:ascii="Segoe UI" w:hAnsi="Segoe UI" w:cs="Segoe UI"/>
                <w:color w:val="3B3838" w:themeColor="background2" w:themeShade="40"/>
                <w:spacing w:val="-2"/>
              </w:rPr>
            </w:pPr>
          </w:p>
        </w:tc>
        <w:tc>
          <w:tcPr>
            <w:tcW w:w="2149" w:type="dxa"/>
            <w:tcBorders>
              <w:bottom w:val="single" w:sz="4" w:space="0" w:color="auto"/>
            </w:tcBorders>
            <w:vAlign w:val="center"/>
          </w:tcPr>
          <w:p w14:paraId="243607FB" w14:textId="77777777" w:rsidR="00681505" w:rsidRPr="007A75B0" w:rsidRDefault="00681505" w:rsidP="00510628">
            <w:pPr>
              <w:spacing w:after="0"/>
              <w:rPr>
                <w:rFonts w:ascii="Segoe UI" w:hAnsi="Segoe UI" w:cs="Segoe UI"/>
                <w:color w:val="3B3838" w:themeColor="background2" w:themeShade="40"/>
                <w:spacing w:val="-2"/>
              </w:rPr>
            </w:pPr>
            <w:bookmarkStart w:id="99" w:name="_Hlk113219987"/>
            <w:r w:rsidRPr="007A75B0">
              <w:rPr>
                <w:rFonts w:ascii="Segoe UI" w:hAnsi="Segoe UI" w:cs="Segoe UI"/>
                <w:color w:val="3B3838" w:themeColor="background2" w:themeShade="40"/>
                <w:spacing w:val="-2"/>
              </w:rPr>
              <w:t>Email:</w:t>
            </w:r>
          </w:p>
          <w:p w14:paraId="47DCFEE0"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Tel:  </w:t>
            </w:r>
          </w:p>
          <w:p w14:paraId="042AB74A"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Mobile:  </w:t>
            </w:r>
            <w:bookmarkEnd w:id="99"/>
          </w:p>
        </w:tc>
        <w:tc>
          <w:tcPr>
            <w:tcW w:w="2415" w:type="dxa"/>
            <w:tcBorders>
              <w:bottom w:val="single" w:sz="4" w:space="0" w:color="auto"/>
            </w:tcBorders>
          </w:tcPr>
          <w:p w14:paraId="75C6322D" w14:textId="77777777" w:rsidR="00681505" w:rsidRPr="007A75B0" w:rsidRDefault="00681505" w:rsidP="00510628">
            <w:pPr>
              <w:spacing w:after="0"/>
              <w:rPr>
                <w:rFonts w:ascii="Segoe UI" w:hAnsi="Segoe UI" w:cs="Segoe UI"/>
                <w:color w:val="3B3838" w:themeColor="background2" w:themeShade="40"/>
                <w:spacing w:val="-2"/>
              </w:rPr>
            </w:pPr>
          </w:p>
        </w:tc>
        <w:tc>
          <w:tcPr>
            <w:tcW w:w="1051" w:type="dxa"/>
            <w:tcBorders>
              <w:bottom w:val="single" w:sz="4" w:space="0" w:color="auto"/>
            </w:tcBorders>
          </w:tcPr>
          <w:p w14:paraId="4F7FCD33" w14:textId="77777777" w:rsidR="00681505" w:rsidRPr="007A75B0" w:rsidRDefault="00681505" w:rsidP="00510628">
            <w:pPr>
              <w:spacing w:after="0"/>
              <w:rPr>
                <w:rFonts w:ascii="Segoe UI" w:hAnsi="Segoe UI" w:cs="Segoe UI"/>
                <w:color w:val="3B3838" w:themeColor="background2" w:themeShade="40"/>
                <w:spacing w:val="-2"/>
              </w:rPr>
            </w:pPr>
          </w:p>
        </w:tc>
      </w:tr>
      <w:tr w:rsidR="007A75B0" w:rsidRPr="007A75B0" w14:paraId="44F65BE7" w14:textId="77777777" w:rsidTr="0002087C">
        <w:trPr>
          <w:trHeight w:val="340"/>
        </w:trPr>
        <w:tc>
          <w:tcPr>
            <w:tcW w:w="2200" w:type="dxa"/>
            <w:tcBorders>
              <w:bottom w:val="single" w:sz="4" w:space="0" w:color="auto"/>
            </w:tcBorders>
            <w:vAlign w:val="center"/>
          </w:tcPr>
          <w:p w14:paraId="37C6023B" w14:textId="77777777" w:rsidR="00681505" w:rsidRPr="007A75B0" w:rsidRDefault="00681505" w:rsidP="00510628">
            <w:pPr>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Production Manager</w:t>
            </w:r>
          </w:p>
        </w:tc>
        <w:tc>
          <w:tcPr>
            <w:tcW w:w="2119" w:type="dxa"/>
            <w:tcBorders>
              <w:bottom w:val="single" w:sz="4" w:space="0" w:color="auto"/>
            </w:tcBorders>
            <w:vAlign w:val="center"/>
          </w:tcPr>
          <w:p w14:paraId="42506847" w14:textId="77777777" w:rsidR="00681505" w:rsidRPr="007A75B0" w:rsidRDefault="00681505" w:rsidP="00510628">
            <w:pPr>
              <w:rPr>
                <w:rFonts w:ascii="Segoe UI" w:hAnsi="Segoe UI" w:cs="Segoe UI"/>
                <w:color w:val="3B3838" w:themeColor="background2" w:themeShade="40"/>
                <w:spacing w:val="-2"/>
              </w:rPr>
            </w:pPr>
          </w:p>
        </w:tc>
        <w:tc>
          <w:tcPr>
            <w:tcW w:w="2149" w:type="dxa"/>
            <w:tcBorders>
              <w:bottom w:val="single" w:sz="4" w:space="0" w:color="auto"/>
            </w:tcBorders>
            <w:vAlign w:val="center"/>
          </w:tcPr>
          <w:p w14:paraId="21BD3347"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Email:</w:t>
            </w:r>
          </w:p>
          <w:p w14:paraId="7264E935"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Tel:  </w:t>
            </w:r>
          </w:p>
          <w:p w14:paraId="24537BDC"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Mobile:  </w:t>
            </w:r>
          </w:p>
        </w:tc>
        <w:tc>
          <w:tcPr>
            <w:tcW w:w="2415" w:type="dxa"/>
            <w:tcBorders>
              <w:bottom w:val="single" w:sz="4" w:space="0" w:color="auto"/>
            </w:tcBorders>
          </w:tcPr>
          <w:p w14:paraId="31C36616" w14:textId="77777777" w:rsidR="00681505" w:rsidRPr="007A75B0" w:rsidRDefault="00681505" w:rsidP="00510628">
            <w:pPr>
              <w:spacing w:after="0"/>
              <w:rPr>
                <w:rFonts w:ascii="Segoe UI" w:hAnsi="Segoe UI" w:cs="Segoe UI"/>
                <w:color w:val="3B3838" w:themeColor="background2" w:themeShade="40"/>
                <w:spacing w:val="-2"/>
              </w:rPr>
            </w:pPr>
          </w:p>
        </w:tc>
        <w:tc>
          <w:tcPr>
            <w:tcW w:w="1051" w:type="dxa"/>
            <w:tcBorders>
              <w:bottom w:val="single" w:sz="4" w:space="0" w:color="auto"/>
            </w:tcBorders>
          </w:tcPr>
          <w:p w14:paraId="3030388E" w14:textId="77777777" w:rsidR="00681505" w:rsidRPr="007A75B0" w:rsidRDefault="00681505" w:rsidP="00510628">
            <w:pPr>
              <w:spacing w:after="0"/>
              <w:rPr>
                <w:rFonts w:ascii="Segoe UI" w:hAnsi="Segoe UI" w:cs="Segoe UI"/>
                <w:color w:val="3B3838" w:themeColor="background2" w:themeShade="40"/>
                <w:spacing w:val="-2"/>
              </w:rPr>
            </w:pPr>
          </w:p>
        </w:tc>
      </w:tr>
      <w:bookmarkEnd w:id="98"/>
    </w:tbl>
    <w:p w14:paraId="66254673" w14:textId="77777777" w:rsidR="00681505" w:rsidRDefault="00681505" w:rsidP="00681505">
      <w:pPr>
        <w:jc w:val="both"/>
        <w:rPr>
          <w:rFonts w:ascii="Arial" w:hAnsi="Arial" w:cs="Arial"/>
          <w:spacing w:val="-2"/>
        </w:rPr>
      </w:pPr>
    </w:p>
    <w:p w14:paraId="3F0CA2DD" w14:textId="0390427A" w:rsidR="00681505" w:rsidRDefault="00681505" w:rsidP="00681505">
      <w:pPr>
        <w:jc w:val="both"/>
        <w:rPr>
          <w:rFonts w:ascii="Arial" w:hAnsi="Arial" w:cs="Arial"/>
          <w:spacing w:val="-2"/>
        </w:rPr>
      </w:pPr>
    </w:p>
    <w:p w14:paraId="5052FD83" w14:textId="77777777" w:rsidR="00F7495E" w:rsidRDefault="00F7495E" w:rsidP="00681505">
      <w:pPr>
        <w:jc w:val="both"/>
        <w:rPr>
          <w:rFonts w:ascii="Arial" w:hAnsi="Arial" w:cs="Arial"/>
          <w:spacing w:val="-2"/>
        </w:rPr>
      </w:pPr>
    </w:p>
    <w:p w14:paraId="30C79A88" w14:textId="77777777" w:rsidR="000F0A07" w:rsidRPr="00786882" w:rsidRDefault="000F0A07" w:rsidP="00681505">
      <w:pPr>
        <w:jc w:val="both"/>
        <w:rPr>
          <w:rFonts w:ascii="Arial" w:hAnsi="Arial" w:cs="Arial"/>
          <w:spacing w:val="-2"/>
        </w:rPr>
      </w:pPr>
    </w:p>
    <w:p w14:paraId="62D0C024" w14:textId="77777777" w:rsidR="00681505" w:rsidRPr="007A75B0" w:rsidRDefault="00681505" w:rsidP="00681505">
      <w:pPr>
        <w:jc w:val="both"/>
        <w:rPr>
          <w:rFonts w:ascii="Arial" w:hAnsi="Arial" w:cs="Arial"/>
          <w:b/>
          <w:color w:val="3B3838" w:themeColor="background2" w:themeShade="40"/>
          <w:spacing w:val="-2"/>
        </w:rPr>
      </w:pPr>
      <w:r w:rsidRPr="007A75B0">
        <w:rPr>
          <w:rFonts w:ascii="Arial" w:hAnsi="Arial" w:cs="Arial"/>
          <w:b/>
          <w:color w:val="3B3838" w:themeColor="background2" w:themeShade="40"/>
          <w:spacing w:val="-2"/>
        </w:rPr>
        <w:t>Contract Acceptor 2</w:t>
      </w:r>
    </w:p>
    <w:tbl>
      <w:tblPr>
        <w:tblW w:w="9934"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9"/>
        <w:gridCol w:w="2409"/>
        <w:gridCol w:w="2410"/>
        <w:gridCol w:w="2635"/>
        <w:gridCol w:w="1051"/>
      </w:tblGrid>
      <w:tr w:rsidR="007A75B0" w:rsidRPr="007A75B0" w14:paraId="3F958FCF" w14:textId="77777777" w:rsidTr="00735C66">
        <w:trPr>
          <w:trHeight w:val="340"/>
        </w:trPr>
        <w:tc>
          <w:tcPr>
            <w:tcW w:w="1429" w:type="dxa"/>
            <w:shd w:val="clear" w:color="auto" w:fill="F2F2F2"/>
            <w:vAlign w:val="center"/>
          </w:tcPr>
          <w:p w14:paraId="1AC7E23E" w14:textId="77777777" w:rsidR="00681505" w:rsidRPr="007A75B0" w:rsidRDefault="00681505" w:rsidP="00510628">
            <w:pPr>
              <w:rPr>
                <w:rFonts w:ascii="Segoe UI Semibold" w:hAnsi="Segoe UI Semibold" w:cs="Segoe UI Semibold"/>
                <w:bCs/>
                <w:color w:val="3B3838" w:themeColor="background2" w:themeShade="40"/>
                <w:spacing w:val="-2"/>
              </w:rPr>
            </w:pPr>
            <w:r w:rsidRPr="007A75B0">
              <w:rPr>
                <w:rFonts w:ascii="Segoe UI Semibold" w:hAnsi="Segoe UI Semibold" w:cs="Segoe UI Semibold"/>
                <w:bCs/>
                <w:color w:val="3B3838" w:themeColor="background2" w:themeShade="40"/>
                <w:spacing w:val="-2"/>
              </w:rPr>
              <w:lastRenderedPageBreak/>
              <w:t xml:space="preserve">Title </w:t>
            </w:r>
          </w:p>
        </w:tc>
        <w:tc>
          <w:tcPr>
            <w:tcW w:w="2409" w:type="dxa"/>
            <w:shd w:val="clear" w:color="auto" w:fill="F2F2F2"/>
            <w:vAlign w:val="center"/>
          </w:tcPr>
          <w:p w14:paraId="013F25A4" w14:textId="77777777" w:rsidR="00681505" w:rsidRPr="007A75B0" w:rsidRDefault="00681505" w:rsidP="00510628">
            <w:pPr>
              <w:rPr>
                <w:rFonts w:ascii="Segoe UI Semibold" w:hAnsi="Segoe UI Semibold" w:cs="Segoe UI Semibold"/>
                <w:bCs/>
                <w:color w:val="3B3838" w:themeColor="background2" w:themeShade="40"/>
                <w:spacing w:val="-2"/>
              </w:rPr>
            </w:pPr>
            <w:r w:rsidRPr="007A75B0">
              <w:rPr>
                <w:rFonts w:ascii="Segoe UI Semibold" w:hAnsi="Segoe UI Semibold" w:cs="Segoe UI Semibold"/>
                <w:bCs/>
                <w:color w:val="3B3838" w:themeColor="background2" w:themeShade="40"/>
                <w:spacing w:val="-2"/>
              </w:rPr>
              <w:t>Name</w:t>
            </w:r>
          </w:p>
        </w:tc>
        <w:tc>
          <w:tcPr>
            <w:tcW w:w="2410" w:type="dxa"/>
            <w:shd w:val="clear" w:color="auto" w:fill="F2F2F2"/>
            <w:vAlign w:val="center"/>
          </w:tcPr>
          <w:p w14:paraId="6E93B222" w14:textId="77777777" w:rsidR="00681505" w:rsidRPr="007A75B0" w:rsidRDefault="00681505" w:rsidP="00510628">
            <w:pPr>
              <w:rPr>
                <w:rFonts w:ascii="Segoe UI Semibold" w:hAnsi="Segoe UI Semibold" w:cs="Segoe UI Semibold"/>
                <w:bCs/>
                <w:color w:val="3B3838" w:themeColor="background2" w:themeShade="40"/>
                <w:spacing w:val="-2"/>
              </w:rPr>
            </w:pPr>
            <w:r w:rsidRPr="007A75B0">
              <w:rPr>
                <w:rFonts w:ascii="Segoe UI Semibold" w:hAnsi="Segoe UI Semibold" w:cs="Segoe UI Semibold"/>
                <w:bCs/>
                <w:color w:val="3B3838" w:themeColor="background2" w:themeShade="40"/>
                <w:spacing w:val="-2"/>
              </w:rPr>
              <w:t>Contact Details</w:t>
            </w:r>
          </w:p>
        </w:tc>
        <w:tc>
          <w:tcPr>
            <w:tcW w:w="2635" w:type="dxa"/>
            <w:shd w:val="clear" w:color="auto" w:fill="F2F2F2"/>
          </w:tcPr>
          <w:p w14:paraId="3325ACFA" w14:textId="77777777" w:rsidR="00681505" w:rsidRPr="007A75B0" w:rsidRDefault="00681505" w:rsidP="00510628">
            <w:pPr>
              <w:rPr>
                <w:rFonts w:ascii="Segoe UI Semibold" w:hAnsi="Segoe UI Semibold" w:cs="Segoe UI Semibold"/>
                <w:bCs/>
                <w:color w:val="3B3838" w:themeColor="background2" w:themeShade="40"/>
                <w:spacing w:val="-2"/>
              </w:rPr>
            </w:pPr>
            <w:r w:rsidRPr="007A75B0">
              <w:rPr>
                <w:rFonts w:ascii="Segoe UI Semibold" w:hAnsi="Segoe UI Semibold" w:cs="Segoe UI Semibold"/>
                <w:bCs/>
                <w:color w:val="3B3838" w:themeColor="background2" w:themeShade="40"/>
                <w:spacing w:val="-2"/>
              </w:rPr>
              <w:t>Signature</w:t>
            </w:r>
          </w:p>
        </w:tc>
        <w:tc>
          <w:tcPr>
            <w:tcW w:w="1051" w:type="dxa"/>
            <w:shd w:val="clear" w:color="auto" w:fill="F2F2F2"/>
          </w:tcPr>
          <w:p w14:paraId="4769C41E" w14:textId="77777777" w:rsidR="00681505" w:rsidRPr="007A75B0" w:rsidRDefault="00681505" w:rsidP="00510628">
            <w:pPr>
              <w:rPr>
                <w:rFonts w:ascii="Segoe UI Semibold" w:hAnsi="Segoe UI Semibold" w:cs="Segoe UI Semibold"/>
                <w:bCs/>
                <w:color w:val="3B3838" w:themeColor="background2" w:themeShade="40"/>
                <w:spacing w:val="-2"/>
              </w:rPr>
            </w:pPr>
            <w:r w:rsidRPr="007A75B0">
              <w:rPr>
                <w:rFonts w:ascii="Segoe UI Semibold" w:hAnsi="Segoe UI Semibold" w:cs="Segoe UI Semibold"/>
                <w:bCs/>
                <w:color w:val="3B3838" w:themeColor="background2" w:themeShade="40"/>
                <w:spacing w:val="-2"/>
              </w:rPr>
              <w:t>Date</w:t>
            </w:r>
          </w:p>
        </w:tc>
      </w:tr>
      <w:tr w:rsidR="007A75B0" w:rsidRPr="007A75B0" w14:paraId="761354A7" w14:textId="77777777" w:rsidTr="00735C66">
        <w:trPr>
          <w:trHeight w:val="340"/>
        </w:trPr>
        <w:tc>
          <w:tcPr>
            <w:tcW w:w="1429" w:type="dxa"/>
            <w:shd w:val="clear" w:color="auto" w:fill="E7E6E6" w:themeFill="background2"/>
            <w:vAlign w:val="center"/>
          </w:tcPr>
          <w:p w14:paraId="67BADB07" w14:textId="77777777" w:rsidR="00681505" w:rsidRPr="007A75B0" w:rsidRDefault="00681505" w:rsidP="00510628">
            <w:pPr>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QA Manager </w:t>
            </w:r>
          </w:p>
          <w:p w14:paraId="06718BCA" w14:textId="77777777" w:rsidR="00681505" w:rsidRPr="007A75B0" w:rsidRDefault="00681505" w:rsidP="00510628">
            <w:pPr>
              <w:rPr>
                <w:rFonts w:ascii="Segoe UI" w:hAnsi="Segoe UI" w:cs="Segoe UI"/>
                <w:color w:val="3B3838" w:themeColor="background2" w:themeShade="40"/>
                <w:spacing w:val="-2"/>
              </w:rPr>
            </w:pPr>
          </w:p>
        </w:tc>
        <w:tc>
          <w:tcPr>
            <w:tcW w:w="2409" w:type="dxa"/>
            <w:vAlign w:val="center"/>
          </w:tcPr>
          <w:p w14:paraId="4D0C7B9B" w14:textId="77777777" w:rsidR="00681505" w:rsidRPr="007A75B0" w:rsidRDefault="00681505" w:rsidP="00510628">
            <w:pPr>
              <w:rPr>
                <w:rFonts w:ascii="Segoe UI" w:hAnsi="Segoe UI" w:cs="Segoe UI"/>
                <w:color w:val="3B3838" w:themeColor="background2" w:themeShade="40"/>
                <w:spacing w:val="-2"/>
              </w:rPr>
            </w:pPr>
          </w:p>
        </w:tc>
        <w:tc>
          <w:tcPr>
            <w:tcW w:w="2410" w:type="dxa"/>
            <w:vAlign w:val="center"/>
          </w:tcPr>
          <w:p w14:paraId="72EEBE20"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Email:</w:t>
            </w:r>
          </w:p>
          <w:p w14:paraId="4C00C324"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Tel:  </w:t>
            </w:r>
          </w:p>
          <w:p w14:paraId="544B1D1C"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Mobile:  </w:t>
            </w:r>
          </w:p>
        </w:tc>
        <w:tc>
          <w:tcPr>
            <w:tcW w:w="2635" w:type="dxa"/>
          </w:tcPr>
          <w:p w14:paraId="60A89DA0" w14:textId="77777777" w:rsidR="00681505" w:rsidRPr="007A75B0" w:rsidRDefault="00681505" w:rsidP="00510628">
            <w:pPr>
              <w:spacing w:after="0"/>
              <w:rPr>
                <w:rFonts w:ascii="Segoe UI" w:hAnsi="Segoe UI" w:cs="Segoe UI"/>
                <w:color w:val="3B3838" w:themeColor="background2" w:themeShade="40"/>
                <w:spacing w:val="-2"/>
              </w:rPr>
            </w:pPr>
          </w:p>
        </w:tc>
        <w:tc>
          <w:tcPr>
            <w:tcW w:w="1051" w:type="dxa"/>
          </w:tcPr>
          <w:p w14:paraId="3FB3F6E4" w14:textId="77777777" w:rsidR="00681505" w:rsidRPr="007A75B0" w:rsidRDefault="00681505" w:rsidP="00510628">
            <w:pPr>
              <w:spacing w:after="0"/>
              <w:rPr>
                <w:rFonts w:ascii="Segoe UI" w:hAnsi="Segoe UI" w:cs="Segoe UI"/>
                <w:color w:val="3B3838" w:themeColor="background2" w:themeShade="40"/>
                <w:spacing w:val="-2"/>
              </w:rPr>
            </w:pPr>
          </w:p>
        </w:tc>
      </w:tr>
      <w:tr w:rsidR="007A75B0" w:rsidRPr="007A75B0" w14:paraId="3D27FDEE" w14:textId="77777777" w:rsidTr="00735C66">
        <w:trPr>
          <w:trHeight w:val="340"/>
        </w:trPr>
        <w:tc>
          <w:tcPr>
            <w:tcW w:w="1429" w:type="dxa"/>
            <w:shd w:val="clear" w:color="auto" w:fill="E7E6E6" w:themeFill="background2"/>
          </w:tcPr>
          <w:p w14:paraId="5EA383FA" w14:textId="77777777" w:rsidR="00681505" w:rsidRPr="007A75B0" w:rsidRDefault="00681505" w:rsidP="00510628">
            <w:pPr>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Authorised/Qualified Person(s)</w:t>
            </w:r>
          </w:p>
        </w:tc>
        <w:tc>
          <w:tcPr>
            <w:tcW w:w="2409" w:type="dxa"/>
          </w:tcPr>
          <w:p w14:paraId="420AEAA8" w14:textId="77777777" w:rsidR="00681505" w:rsidRPr="007A75B0" w:rsidRDefault="00681505" w:rsidP="00510628">
            <w:pPr>
              <w:rPr>
                <w:rFonts w:ascii="Segoe UI" w:hAnsi="Segoe UI" w:cs="Segoe UI"/>
                <w:color w:val="3B3838" w:themeColor="background2" w:themeShade="40"/>
                <w:spacing w:val="-2"/>
              </w:rPr>
            </w:pPr>
          </w:p>
        </w:tc>
        <w:tc>
          <w:tcPr>
            <w:tcW w:w="2410" w:type="dxa"/>
          </w:tcPr>
          <w:p w14:paraId="37D90AE5"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Email:</w:t>
            </w:r>
          </w:p>
          <w:p w14:paraId="1C83C132"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Tel:  </w:t>
            </w:r>
          </w:p>
          <w:p w14:paraId="05975204"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Mobile:  </w:t>
            </w:r>
          </w:p>
        </w:tc>
        <w:tc>
          <w:tcPr>
            <w:tcW w:w="2635" w:type="dxa"/>
          </w:tcPr>
          <w:p w14:paraId="1932156F" w14:textId="77777777" w:rsidR="00681505" w:rsidRPr="007A75B0" w:rsidRDefault="00681505" w:rsidP="00510628">
            <w:pPr>
              <w:spacing w:after="0"/>
              <w:rPr>
                <w:rFonts w:ascii="Segoe UI" w:hAnsi="Segoe UI" w:cs="Segoe UI"/>
                <w:color w:val="3B3838" w:themeColor="background2" w:themeShade="40"/>
                <w:spacing w:val="-2"/>
              </w:rPr>
            </w:pPr>
          </w:p>
        </w:tc>
        <w:tc>
          <w:tcPr>
            <w:tcW w:w="1051" w:type="dxa"/>
          </w:tcPr>
          <w:p w14:paraId="316CFCB8" w14:textId="77777777" w:rsidR="00681505" w:rsidRPr="007A75B0" w:rsidRDefault="00681505" w:rsidP="00510628">
            <w:pPr>
              <w:spacing w:after="0"/>
              <w:rPr>
                <w:rFonts w:ascii="Segoe UI" w:hAnsi="Segoe UI" w:cs="Segoe UI"/>
                <w:color w:val="3B3838" w:themeColor="background2" w:themeShade="40"/>
                <w:spacing w:val="-2"/>
              </w:rPr>
            </w:pPr>
          </w:p>
        </w:tc>
      </w:tr>
      <w:tr w:rsidR="007A75B0" w:rsidRPr="007A75B0" w14:paraId="7A815711" w14:textId="77777777" w:rsidTr="00735C66">
        <w:trPr>
          <w:trHeight w:val="340"/>
        </w:trPr>
        <w:tc>
          <w:tcPr>
            <w:tcW w:w="1429" w:type="dxa"/>
            <w:shd w:val="clear" w:color="auto" w:fill="E7E6E6" w:themeFill="background2"/>
          </w:tcPr>
          <w:p w14:paraId="42455A32" w14:textId="77777777" w:rsidR="00681505" w:rsidRPr="007A75B0" w:rsidRDefault="00681505" w:rsidP="00510628">
            <w:pPr>
              <w:rPr>
                <w:rFonts w:ascii="Segoe UI" w:hAnsi="Segoe UI" w:cs="Segoe UI"/>
                <w:color w:val="3B3838" w:themeColor="background2" w:themeShade="40"/>
                <w:spacing w:val="-2"/>
              </w:rPr>
            </w:pPr>
            <w:r w:rsidRPr="007A75B0">
              <w:rPr>
                <w:rFonts w:ascii="Arial" w:hAnsi="Arial" w:cs="Arial"/>
                <w:color w:val="3B3838" w:themeColor="background2" w:themeShade="40"/>
                <w:spacing w:val="-2"/>
              </w:rPr>
              <w:t>QC Manager</w:t>
            </w:r>
          </w:p>
        </w:tc>
        <w:tc>
          <w:tcPr>
            <w:tcW w:w="2409" w:type="dxa"/>
          </w:tcPr>
          <w:p w14:paraId="79A1F59F" w14:textId="77777777" w:rsidR="00681505" w:rsidRPr="007A75B0" w:rsidRDefault="00681505" w:rsidP="00510628">
            <w:pPr>
              <w:rPr>
                <w:rFonts w:ascii="Segoe UI" w:hAnsi="Segoe UI" w:cs="Segoe UI"/>
                <w:color w:val="3B3838" w:themeColor="background2" w:themeShade="40"/>
                <w:spacing w:val="-2"/>
              </w:rPr>
            </w:pPr>
          </w:p>
        </w:tc>
        <w:tc>
          <w:tcPr>
            <w:tcW w:w="2410" w:type="dxa"/>
          </w:tcPr>
          <w:p w14:paraId="5558BD36"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Email:</w:t>
            </w:r>
          </w:p>
          <w:p w14:paraId="485FA28C"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Tel:  </w:t>
            </w:r>
          </w:p>
          <w:p w14:paraId="17EBBE36"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Mobile:  </w:t>
            </w:r>
          </w:p>
        </w:tc>
        <w:tc>
          <w:tcPr>
            <w:tcW w:w="2635" w:type="dxa"/>
          </w:tcPr>
          <w:p w14:paraId="49ECDFEE" w14:textId="77777777" w:rsidR="00681505" w:rsidRPr="007A75B0" w:rsidRDefault="00681505" w:rsidP="00510628">
            <w:pPr>
              <w:spacing w:after="0"/>
              <w:rPr>
                <w:rFonts w:ascii="Segoe UI" w:hAnsi="Segoe UI" w:cs="Segoe UI"/>
                <w:color w:val="3B3838" w:themeColor="background2" w:themeShade="40"/>
                <w:spacing w:val="-2"/>
              </w:rPr>
            </w:pPr>
          </w:p>
        </w:tc>
        <w:tc>
          <w:tcPr>
            <w:tcW w:w="1051" w:type="dxa"/>
          </w:tcPr>
          <w:p w14:paraId="1F577DC9" w14:textId="77777777" w:rsidR="00681505" w:rsidRPr="007A75B0" w:rsidRDefault="00681505" w:rsidP="00510628">
            <w:pPr>
              <w:spacing w:after="0"/>
              <w:rPr>
                <w:rFonts w:ascii="Segoe UI" w:hAnsi="Segoe UI" w:cs="Segoe UI"/>
                <w:color w:val="3B3838" w:themeColor="background2" w:themeShade="40"/>
                <w:spacing w:val="-2"/>
              </w:rPr>
            </w:pPr>
          </w:p>
        </w:tc>
      </w:tr>
      <w:tr w:rsidR="007A75B0" w:rsidRPr="007A75B0" w14:paraId="12AB7D69" w14:textId="77777777" w:rsidTr="00735C66">
        <w:trPr>
          <w:trHeight w:val="340"/>
        </w:trPr>
        <w:tc>
          <w:tcPr>
            <w:tcW w:w="1429" w:type="dxa"/>
            <w:shd w:val="clear" w:color="auto" w:fill="E7E6E6" w:themeFill="background2"/>
            <w:vAlign w:val="center"/>
          </w:tcPr>
          <w:p w14:paraId="4EF61937" w14:textId="77777777" w:rsidR="00681505" w:rsidRPr="007A75B0" w:rsidRDefault="00681505" w:rsidP="00510628">
            <w:pPr>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Regulatory Manager</w:t>
            </w:r>
          </w:p>
        </w:tc>
        <w:tc>
          <w:tcPr>
            <w:tcW w:w="2409" w:type="dxa"/>
            <w:vAlign w:val="center"/>
          </w:tcPr>
          <w:p w14:paraId="52323E80" w14:textId="77777777" w:rsidR="00681505" w:rsidRPr="007A75B0" w:rsidRDefault="00681505" w:rsidP="00510628">
            <w:pPr>
              <w:rPr>
                <w:rFonts w:ascii="Segoe UI" w:hAnsi="Segoe UI" w:cs="Segoe UI"/>
                <w:color w:val="3B3838" w:themeColor="background2" w:themeShade="40"/>
                <w:spacing w:val="-2"/>
              </w:rPr>
            </w:pPr>
          </w:p>
        </w:tc>
        <w:tc>
          <w:tcPr>
            <w:tcW w:w="2410" w:type="dxa"/>
            <w:vAlign w:val="center"/>
          </w:tcPr>
          <w:p w14:paraId="6C94A770"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Email:</w:t>
            </w:r>
          </w:p>
          <w:p w14:paraId="1DE865F5"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Tel:  </w:t>
            </w:r>
          </w:p>
          <w:p w14:paraId="779C1BA0" w14:textId="77777777" w:rsidR="00681505" w:rsidRPr="007A75B0" w:rsidRDefault="00681505" w:rsidP="00510628">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Mobile:  </w:t>
            </w:r>
          </w:p>
        </w:tc>
        <w:tc>
          <w:tcPr>
            <w:tcW w:w="2635" w:type="dxa"/>
          </w:tcPr>
          <w:p w14:paraId="3ADCCF19" w14:textId="77777777" w:rsidR="00681505" w:rsidRPr="007A75B0" w:rsidRDefault="00681505" w:rsidP="00510628">
            <w:pPr>
              <w:spacing w:after="0"/>
              <w:rPr>
                <w:rFonts w:ascii="Segoe UI" w:hAnsi="Segoe UI" w:cs="Segoe UI"/>
                <w:color w:val="3B3838" w:themeColor="background2" w:themeShade="40"/>
                <w:spacing w:val="-2"/>
              </w:rPr>
            </w:pPr>
          </w:p>
        </w:tc>
        <w:tc>
          <w:tcPr>
            <w:tcW w:w="1051" w:type="dxa"/>
          </w:tcPr>
          <w:p w14:paraId="4401C33B" w14:textId="77777777" w:rsidR="00681505" w:rsidRPr="007A75B0" w:rsidRDefault="00681505" w:rsidP="00510628">
            <w:pPr>
              <w:spacing w:after="0"/>
              <w:rPr>
                <w:rFonts w:ascii="Segoe UI" w:hAnsi="Segoe UI" w:cs="Segoe UI"/>
                <w:color w:val="3B3838" w:themeColor="background2" w:themeShade="40"/>
                <w:spacing w:val="-2"/>
              </w:rPr>
            </w:pPr>
          </w:p>
        </w:tc>
      </w:tr>
      <w:tr w:rsidR="007A75B0" w:rsidRPr="007A75B0" w14:paraId="3AEF206D" w14:textId="77777777" w:rsidTr="00735C66">
        <w:trPr>
          <w:trHeight w:val="340"/>
        </w:trPr>
        <w:tc>
          <w:tcPr>
            <w:tcW w:w="1429" w:type="dxa"/>
            <w:shd w:val="clear" w:color="auto" w:fill="E7E6E6" w:themeFill="background2"/>
            <w:vAlign w:val="center"/>
          </w:tcPr>
          <w:p w14:paraId="57F6E9DA" w14:textId="50DD0E43" w:rsidR="00681505" w:rsidRPr="007A75B0" w:rsidRDefault="000B2EA6" w:rsidP="00510628">
            <w:pPr>
              <w:rPr>
                <w:rFonts w:ascii="Segoe UI" w:hAnsi="Segoe UI" w:cs="Segoe UI"/>
                <w:color w:val="3B3838" w:themeColor="background2" w:themeShade="40"/>
                <w:spacing w:val="-2"/>
              </w:rPr>
            </w:pPr>
            <w:r>
              <w:rPr>
                <w:rFonts w:ascii="Segoe UI" w:hAnsi="Segoe UI" w:cs="Segoe UI"/>
                <w:color w:val="3B3838" w:themeColor="background2" w:themeShade="40"/>
                <w:spacing w:val="-2"/>
              </w:rPr>
              <w:t>Production Manager</w:t>
            </w:r>
          </w:p>
        </w:tc>
        <w:tc>
          <w:tcPr>
            <w:tcW w:w="2409" w:type="dxa"/>
            <w:vAlign w:val="center"/>
          </w:tcPr>
          <w:p w14:paraId="36763FB1" w14:textId="77777777" w:rsidR="00681505" w:rsidRPr="007A75B0" w:rsidRDefault="00681505" w:rsidP="00510628">
            <w:pPr>
              <w:rPr>
                <w:rFonts w:ascii="Segoe UI" w:hAnsi="Segoe UI" w:cs="Segoe UI"/>
                <w:color w:val="3B3838" w:themeColor="background2" w:themeShade="40"/>
                <w:spacing w:val="-2"/>
              </w:rPr>
            </w:pPr>
          </w:p>
        </w:tc>
        <w:tc>
          <w:tcPr>
            <w:tcW w:w="2410" w:type="dxa"/>
            <w:vAlign w:val="center"/>
          </w:tcPr>
          <w:p w14:paraId="36E20306" w14:textId="77777777" w:rsidR="000B2EA6" w:rsidRPr="007A75B0" w:rsidRDefault="000B2EA6" w:rsidP="000B2EA6">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Email:</w:t>
            </w:r>
          </w:p>
          <w:p w14:paraId="179AC3B1" w14:textId="77777777" w:rsidR="000B2EA6" w:rsidRPr="007A75B0" w:rsidRDefault="000B2EA6" w:rsidP="000B2EA6">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Tel:  </w:t>
            </w:r>
          </w:p>
          <w:p w14:paraId="71762790" w14:textId="27520DDB" w:rsidR="00681505" w:rsidRPr="007A75B0" w:rsidRDefault="000B2EA6" w:rsidP="000B2EA6">
            <w:pPr>
              <w:spacing w:after="0"/>
              <w:rPr>
                <w:rFonts w:ascii="Segoe UI" w:hAnsi="Segoe UI" w:cs="Segoe UI"/>
                <w:color w:val="3B3838" w:themeColor="background2" w:themeShade="40"/>
                <w:spacing w:val="-2"/>
              </w:rPr>
            </w:pPr>
            <w:r w:rsidRPr="007A75B0">
              <w:rPr>
                <w:rFonts w:ascii="Segoe UI" w:hAnsi="Segoe UI" w:cs="Segoe UI"/>
                <w:color w:val="3B3838" w:themeColor="background2" w:themeShade="40"/>
                <w:spacing w:val="-2"/>
              </w:rPr>
              <w:t xml:space="preserve">Mobile:  </w:t>
            </w:r>
          </w:p>
        </w:tc>
        <w:tc>
          <w:tcPr>
            <w:tcW w:w="2635" w:type="dxa"/>
          </w:tcPr>
          <w:p w14:paraId="5CD8BD57" w14:textId="77777777" w:rsidR="00681505" w:rsidRPr="007A75B0" w:rsidRDefault="00681505" w:rsidP="00510628">
            <w:pPr>
              <w:spacing w:after="0"/>
              <w:rPr>
                <w:rFonts w:ascii="Segoe UI" w:hAnsi="Segoe UI" w:cs="Segoe UI"/>
                <w:color w:val="3B3838" w:themeColor="background2" w:themeShade="40"/>
                <w:spacing w:val="-2"/>
              </w:rPr>
            </w:pPr>
          </w:p>
        </w:tc>
        <w:tc>
          <w:tcPr>
            <w:tcW w:w="1051" w:type="dxa"/>
          </w:tcPr>
          <w:p w14:paraId="01E4A088" w14:textId="77777777" w:rsidR="00681505" w:rsidRPr="007A75B0" w:rsidRDefault="00681505" w:rsidP="00510628">
            <w:pPr>
              <w:spacing w:after="0"/>
              <w:rPr>
                <w:rFonts w:ascii="Segoe UI" w:hAnsi="Segoe UI" w:cs="Segoe UI"/>
                <w:color w:val="3B3838" w:themeColor="background2" w:themeShade="40"/>
                <w:spacing w:val="-2"/>
              </w:rPr>
            </w:pPr>
          </w:p>
        </w:tc>
      </w:tr>
      <w:tr w:rsidR="007A75B0" w:rsidRPr="007A75B0" w14:paraId="380994C1" w14:textId="77777777" w:rsidTr="00735C66">
        <w:trPr>
          <w:trHeight w:val="340"/>
        </w:trPr>
        <w:tc>
          <w:tcPr>
            <w:tcW w:w="1429" w:type="dxa"/>
            <w:shd w:val="clear" w:color="auto" w:fill="E7E6E6" w:themeFill="background2"/>
            <w:vAlign w:val="center"/>
          </w:tcPr>
          <w:p w14:paraId="02BBD716" w14:textId="77777777" w:rsidR="00681505" w:rsidRPr="007A75B0" w:rsidRDefault="00681505" w:rsidP="00510628">
            <w:pPr>
              <w:rPr>
                <w:rFonts w:ascii="Segoe UI" w:hAnsi="Segoe UI" w:cs="Segoe UI"/>
                <w:color w:val="3B3838" w:themeColor="background2" w:themeShade="40"/>
                <w:spacing w:val="-2"/>
              </w:rPr>
            </w:pPr>
          </w:p>
        </w:tc>
        <w:tc>
          <w:tcPr>
            <w:tcW w:w="2409" w:type="dxa"/>
            <w:vAlign w:val="center"/>
          </w:tcPr>
          <w:p w14:paraId="7B37172B" w14:textId="77777777" w:rsidR="00681505" w:rsidRPr="007A75B0" w:rsidRDefault="00681505" w:rsidP="00510628">
            <w:pPr>
              <w:rPr>
                <w:rFonts w:ascii="Segoe UI" w:hAnsi="Segoe UI" w:cs="Segoe UI"/>
                <w:color w:val="3B3838" w:themeColor="background2" w:themeShade="40"/>
                <w:spacing w:val="-2"/>
              </w:rPr>
            </w:pPr>
          </w:p>
        </w:tc>
        <w:tc>
          <w:tcPr>
            <w:tcW w:w="2410" w:type="dxa"/>
            <w:vAlign w:val="center"/>
          </w:tcPr>
          <w:p w14:paraId="0B80C4F6" w14:textId="77777777" w:rsidR="00681505" w:rsidRPr="007A75B0" w:rsidRDefault="00681505" w:rsidP="00510628">
            <w:pPr>
              <w:rPr>
                <w:rFonts w:ascii="Segoe UI" w:hAnsi="Segoe UI" w:cs="Segoe UI"/>
                <w:color w:val="3B3838" w:themeColor="background2" w:themeShade="40"/>
                <w:spacing w:val="-2"/>
              </w:rPr>
            </w:pPr>
          </w:p>
        </w:tc>
        <w:tc>
          <w:tcPr>
            <w:tcW w:w="2635" w:type="dxa"/>
          </w:tcPr>
          <w:p w14:paraId="6610D0FB" w14:textId="77777777" w:rsidR="00681505" w:rsidRPr="007A75B0" w:rsidRDefault="00681505" w:rsidP="00510628">
            <w:pPr>
              <w:rPr>
                <w:rFonts w:ascii="Segoe UI" w:hAnsi="Segoe UI" w:cs="Segoe UI"/>
                <w:color w:val="3B3838" w:themeColor="background2" w:themeShade="40"/>
                <w:spacing w:val="-2"/>
              </w:rPr>
            </w:pPr>
          </w:p>
        </w:tc>
        <w:tc>
          <w:tcPr>
            <w:tcW w:w="1051" w:type="dxa"/>
          </w:tcPr>
          <w:p w14:paraId="2E2E0F31" w14:textId="77777777" w:rsidR="00681505" w:rsidRPr="007A75B0" w:rsidRDefault="00681505" w:rsidP="00510628">
            <w:pPr>
              <w:rPr>
                <w:rFonts w:ascii="Segoe UI" w:hAnsi="Segoe UI" w:cs="Segoe UI"/>
                <w:color w:val="3B3838" w:themeColor="background2" w:themeShade="40"/>
                <w:spacing w:val="-2"/>
              </w:rPr>
            </w:pPr>
          </w:p>
        </w:tc>
      </w:tr>
    </w:tbl>
    <w:p w14:paraId="629C94AA" w14:textId="655AFEBF" w:rsidR="00681505" w:rsidRDefault="00681505" w:rsidP="00681505">
      <w:pPr>
        <w:rPr>
          <w:rFonts w:ascii="Arial" w:hAnsi="Arial" w:cs="Arial"/>
          <w:lang w:val="en-GB"/>
        </w:rPr>
      </w:pPr>
    </w:p>
    <w:p w14:paraId="6EEBDD58" w14:textId="699771C0" w:rsidR="000E0EAB" w:rsidRDefault="000E0EAB" w:rsidP="00681505">
      <w:pPr>
        <w:rPr>
          <w:rFonts w:ascii="Arial" w:hAnsi="Arial" w:cs="Arial"/>
          <w:lang w:val="en-GB"/>
        </w:rPr>
      </w:pPr>
    </w:p>
    <w:p w14:paraId="71F3CB75" w14:textId="30D1393F" w:rsidR="000E0EAB" w:rsidRDefault="000E0EAB" w:rsidP="00681505">
      <w:pPr>
        <w:rPr>
          <w:rFonts w:ascii="Arial" w:hAnsi="Arial" w:cs="Arial"/>
          <w:lang w:val="en-GB"/>
        </w:rPr>
      </w:pPr>
    </w:p>
    <w:p w14:paraId="19CB6A03" w14:textId="01942A64" w:rsidR="00F7495E" w:rsidRDefault="00F7495E" w:rsidP="00681505">
      <w:pPr>
        <w:rPr>
          <w:rFonts w:ascii="Arial" w:hAnsi="Arial" w:cs="Arial"/>
          <w:lang w:val="en-GB"/>
        </w:rPr>
      </w:pPr>
    </w:p>
    <w:p w14:paraId="0A74F6B6" w14:textId="77777777" w:rsidR="00F7495E" w:rsidRDefault="00F7495E" w:rsidP="00681505">
      <w:pPr>
        <w:rPr>
          <w:rFonts w:ascii="Arial" w:hAnsi="Arial" w:cs="Arial"/>
          <w:lang w:val="en-GB"/>
        </w:rPr>
      </w:pPr>
    </w:p>
    <w:p w14:paraId="59B51B4A" w14:textId="77777777" w:rsidR="00F7495E" w:rsidRDefault="00F7495E" w:rsidP="00681505">
      <w:pPr>
        <w:rPr>
          <w:rFonts w:ascii="Arial" w:hAnsi="Arial" w:cs="Arial"/>
          <w:lang w:val="en-GB"/>
        </w:rPr>
      </w:pPr>
    </w:p>
    <w:tbl>
      <w:tblPr>
        <w:tblStyle w:val="TableGrid"/>
        <w:tblW w:w="9924" w:type="dxa"/>
        <w:tblInd w:w="-431" w:type="dxa"/>
        <w:tblLook w:val="04A0" w:firstRow="1" w:lastRow="0" w:firstColumn="1" w:lastColumn="0" w:noHBand="0" w:noVBand="1"/>
      </w:tblPr>
      <w:tblGrid>
        <w:gridCol w:w="1844"/>
        <w:gridCol w:w="2551"/>
        <w:gridCol w:w="2694"/>
        <w:gridCol w:w="2835"/>
      </w:tblGrid>
      <w:tr w:rsidR="000E0EAB" w14:paraId="231113DF" w14:textId="77777777" w:rsidTr="00614F69">
        <w:tc>
          <w:tcPr>
            <w:tcW w:w="1844" w:type="dxa"/>
            <w:shd w:val="clear" w:color="auto" w:fill="F2F2F2" w:themeFill="background1" w:themeFillShade="F2"/>
          </w:tcPr>
          <w:p w14:paraId="51B4EF4E" w14:textId="77777777" w:rsidR="000E0EAB" w:rsidRPr="007A75B0" w:rsidRDefault="000E0EAB" w:rsidP="00510628">
            <w:pPr>
              <w:spacing w:after="0"/>
              <w:rPr>
                <w:rFonts w:ascii="Segoe UI Semibold" w:hAnsi="Segoe UI Semibold" w:cs="Segoe UI Semibold"/>
                <w:color w:val="3B3838" w:themeColor="background2" w:themeShade="40"/>
                <w:sz w:val="22"/>
                <w:szCs w:val="22"/>
              </w:rPr>
            </w:pPr>
            <w:bookmarkStart w:id="100" w:name="_Hlk113225854"/>
            <w:r w:rsidRPr="007A75B0">
              <w:rPr>
                <w:rFonts w:ascii="Segoe UI Semibold" w:hAnsi="Segoe UI Semibold" w:cs="Segoe UI Semibold"/>
                <w:color w:val="3B3838" w:themeColor="background2" w:themeShade="40"/>
                <w:sz w:val="22"/>
                <w:szCs w:val="22"/>
              </w:rPr>
              <w:t xml:space="preserve">Authorised on </w:t>
            </w:r>
          </w:p>
          <w:p w14:paraId="254D675F" w14:textId="77777777" w:rsidR="000E0EAB" w:rsidRPr="007A75B0" w:rsidRDefault="000E0EAB" w:rsidP="00510628">
            <w:pPr>
              <w:rPr>
                <w:rFonts w:ascii="Segoe UI Semibold" w:hAnsi="Segoe UI Semibold" w:cs="Segoe UI Semibold"/>
                <w:color w:val="3B3838" w:themeColor="background2" w:themeShade="40"/>
                <w:sz w:val="22"/>
                <w:szCs w:val="22"/>
              </w:rPr>
            </w:pPr>
            <w:r w:rsidRPr="007A75B0">
              <w:rPr>
                <w:rFonts w:ascii="Segoe UI Semibold" w:hAnsi="Segoe UI Semibold" w:cs="Segoe UI Semibold"/>
                <w:color w:val="3B3838" w:themeColor="background2" w:themeShade="40"/>
                <w:sz w:val="22"/>
                <w:szCs w:val="22"/>
              </w:rPr>
              <w:t>behalf of</w:t>
            </w:r>
          </w:p>
        </w:tc>
        <w:tc>
          <w:tcPr>
            <w:tcW w:w="2551" w:type="dxa"/>
            <w:shd w:val="clear" w:color="auto" w:fill="F2F2F2" w:themeFill="background1" w:themeFillShade="F2"/>
          </w:tcPr>
          <w:p w14:paraId="25835E70" w14:textId="77777777" w:rsidR="000E0EAB" w:rsidRPr="007A75B0" w:rsidRDefault="000E0EAB" w:rsidP="00510628">
            <w:pPr>
              <w:rPr>
                <w:rFonts w:ascii="Segoe UI Semibold" w:hAnsi="Segoe UI Semibold" w:cs="Segoe UI Semibold"/>
                <w:color w:val="3B3838" w:themeColor="background2" w:themeShade="40"/>
                <w:sz w:val="22"/>
                <w:szCs w:val="22"/>
              </w:rPr>
            </w:pPr>
            <w:r w:rsidRPr="007A75B0">
              <w:rPr>
                <w:rFonts w:ascii="Segoe UI Semibold" w:hAnsi="Segoe UI Semibold" w:cs="Segoe UI Semibold"/>
                <w:color w:val="3B3838" w:themeColor="background2" w:themeShade="40"/>
                <w:sz w:val="22"/>
                <w:szCs w:val="22"/>
              </w:rPr>
              <w:t>Contract Giver</w:t>
            </w:r>
          </w:p>
        </w:tc>
        <w:tc>
          <w:tcPr>
            <w:tcW w:w="2694" w:type="dxa"/>
            <w:shd w:val="clear" w:color="auto" w:fill="F2F2F2" w:themeFill="background1" w:themeFillShade="F2"/>
          </w:tcPr>
          <w:p w14:paraId="3BCAA7A2" w14:textId="77777777" w:rsidR="000E0EAB" w:rsidRPr="007A75B0" w:rsidRDefault="000E0EAB" w:rsidP="00510628">
            <w:pPr>
              <w:rPr>
                <w:rFonts w:ascii="Segoe UI Semibold" w:hAnsi="Segoe UI Semibold" w:cs="Segoe UI Semibold"/>
                <w:color w:val="3B3838" w:themeColor="background2" w:themeShade="40"/>
                <w:sz w:val="22"/>
                <w:szCs w:val="22"/>
              </w:rPr>
            </w:pPr>
            <w:r w:rsidRPr="007A75B0">
              <w:rPr>
                <w:rFonts w:ascii="Segoe UI Semibold" w:hAnsi="Segoe UI Semibold" w:cs="Segoe UI Semibold"/>
                <w:color w:val="3B3838" w:themeColor="background2" w:themeShade="40"/>
                <w:sz w:val="22"/>
                <w:szCs w:val="22"/>
              </w:rPr>
              <w:t>Contract Acceptor 1</w:t>
            </w:r>
          </w:p>
        </w:tc>
        <w:tc>
          <w:tcPr>
            <w:tcW w:w="2835" w:type="dxa"/>
            <w:shd w:val="clear" w:color="auto" w:fill="F2F2F2" w:themeFill="background1" w:themeFillShade="F2"/>
          </w:tcPr>
          <w:p w14:paraId="688DCD7D" w14:textId="77777777" w:rsidR="000E0EAB" w:rsidRPr="007A75B0" w:rsidRDefault="000E0EAB" w:rsidP="00510628">
            <w:pPr>
              <w:rPr>
                <w:rFonts w:ascii="Segoe UI Semibold" w:hAnsi="Segoe UI Semibold" w:cs="Segoe UI Semibold"/>
                <w:color w:val="3B3838" w:themeColor="background2" w:themeShade="40"/>
                <w:sz w:val="22"/>
                <w:szCs w:val="22"/>
              </w:rPr>
            </w:pPr>
            <w:r w:rsidRPr="007A75B0">
              <w:rPr>
                <w:rFonts w:ascii="Segoe UI Semibold" w:hAnsi="Segoe UI Semibold" w:cs="Segoe UI Semibold"/>
                <w:color w:val="3B3838" w:themeColor="background2" w:themeShade="40"/>
                <w:sz w:val="22"/>
                <w:szCs w:val="22"/>
              </w:rPr>
              <w:t>Contract Acceptor 2</w:t>
            </w:r>
          </w:p>
        </w:tc>
      </w:tr>
      <w:tr w:rsidR="000E0EAB" w14:paraId="0012C03E" w14:textId="77777777" w:rsidTr="00614F69">
        <w:tc>
          <w:tcPr>
            <w:tcW w:w="1844" w:type="dxa"/>
            <w:shd w:val="clear" w:color="auto" w:fill="F2F2F2" w:themeFill="background1" w:themeFillShade="F2"/>
          </w:tcPr>
          <w:p w14:paraId="61341538" w14:textId="77777777" w:rsidR="000E0EAB" w:rsidRPr="007A75B0" w:rsidRDefault="000E0EAB" w:rsidP="00510628">
            <w:pPr>
              <w:rPr>
                <w:rFonts w:ascii="Segoe UI Semibold" w:hAnsi="Segoe UI Semibold" w:cs="Segoe UI Semibold"/>
                <w:color w:val="3B3838" w:themeColor="background2" w:themeShade="40"/>
              </w:rPr>
            </w:pPr>
            <w:r w:rsidRPr="007A75B0">
              <w:rPr>
                <w:rFonts w:ascii="Segoe UI Semibold" w:hAnsi="Segoe UI Semibold" w:cs="Segoe UI Semibold"/>
                <w:color w:val="3B3838" w:themeColor="background2" w:themeShade="40"/>
              </w:rPr>
              <w:t>Name:</w:t>
            </w:r>
          </w:p>
        </w:tc>
        <w:tc>
          <w:tcPr>
            <w:tcW w:w="2551" w:type="dxa"/>
          </w:tcPr>
          <w:p w14:paraId="261F02ED" w14:textId="77777777" w:rsidR="000E0EAB" w:rsidRPr="007A75B0" w:rsidRDefault="000E0EAB" w:rsidP="00510628">
            <w:pPr>
              <w:rPr>
                <w:rFonts w:ascii="Segoe UI" w:hAnsi="Segoe UI" w:cs="Segoe UI"/>
                <w:color w:val="3B3838" w:themeColor="background2" w:themeShade="40"/>
              </w:rPr>
            </w:pPr>
          </w:p>
        </w:tc>
        <w:tc>
          <w:tcPr>
            <w:tcW w:w="2694" w:type="dxa"/>
          </w:tcPr>
          <w:p w14:paraId="0EC00210" w14:textId="77777777" w:rsidR="000E0EAB" w:rsidRPr="007A75B0" w:rsidRDefault="000E0EAB" w:rsidP="00510628">
            <w:pPr>
              <w:rPr>
                <w:rFonts w:ascii="Segoe UI" w:hAnsi="Segoe UI" w:cs="Segoe UI"/>
                <w:color w:val="3B3838" w:themeColor="background2" w:themeShade="40"/>
              </w:rPr>
            </w:pPr>
          </w:p>
        </w:tc>
        <w:tc>
          <w:tcPr>
            <w:tcW w:w="2835" w:type="dxa"/>
          </w:tcPr>
          <w:p w14:paraId="771BC99F" w14:textId="77777777" w:rsidR="000E0EAB" w:rsidRPr="007A75B0" w:rsidRDefault="000E0EAB" w:rsidP="00510628">
            <w:pPr>
              <w:rPr>
                <w:rFonts w:ascii="Segoe UI" w:hAnsi="Segoe UI" w:cs="Segoe UI"/>
                <w:color w:val="3B3838" w:themeColor="background2" w:themeShade="40"/>
              </w:rPr>
            </w:pPr>
          </w:p>
        </w:tc>
      </w:tr>
      <w:tr w:rsidR="000E0EAB" w14:paraId="0DE41605" w14:textId="77777777" w:rsidTr="00614F69">
        <w:tc>
          <w:tcPr>
            <w:tcW w:w="1844" w:type="dxa"/>
            <w:shd w:val="clear" w:color="auto" w:fill="F2F2F2" w:themeFill="background1" w:themeFillShade="F2"/>
          </w:tcPr>
          <w:p w14:paraId="6A65B827" w14:textId="77777777" w:rsidR="000E0EAB" w:rsidRPr="007A75B0" w:rsidRDefault="000E0EAB" w:rsidP="00510628">
            <w:pPr>
              <w:rPr>
                <w:rFonts w:ascii="Segoe UI Semibold" w:hAnsi="Segoe UI Semibold" w:cs="Segoe UI Semibold"/>
                <w:color w:val="3B3838" w:themeColor="background2" w:themeShade="40"/>
              </w:rPr>
            </w:pPr>
            <w:r w:rsidRPr="007A75B0">
              <w:rPr>
                <w:rFonts w:ascii="Segoe UI Semibold" w:hAnsi="Segoe UI Semibold" w:cs="Segoe UI Semibold"/>
                <w:color w:val="3B3838" w:themeColor="background2" w:themeShade="40"/>
              </w:rPr>
              <w:t>Title:</w:t>
            </w:r>
          </w:p>
        </w:tc>
        <w:tc>
          <w:tcPr>
            <w:tcW w:w="2551" w:type="dxa"/>
          </w:tcPr>
          <w:p w14:paraId="5B56A1C2" w14:textId="77777777" w:rsidR="000E0EAB" w:rsidRPr="007A75B0" w:rsidRDefault="000E0EAB" w:rsidP="00510628">
            <w:pPr>
              <w:rPr>
                <w:rFonts w:ascii="Segoe UI" w:hAnsi="Segoe UI" w:cs="Segoe UI"/>
                <w:color w:val="3B3838" w:themeColor="background2" w:themeShade="40"/>
              </w:rPr>
            </w:pPr>
          </w:p>
        </w:tc>
        <w:tc>
          <w:tcPr>
            <w:tcW w:w="2694" w:type="dxa"/>
          </w:tcPr>
          <w:p w14:paraId="2588850A" w14:textId="77777777" w:rsidR="000E0EAB" w:rsidRPr="007A75B0" w:rsidRDefault="000E0EAB" w:rsidP="00510628">
            <w:pPr>
              <w:rPr>
                <w:rFonts w:ascii="Segoe UI" w:hAnsi="Segoe UI" w:cs="Segoe UI"/>
                <w:color w:val="3B3838" w:themeColor="background2" w:themeShade="40"/>
              </w:rPr>
            </w:pPr>
          </w:p>
        </w:tc>
        <w:tc>
          <w:tcPr>
            <w:tcW w:w="2835" w:type="dxa"/>
          </w:tcPr>
          <w:p w14:paraId="0164AA40" w14:textId="77777777" w:rsidR="000E0EAB" w:rsidRPr="007A75B0" w:rsidRDefault="000E0EAB" w:rsidP="00510628">
            <w:pPr>
              <w:rPr>
                <w:rFonts w:ascii="Segoe UI" w:hAnsi="Segoe UI" w:cs="Segoe UI"/>
                <w:color w:val="3B3838" w:themeColor="background2" w:themeShade="40"/>
              </w:rPr>
            </w:pPr>
          </w:p>
        </w:tc>
      </w:tr>
      <w:tr w:rsidR="000E0EAB" w14:paraId="7C00993F" w14:textId="77777777" w:rsidTr="00614F69">
        <w:tc>
          <w:tcPr>
            <w:tcW w:w="1844" w:type="dxa"/>
            <w:shd w:val="clear" w:color="auto" w:fill="F2F2F2" w:themeFill="background1" w:themeFillShade="F2"/>
          </w:tcPr>
          <w:p w14:paraId="022D7D36" w14:textId="77777777" w:rsidR="000E0EAB" w:rsidRPr="007A75B0" w:rsidRDefault="000E0EAB" w:rsidP="00510628">
            <w:pPr>
              <w:rPr>
                <w:rFonts w:ascii="Segoe UI Semibold" w:hAnsi="Segoe UI Semibold" w:cs="Segoe UI Semibold"/>
                <w:color w:val="3B3838" w:themeColor="background2" w:themeShade="40"/>
              </w:rPr>
            </w:pPr>
            <w:r w:rsidRPr="007A75B0">
              <w:rPr>
                <w:rFonts w:ascii="Segoe UI Semibold" w:hAnsi="Segoe UI Semibold" w:cs="Segoe UI Semibold"/>
                <w:color w:val="3B3838" w:themeColor="background2" w:themeShade="40"/>
              </w:rPr>
              <w:t>Signature:</w:t>
            </w:r>
          </w:p>
          <w:p w14:paraId="262932DC" w14:textId="77777777" w:rsidR="000E0EAB" w:rsidRPr="007A75B0" w:rsidRDefault="000E0EAB" w:rsidP="00510628">
            <w:pPr>
              <w:rPr>
                <w:rFonts w:ascii="Segoe UI Semibold" w:hAnsi="Segoe UI Semibold" w:cs="Segoe UI Semibold"/>
                <w:color w:val="3B3838" w:themeColor="background2" w:themeShade="40"/>
              </w:rPr>
            </w:pPr>
          </w:p>
        </w:tc>
        <w:tc>
          <w:tcPr>
            <w:tcW w:w="2551" w:type="dxa"/>
          </w:tcPr>
          <w:p w14:paraId="1590E088" w14:textId="77777777" w:rsidR="000E0EAB" w:rsidRPr="007A75B0" w:rsidRDefault="000E0EAB" w:rsidP="00510628">
            <w:pPr>
              <w:rPr>
                <w:rFonts w:ascii="Segoe UI" w:hAnsi="Segoe UI" w:cs="Segoe UI"/>
                <w:color w:val="3B3838" w:themeColor="background2" w:themeShade="40"/>
              </w:rPr>
            </w:pPr>
          </w:p>
        </w:tc>
        <w:tc>
          <w:tcPr>
            <w:tcW w:w="2694" w:type="dxa"/>
          </w:tcPr>
          <w:p w14:paraId="72026F86" w14:textId="77777777" w:rsidR="000E0EAB" w:rsidRPr="007A75B0" w:rsidRDefault="000E0EAB" w:rsidP="00510628">
            <w:pPr>
              <w:rPr>
                <w:rFonts w:ascii="Segoe UI" w:hAnsi="Segoe UI" w:cs="Segoe UI"/>
                <w:color w:val="3B3838" w:themeColor="background2" w:themeShade="40"/>
              </w:rPr>
            </w:pPr>
          </w:p>
        </w:tc>
        <w:tc>
          <w:tcPr>
            <w:tcW w:w="2835" w:type="dxa"/>
          </w:tcPr>
          <w:p w14:paraId="627D4D05" w14:textId="77777777" w:rsidR="000E0EAB" w:rsidRPr="007A75B0" w:rsidRDefault="000E0EAB" w:rsidP="00510628">
            <w:pPr>
              <w:rPr>
                <w:rFonts w:ascii="Segoe UI" w:hAnsi="Segoe UI" w:cs="Segoe UI"/>
                <w:color w:val="3B3838" w:themeColor="background2" w:themeShade="40"/>
              </w:rPr>
            </w:pPr>
          </w:p>
        </w:tc>
      </w:tr>
      <w:tr w:rsidR="000E0EAB" w14:paraId="5586BAB5" w14:textId="77777777" w:rsidTr="00614F69">
        <w:tc>
          <w:tcPr>
            <w:tcW w:w="1844" w:type="dxa"/>
            <w:shd w:val="clear" w:color="auto" w:fill="F2F2F2" w:themeFill="background1" w:themeFillShade="F2"/>
          </w:tcPr>
          <w:p w14:paraId="3E03FD53" w14:textId="77777777" w:rsidR="000E0EAB" w:rsidRPr="007A75B0" w:rsidRDefault="000E0EAB" w:rsidP="00510628">
            <w:pPr>
              <w:rPr>
                <w:rFonts w:ascii="Segoe UI Semibold" w:hAnsi="Segoe UI Semibold" w:cs="Segoe UI Semibold"/>
                <w:color w:val="3B3838" w:themeColor="background2" w:themeShade="40"/>
              </w:rPr>
            </w:pPr>
            <w:r w:rsidRPr="007A75B0">
              <w:rPr>
                <w:rFonts w:ascii="Segoe UI Semibold" w:hAnsi="Segoe UI Semibold" w:cs="Segoe UI Semibold"/>
                <w:color w:val="3B3838" w:themeColor="background2" w:themeShade="40"/>
              </w:rPr>
              <w:t>Date:</w:t>
            </w:r>
          </w:p>
        </w:tc>
        <w:tc>
          <w:tcPr>
            <w:tcW w:w="2551" w:type="dxa"/>
          </w:tcPr>
          <w:p w14:paraId="3A1A214F" w14:textId="77777777" w:rsidR="000E0EAB" w:rsidRPr="007A75B0" w:rsidRDefault="000E0EAB" w:rsidP="00510628">
            <w:pPr>
              <w:rPr>
                <w:rFonts w:ascii="Segoe UI" w:hAnsi="Segoe UI" w:cs="Segoe UI"/>
                <w:color w:val="3B3838" w:themeColor="background2" w:themeShade="40"/>
              </w:rPr>
            </w:pPr>
          </w:p>
        </w:tc>
        <w:tc>
          <w:tcPr>
            <w:tcW w:w="2694" w:type="dxa"/>
          </w:tcPr>
          <w:p w14:paraId="177CAA78" w14:textId="77777777" w:rsidR="000E0EAB" w:rsidRPr="007A75B0" w:rsidRDefault="000E0EAB" w:rsidP="00510628">
            <w:pPr>
              <w:rPr>
                <w:rFonts w:ascii="Segoe UI" w:hAnsi="Segoe UI" w:cs="Segoe UI"/>
                <w:color w:val="3B3838" w:themeColor="background2" w:themeShade="40"/>
              </w:rPr>
            </w:pPr>
          </w:p>
        </w:tc>
        <w:tc>
          <w:tcPr>
            <w:tcW w:w="2835" w:type="dxa"/>
          </w:tcPr>
          <w:p w14:paraId="24A47E1C" w14:textId="77777777" w:rsidR="000E0EAB" w:rsidRPr="007A75B0" w:rsidRDefault="000E0EAB" w:rsidP="00510628">
            <w:pPr>
              <w:rPr>
                <w:rFonts w:ascii="Segoe UI" w:hAnsi="Segoe UI" w:cs="Segoe UI"/>
                <w:color w:val="3B3838" w:themeColor="background2" w:themeShade="40"/>
              </w:rPr>
            </w:pPr>
          </w:p>
        </w:tc>
      </w:tr>
    </w:tbl>
    <w:p w14:paraId="425D7C49" w14:textId="45588CC7" w:rsidR="003820E0" w:rsidRPr="007A75B0" w:rsidRDefault="003820E0" w:rsidP="005E5B40">
      <w:pPr>
        <w:pStyle w:val="Heading1"/>
        <w:numPr>
          <w:ilvl w:val="0"/>
          <w:numId w:val="23"/>
        </w:numPr>
        <w:rPr>
          <w:color w:val="3B3838" w:themeColor="background2" w:themeShade="40"/>
          <w:lang w:val="en-GB"/>
        </w:rPr>
      </w:pPr>
      <w:bookmarkStart w:id="101" w:name="_Products_Subject_to"/>
      <w:bookmarkStart w:id="102" w:name="_Ref179036582"/>
      <w:bookmarkStart w:id="103" w:name="_Toc193379110"/>
      <w:bookmarkEnd w:id="100"/>
      <w:bookmarkEnd w:id="101"/>
      <w:r w:rsidRPr="007A75B0">
        <w:rPr>
          <w:color w:val="3B3838" w:themeColor="background2" w:themeShade="40"/>
          <w:lang w:val="en-GB"/>
        </w:rPr>
        <w:lastRenderedPageBreak/>
        <w:t>Products Subject to the Agreement</w:t>
      </w:r>
      <w:bookmarkEnd w:id="102"/>
      <w:bookmarkEnd w:id="103"/>
    </w:p>
    <w:tbl>
      <w:tblPr>
        <w:tblStyle w:val="TableGrid"/>
        <w:tblW w:w="9984" w:type="dxa"/>
        <w:tblInd w:w="-431" w:type="dxa"/>
        <w:tblLook w:val="04A0" w:firstRow="1" w:lastRow="0" w:firstColumn="1" w:lastColumn="0" w:noHBand="0" w:noVBand="1"/>
      </w:tblPr>
      <w:tblGrid>
        <w:gridCol w:w="1314"/>
        <w:gridCol w:w="4074"/>
        <w:gridCol w:w="1275"/>
        <w:gridCol w:w="1701"/>
        <w:gridCol w:w="1620"/>
      </w:tblGrid>
      <w:tr w:rsidR="007A75B0" w:rsidRPr="007A75B0" w14:paraId="2C2C6780" w14:textId="77777777" w:rsidTr="002F042C">
        <w:trPr>
          <w:trHeight w:val="492"/>
        </w:trPr>
        <w:tc>
          <w:tcPr>
            <w:tcW w:w="1314" w:type="dxa"/>
            <w:shd w:val="pct5" w:color="auto" w:fill="auto"/>
          </w:tcPr>
          <w:p w14:paraId="7D3D2928" w14:textId="5152196B" w:rsidR="002F042C" w:rsidRPr="007A75B0" w:rsidRDefault="002F042C" w:rsidP="003820E0">
            <w:pPr>
              <w:rPr>
                <w:rFonts w:ascii="Segoe UI Semibold" w:hAnsi="Segoe UI Semibold" w:cs="Segoe UI Semibold"/>
                <w:bCs/>
                <w:color w:val="3B3838" w:themeColor="background2" w:themeShade="40"/>
                <w:spacing w:val="-2"/>
                <w:sz w:val="22"/>
                <w:szCs w:val="22"/>
                <w:lang w:val="en-AU"/>
              </w:rPr>
            </w:pPr>
            <w:r w:rsidRPr="007A75B0">
              <w:rPr>
                <w:rFonts w:ascii="Segoe UI Semibold" w:hAnsi="Segoe UI Semibold" w:cs="Segoe UI Semibold"/>
                <w:bCs/>
                <w:color w:val="3B3838" w:themeColor="background2" w:themeShade="40"/>
                <w:spacing w:val="-2"/>
                <w:sz w:val="22"/>
                <w:szCs w:val="22"/>
                <w:lang w:val="en-AU"/>
              </w:rPr>
              <w:t>Product Code</w:t>
            </w:r>
          </w:p>
        </w:tc>
        <w:tc>
          <w:tcPr>
            <w:tcW w:w="4074" w:type="dxa"/>
            <w:shd w:val="pct5" w:color="auto" w:fill="auto"/>
          </w:tcPr>
          <w:p w14:paraId="2E60DF9D" w14:textId="31682B83" w:rsidR="002F042C" w:rsidRPr="007A75B0" w:rsidRDefault="002F042C" w:rsidP="003820E0">
            <w:pPr>
              <w:rPr>
                <w:rFonts w:ascii="Segoe UI Semibold" w:hAnsi="Segoe UI Semibold" w:cs="Segoe UI Semibold"/>
                <w:bCs/>
                <w:color w:val="3B3838" w:themeColor="background2" w:themeShade="40"/>
                <w:spacing w:val="-2"/>
                <w:sz w:val="22"/>
                <w:szCs w:val="22"/>
                <w:lang w:val="en-AU"/>
              </w:rPr>
            </w:pPr>
            <w:r w:rsidRPr="007A75B0">
              <w:rPr>
                <w:rFonts w:ascii="Segoe UI Semibold" w:hAnsi="Segoe UI Semibold" w:cs="Segoe UI Semibold"/>
                <w:bCs/>
                <w:color w:val="3B3838" w:themeColor="background2" w:themeShade="40"/>
                <w:spacing w:val="-2"/>
                <w:sz w:val="22"/>
                <w:szCs w:val="22"/>
                <w:lang w:val="en-AU"/>
              </w:rPr>
              <w:t>Product Name</w:t>
            </w:r>
          </w:p>
        </w:tc>
        <w:tc>
          <w:tcPr>
            <w:tcW w:w="1275" w:type="dxa"/>
            <w:shd w:val="pct5" w:color="auto" w:fill="auto"/>
          </w:tcPr>
          <w:p w14:paraId="6776A2F4" w14:textId="77777777" w:rsidR="002F042C" w:rsidRDefault="002F042C" w:rsidP="00B355B7">
            <w:pPr>
              <w:rPr>
                <w:rFonts w:ascii="Segoe UI Semibold" w:hAnsi="Segoe UI Semibold" w:cs="Segoe UI Semibold"/>
                <w:bCs/>
                <w:color w:val="3B3838" w:themeColor="background2" w:themeShade="40"/>
                <w:spacing w:val="-2"/>
                <w:sz w:val="22"/>
                <w:szCs w:val="22"/>
                <w:lang w:val="en-AU"/>
              </w:rPr>
            </w:pPr>
            <w:r w:rsidRPr="007A75B0">
              <w:rPr>
                <w:rFonts w:ascii="Segoe UI Semibold" w:hAnsi="Segoe UI Semibold" w:cs="Segoe UI Semibold"/>
                <w:bCs/>
                <w:color w:val="3B3838" w:themeColor="background2" w:themeShade="40"/>
                <w:spacing w:val="-2"/>
                <w:sz w:val="22"/>
                <w:szCs w:val="22"/>
                <w:lang w:val="en-AU"/>
              </w:rPr>
              <w:t>ARTG No.</w:t>
            </w:r>
          </w:p>
          <w:p w14:paraId="04B11196" w14:textId="2CC4E270" w:rsidR="008E7D5F" w:rsidRPr="007A75B0" w:rsidRDefault="008E7D5F" w:rsidP="00B355B7">
            <w:pPr>
              <w:rPr>
                <w:rFonts w:ascii="Segoe UI Semibold" w:hAnsi="Segoe UI Semibold" w:cs="Segoe UI Semibold"/>
                <w:bCs/>
                <w:color w:val="3B3838" w:themeColor="background2" w:themeShade="40"/>
                <w:spacing w:val="-2"/>
              </w:rPr>
            </w:pPr>
            <w:r>
              <w:rPr>
                <w:rFonts w:ascii="Segoe UI Semibold" w:hAnsi="Segoe UI Semibold" w:cs="Segoe UI Semibold"/>
                <w:bCs/>
                <w:color w:val="3B3838" w:themeColor="background2" w:themeShade="40"/>
                <w:spacing w:val="-2"/>
                <w:lang w:val="en-AU"/>
              </w:rPr>
              <w:t>(or “TBA”)</w:t>
            </w:r>
          </w:p>
        </w:tc>
        <w:tc>
          <w:tcPr>
            <w:tcW w:w="1701" w:type="dxa"/>
            <w:shd w:val="pct5" w:color="auto" w:fill="auto"/>
          </w:tcPr>
          <w:p w14:paraId="0CC4675C" w14:textId="465D4F1E" w:rsidR="002F042C" w:rsidRPr="007A75B0" w:rsidRDefault="002F042C" w:rsidP="00B355B7">
            <w:pPr>
              <w:rPr>
                <w:rFonts w:ascii="Segoe UI Semibold" w:hAnsi="Segoe UI Semibold" w:cs="Segoe UI Semibold"/>
                <w:bCs/>
                <w:color w:val="3B3838" w:themeColor="background2" w:themeShade="40"/>
                <w:spacing w:val="-2"/>
                <w:sz w:val="22"/>
                <w:szCs w:val="22"/>
                <w:lang w:val="en-AU"/>
              </w:rPr>
            </w:pPr>
            <w:r w:rsidRPr="007A75B0">
              <w:rPr>
                <w:rFonts w:ascii="Segoe UI Semibold" w:hAnsi="Segoe UI Semibold" w:cs="Segoe UI Semibold"/>
                <w:bCs/>
                <w:color w:val="3B3838" w:themeColor="background2" w:themeShade="40"/>
                <w:spacing w:val="-2"/>
                <w:sz w:val="22"/>
                <w:szCs w:val="22"/>
                <w:lang w:val="en-AU"/>
              </w:rPr>
              <w:t>Specification Reference</w:t>
            </w:r>
          </w:p>
        </w:tc>
        <w:tc>
          <w:tcPr>
            <w:tcW w:w="1620" w:type="dxa"/>
            <w:shd w:val="pct5" w:color="auto" w:fill="auto"/>
          </w:tcPr>
          <w:p w14:paraId="556F5C15" w14:textId="45519466" w:rsidR="002F042C" w:rsidRPr="007A75B0" w:rsidRDefault="002F042C" w:rsidP="003820E0">
            <w:pPr>
              <w:rPr>
                <w:rFonts w:ascii="Segoe UI Semibold" w:hAnsi="Segoe UI Semibold" w:cs="Segoe UI Semibold"/>
                <w:bCs/>
                <w:color w:val="3B3838" w:themeColor="background2" w:themeShade="40"/>
                <w:spacing w:val="-2"/>
                <w:sz w:val="22"/>
                <w:szCs w:val="22"/>
                <w:lang w:val="en-AU"/>
              </w:rPr>
            </w:pPr>
            <w:r w:rsidRPr="007A75B0">
              <w:rPr>
                <w:rFonts w:ascii="Segoe UI Semibold" w:hAnsi="Segoe UI Semibold" w:cs="Segoe UI Semibold"/>
                <w:bCs/>
                <w:color w:val="3B3838" w:themeColor="background2" w:themeShade="40"/>
                <w:spacing w:val="-2"/>
                <w:sz w:val="22"/>
                <w:szCs w:val="22"/>
                <w:lang w:val="en-AU"/>
              </w:rPr>
              <w:t>Storage</w:t>
            </w:r>
            <w:r w:rsidR="004A08B8">
              <w:rPr>
                <w:rFonts w:ascii="Segoe UI Semibold" w:hAnsi="Segoe UI Semibold" w:cs="Segoe UI Semibold"/>
                <w:bCs/>
                <w:color w:val="3B3838" w:themeColor="background2" w:themeShade="40"/>
                <w:spacing w:val="-2"/>
                <w:sz w:val="22"/>
                <w:szCs w:val="22"/>
                <w:lang w:val="en-AU"/>
              </w:rPr>
              <w:t>/</w:t>
            </w:r>
            <w:r w:rsidR="00FA5F49">
              <w:rPr>
                <w:rFonts w:ascii="Segoe UI Semibold" w:hAnsi="Segoe UI Semibold" w:cs="Segoe UI Semibold"/>
                <w:bCs/>
                <w:color w:val="3B3838" w:themeColor="background2" w:themeShade="40"/>
                <w:spacing w:val="-2"/>
                <w:sz w:val="22"/>
                <w:szCs w:val="22"/>
                <w:lang w:val="en-AU"/>
              </w:rPr>
              <w:t xml:space="preserve"> Transport</w:t>
            </w:r>
            <w:r w:rsidRPr="007A75B0">
              <w:rPr>
                <w:rFonts w:ascii="Segoe UI Semibold" w:hAnsi="Segoe UI Semibold" w:cs="Segoe UI Semibold"/>
                <w:bCs/>
                <w:color w:val="3B3838" w:themeColor="background2" w:themeShade="40"/>
                <w:spacing w:val="-2"/>
                <w:sz w:val="22"/>
                <w:szCs w:val="22"/>
                <w:lang w:val="en-AU"/>
              </w:rPr>
              <w:t xml:space="preserve"> Conditions</w:t>
            </w:r>
          </w:p>
        </w:tc>
      </w:tr>
      <w:tr w:rsidR="007A75B0" w:rsidRPr="007A75B0" w14:paraId="1B88BD1D" w14:textId="77777777" w:rsidTr="002F042C">
        <w:trPr>
          <w:trHeight w:val="604"/>
        </w:trPr>
        <w:tc>
          <w:tcPr>
            <w:tcW w:w="1314" w:type="dxa"/>
          </w:tcPr>
          <w:p w14:paraId="3E8B531F" w14:textId="77777777" w:rsidR="002F042C" w:rsidRPr="007A75B0" w:rsidRDefault="002F042C" w:rsidP="003820E0">
            <w:pPr>
              <w:rPr>
                <w:rFonts w:ascii="Segoe UI" w:hAnsi="Segoe UI" w:cs="Segoe UI"/>
                <w:color w:val="3B3838" w:themeColor="background2" w:themeShade="40"/>
                <w:sz w:val="22"/>
                <w:szCs w:val="22"/>
              </w:rPr>
            </w:pPr>
          </w:p>
        </w:tc>
        <w:tc>
          <w:tcPr>
            <w:tcW w:w="4074" w:type="dxa"/>
          </w:tcPr>
          <w:p w14:paraId="020099E4" w14:textId="77777777" w:rsidR="002F042C" w:rsidRPr="007A75B0" w:rsidRDefault="002F042C" w:rsidP="003820E0">
            <w:pPr>
              <w:rPr>
                <w:rFonts w:ascii="Segoe UI" w:hAnsi="Segoe UI" w:cs="Segoe UI"/>
                <w:color w:val="3B3838" w:themeColor="background2" w:themeShade="40"/>
                <w:sz w:val="22"/>
                <w:szCs w:val="22"/>
              </w:rPr>
            </w:pPr>
          </w:p>
        </w:tc>
        <w:tc>
          <w:tcPr>
            <w:tcW w:w="1275" w:type="dxa"/>
          </w:tcPr>
          <w:p w14:paraId="46F890BD" w14:textId="77777777" w:rsidR="002F042C" w:rsidRPr="007A75B0" w:rsidRDefault="002F042C" w:rsidP="003820E0">
            <w:pPr>
              <w:rPr>
                <w:rFonts w:ascii="Segoe UI" w:hAnsi="Segoe UI" w:cs="Segoe UI"/>
                <w:color w:val="3B3838" w:themeColor="background2" w:themeShade="40"/>
                <w:sz w:val="22"/>
                <w:szCs w:val="22"/>
              </w:rPr>
            </w:pPr>
          </w:p>
        </w:tc>
        <w:tc>
          <w:tcPr>
            <w:tcW w:w="1701" w:type="dxa"/>
          </w:tcPr>
          <w:p w14:paraId="44EE6C44" w14:textId="17FC593F" w:rsidR="002F042C" w:rsidRPr="007A75B0" w:rsidRDefault="002F042C" w:rsidP="003820E0">
            <w:pPr>
              <w:rPr>
                <w:rFonts w:ascii="Segoe UI" w:hAnsi="Segoe UI" w:cs="Segoe UI"/>
                <w:color w:val="3B3838" w:themeColor="background2" w:themeShade="40"/>
                <w:sz w:val="22"/>
                <w:szCs w:val="22"/>
              </w:rPr>
            </w:pPr>
          </w:p>
        </w:tc>
        <w:tc>
          <w:tcPr>
            <w:tcW w:w="1620" w:type="dxa"/>
          </w:tcPr>
          <w:p w14:paraId="6C1C7A32" w14:textId="65BDFF0C" w:rsidR="002F042C" w:rsidRPr="007A75B0" w:rsidRDefault="002F042C" w:rsidP="003820E0">
            <w:pPr>
              <w:rPr>
                <w:rFonts w:ascii="Segoe UI" w:hAnsi="Segoe UI" w:cs="Segoe UI"/>
                <w:color w:val="3B3838" w:themeColor="background2" w:themeShade="40"/>
                <w:sz w:val="22"/>
                <w:szCs w:val="22"/>
              </w:rPr>
            </w:pPr>
          </w:p>
        </w:tc>
      </w:tr>
      <w:tr w:rsidR="007A75B0" w:rsidRPr="007A75B0" w14:paraId="01F48610" w14:textId="77777777" w:rsidTr="002F042C">
        <w:trPr>
          <w:trHeight w:val="588"/>
        </w:trPr>
        <w:tc>
          <w:tcPr>
            <w:tcW w:w="1314" w:type="dxa"/>
          </w:tcPr>
          <w:p w14:paraId="67CBD022" w14:textId="77777777" w:rsidR="002F042C" w:rsidRPr="007A75B0" w:rsidRDefault="002F042C" w:rsidP="003820E0">
            <w:pPr>
              <w:rPr>
                <w:rFonts w:ascii="Segoe UI" w:hAnsi="Segoe UI" w:cs="Segoe UI"/>
                <w:color w:val="3B3838" w:themeColor="background2" w:themeShade="40"/>
                <w:sz w:val="22"/>
                <w:szCs w:val="22"/>
              </w:rPr>
            </w:pPr>
          </w:p>
        </w:tc>
        <w:tc>
          <w:tcPr>
            <w:tcW w:w="4074" w:type="dxa"/>
          </w:tcPr>
          <w:p w14:paraId="10FC96F3" w14:textId="77777777" w:rsidR="002F042C" w:rsidRPr="007A75B0" w:rsidRDefault="002F042C" w:rsidP="003820E0">
            <w:pPr>
              <w:rPr>
                <w:rFonts w:ascii="Segoe UI" w:hAnsi="Segoe UI" w:cs="Segoe UI"/>
                <w:color w:val="3B3838" w:themeColor="background2" w:themeShade="40"/>
                <w:sz w:val="22"/>
                <w:szCs w:val="22"/>
              </w:rPr>
            </w:pPr>
          </w:p>
        </w:tc>
        <w:tc>
          <w:tcPr>
            <w:tcW w:w="1275" w:type="dxa"/>
          </w:tcPr>
          <w:p w14:paraId="43B98DC8" w14:textId="77777777" w:rsidR="002F042C" w:rsidRPr="007A75B0" w:rsidRDefault="002F042C" w:rsidP="003820E0">
            <w:pPr>
              <w:rPr>
                <w:rFonts w:ascii="Segoe UI" w:hAnsi="Segoe UI" w:cs="Segoe UI"/>
                <w:color w:val="3B3838" w:themeColor="background2" w:themeShade="40"/>
                <w:sz w:val="22"/>
                <w:szCs w:val="22"/>
              </w:rPr>
            </w:pPr>
          </w:p>
        </w:tc>
        <w:tc>
          <w:tcPr>
            <w:tcW w:w="1701" w:type="dxa"/>
          </w:tcPr>
          <w:p w14:paraId="15BD41C0" w14:textId="48D58E1B" w:rsidR="002F042C" w:rsidRPr="007A75B0" w:rsidRDefault="002F042C" w:rsidP="003820E0">
            <w:pPr>
              <w:rPr>
                <w:rFonts w:ascii="Segoe UI" w:hAnsi="Segoe UI" w:cs="Segoe UI"/>
                <w:color w:val="3B3838" w:themeColor="background2" w:themeShade="40"/>
                <w:sz w:val="22"/>
                <w:szCs w:val="22"/>
              </w:rPr>
            </w:pPr>
          </w:p>
        </w:tc>
        <w:tc>
          <w:tcPr>
            <w:tcW w:w="1620" w:type="dxa"/>
          </w:tcPr>
          <w:p w14:paraId="45379FA6" w14:textId="09BC3EAE" w:rsidR="002F042C" w:rsidRPr="007A75B0" w:rsidRDefault="002F042C" w:rsidP="003820E0">
            <w:pPr>
              <w:rPr>
                <w:rFonts w:ascii="Segoe UI" w:hAnsi="Segoe UI" w:cs="Segoe UI"/>
                <w:color w:val="3B3838" w:themeColor="background2" w:themeShade="40"/>
                <w:sz w:val="22"/>
                <w:szCs w:val="22"/>
              </w:rPr>
            </w:pPr>
          </w:p>
        </w:tc>
      </w:tr>
      <w:tr w:rsidR="007A75B0" w:rsidRPr="007A75B0" w14:paraId="5E9EF21C" w14:textId="77777777" w:rsidTr="002F042C">
        <w:trPr>
          <w:trHeight w:val="588"/>
        </w:trPr>
        <w:tc>
          <w:tcPr>
            <w:tcW w:w="1314" w:type="dxa"/>
          </w:tcPr>
          <w:p w14:paraId="1CC7D6BA" w14:textId="77777777" w:rsidR="002F042C" w:rsidRPr="007A75B0" w:rsidRDefault="002F042C" w:rsidP="003820E0">
            <w:pPr>
              <w:rPr>
                <w:rFonts w:ascii="Segoe UI" w:hAnsi="Segoe UI" w:cs="Segoe UI"/>
                <w:color w:val="3B3838" w:themeColor="background2" w:themeShade="40"/>
                <w:sz w:val="22"/>
                <w:szCs w:val="22"/>
              </w:rPr>
            </w:pPr>
          </w:p>
        </w:tc>
        <w:tc>
          <w:tcPr>
            <w:tcW w:w="4074" w:type="dxa"/>
          </w:tcPr>
          <w:p w14:paraId="398558EB" w14:textId="77777777" w:rsidR="002F042C" w:rsidRPr="007A75B0" w:rsidRDefault="002F042C" w:rsidP="003820E0">
            <w:pPr>
              <w:rPr>
                <w:rFonts w:ascii="Segoe UI" w:hAnsi="Segoe UI" w:cs="Segoe UI"/>
                <w:color w:val="3B3838" w:themeColor="background2" w:themeShade="40"/>
                <w:sz w:val="22"/>
                <w:szCs w:val="22"/>
              </w:rPr>
            </w:pPr>
          </w:p>
        </w:tc>
        <w:tc>
          <w:tcPr>
            <w:tcW w:w="1275" w:type="dxa"/>
          </w:tcPr>
          <w:p w14:paraId="302A49C0" w14:textId="77777777" w:rsidR="002F042C" w:rsidRPr="007A75B0" w:rsidRDefault="002F042C" w:rsidP="003820E0">
            <w:pPr>
              <w:rPr>
                <w:rFonts w:ascii="Segoe UI" w:hAnsi="Segoe UI" w:cs="Segoe UI"/>
                <w:color w:val="3B3838" w:themeColor="background2" w:themeShade="40"/>
                <w:sz w:val="22"/>
                <w:szCs w:val="22"/>
              </w:rPr>
            </w:pPr>
          </w:p>
        </w:tc>
        <w:tc>
          <w:tcPr>
            <w:tcW w:w="1701" w:type="dxa"/>
          </w:tcPr>
          <w:p w14:paraId="6C3B4F06" w14:textId="408101AE" w:rsidR="002F042C" w:rsidRPr="007A75B0" w:rsidRDefault="002F042C" w:rsidP="003820E0">
            <w:pPr>
              <w:rPr>
                <w:rFonts w:ascii="Segoe UI" w:hAnsi="Segoe UI" w:cs="Segoe UI"/>
                <w:color w:val="3B3838" w:themeColor="background2" w:themeShade="40"/>
                <w:sz w:val="22"/>
                <w:szCs w:val="22"/>
              </w:rPr>
            </w:pPr>
          </w:p>
        </w:tc>
        <w:tc>
          <w:tcPr>
            <w:tcW w:w="1620" w:type="dxa"/>
          </w:tcPr>
          <w:p w14:paraId="4BB0F474" w14:textId="1890207E" w:rsidR="002F042C" w:rsidRPr="007A75B0" w:rsidRDefault="002F042C" w:rsidP="003820E0">
            <w:pPr>
              <w:rPr>
                <w:rFonts w:ascii="Segoe UI" w:hAnsi="Segoe UI" w:cs="Segoe UI"/>
                <w:color w:val="3B3838" w:themeColor="background2" w:themeShade="40"/>
                <w:sz w:val="22"/>
                <w:szCs w:val="22"/>
              </w:rPr>
            </w:pPr>
          </w:p>
        </w:tc>
      </w:tr>
      <w:tr w:rsidR="007A75B0" w:rsidRPr="007A75B0" w14:paraId="1512BEEA" w14:textId="77777777" w:rsidTr="002F042C">
        <w:trPr>
          <w:trHeight w:val="588"/>
        </w:trPr>
        <w:tc>
          <w:tcPr>
            <w:tcW w:w="1314" w:type="dxa"/>
          </w:tcPr>
          <w:p w14:paraId="12BB1290" w14:textId="77777777" w:rsidR="002F042C" w:rsidRPr="007A75B0" w:rsidRDefault="002F042C" w:rsidP="003820E0">
            <w:pPr>
              <w:rPr>
                <w:rFonts w:ascii="Segoe UI" w:hAnsi="Segoe UI" w:cs="Segoe UI"/>
                <w:color w:val="3B3838" w:themeColor="background2" w:themeShade="40"/>
                <w:sz w:val="22"/>
                <w:szCs w:val="22"/>
              </w:rPr>
            </w:pPr>
          </w:p>
        </w:tc>
        <w:tc>
          <w:tcPr>
            <w:tcW w:w="4074" w:type="dxa"/>
          </w:tcPr>
          <w:p w14:paraId="2DC3D17D" w14:textId="77777777" w:rsidR="002F042C" w:rsidRPr="007A75B0" w:rsidRDefault="002F042C" w:rsidP="003820E0">
            <w:pPr>
              <w:rPr>
                <w:rFonts w:ascii="Segoe UI" w:hAnsi="Segoe UI" w:cs="Segoe UI"/>
                <w:color w:val="3B3838" w:themeColor="background2" w:themeShade="40"/>
                <w:sz w:val="22"/>
                <w:szCs w:val="22"/>
              </w:rPr>
            </w:pPr>
          </w:p>
        </w:tc>
        <w:tc>
          <w:tcPr>
            <w:tcW w:w="1275" w:type="dxa"/>
          </w:tcPr>
          <w:p w14:paraId="274DA285" w14:textId="77777777" w:rsidR="002F042C" w:rsidRPr="007A75B0" w:rsidRDefault="002F042C" w:rsidP="003820E0">
            <w:pPr>
              <w:rPr>
                <w:rFonts w:ascii="Segoe UI" w:hAnsi="Segoe UI" w:cs="Segoe UI"/>
                <w:color w:val="3B3838" w:themeColor="background2" w:themeShade="40"/>
                <w:sz w:val="22"/>
                <w:szCs w:val="22"/>
              </w:rPr>
            </w:pPr>
          </w:p>
        </w:tc>
        <w:tc>
          <w:tcPr>
            <w:tcW w:w="1701" w:type="dxa"/>
          </w:tcPr>
          <w:p w14:paraId="2FFFE6AA" w14:textId="615C26E9" w:rsidR="002F042C" w:rsidRPr="007A75B0" w:rsidRDefault="002F042C" w:rsidP="003820E0">
            <w:pPr>
              <w:rPr>
                <w:rFonts w:ascii="Segoe UI" w:hAnsi="Segoe UI" w:cs="Segoe UI"/>
                <w:color w:val="3B3838" w:themeColor="background2" w:themeShade="40"/>
                <w:sz w:val="22"/>
                <w:szCs w:val="22"/>
              </w:rPr>
            </w:pPr>
          </w:p>
        </w:tc>
        <w:tc>
          <w:tcPr>
            <w:tcW w:w="1620" w:type="dxa"/>
          </w:tcPr>
          <w:p w14:paraId="4C488492" w14:textId="3A537D6F" w:rsidR="002F042C" w:rsidRPr="007A75B0" w:rsidRDefault="002F042C" w:rsidP="003820E0">
            <w:pPr>
              <w:rPr>
                <w:rFonts w:ascii="Segoe UI" w:hAnsi="Segoe UI" w:cs="Segoe UI"/>
                <w:color w:val="3B3838" w:themeColor="background2" w:themeShade="40"/>
                <w:sz w:val="22"/>
                <w:szCs w:val="22"/>
              </w:rPr>
            </w:pPr>
          </w:p>
        </w:tc>
      </w:tr>
      <w:tr w:rsidR="007A75B0" w:rsidRPr="007A75B0" w14:paraId="4805A45B" w14:textId="77777777" w:rsidTr="002F042C">
        <w:trPr>
          <w:trHeight w:val="588"/>
        </w:trPr>
        <w:tc>
          <w:tcPr>
            <w:tcW w:w="1314" w:type="dxa"/>
          </w:tcPr>
          <w:p w14:paraId="0B32E3BD" w14:textId="77777777" w:rsidR="002F042C" w:rsidRPr="007A75B0" w:rsidRDefault="002F042C" w:rsidP="003820E0">
            <w:pPr>
              <w:rPr>
                <w:rFonts w:ascii="Segoe UI" w:hAnsi="Segoe UI" w:cs="Segoe UI"/>
                <w:color w:val="3B3838" w:themeColor="background2" w:themeShade="40"/>
                <w:sz w:val="22"/>
                <w:szCs w:val="22"/>
              </w:rPr>
            </w:pPr>
          </w:p>
        </w:tc>
        <w:tc>
          <w:tcPr>
            <w:tcW w:w="4074" w:type="dxa"/>
          </w:tcPr>
          <w:p w14:paraId="3A577D23" w14:textId="77777777" w:rsidR="002F042C" w:rsidRPr="007A75B0" w:rsidRDefault="002F042C" w:rsidP="003820E0">
            <w:pPr>
              <w:rPr>
                <w:rFonts w:ascii="Segoe UI" w:hAnsi="Segoe UI" w:cs="Segoe UI"/>
                <w:color w:val="3B3838" w:themeColor="background2" w:themeShade="40"/>
                <w:sz w:val="22"/>
                <w:szCs w:val="22"/>
              </w:rPr>
            </w:pPr>
          </w:p>
        </w:tc>
        <w:tc>
          <w:tcPr>
            <w:tcW w:w="1275" w:type="dxa"/>
          </w:tcPr>
          <w:p w14:paraId="5C42A0D5" w14:textId="77777777" w:rsidR="002F042C" w:rsidRPr="007A75B0" w:rsidRDefault="002F042C" w:rsidP="003820E0">
            <w:pPr>
              <w:rPr>
                <w:rFonts w:ascii="Segoe UI" w:hAnsi="Segoe UI" w:cs="Segoe UI"/>
                <w:color w:val="3B3838" w:themeColor="background2" w:themeShade="40"/>
                <w:sz w:val="22"/>
                <w:szCs w:val="22"/>
              </w:rPr>
            </w:pPr>
          </w:p>
        </w:tc>
        <w:tc>
          <w:tcPr>
            <w:tcW w:w="1701" w:type="dxa"/>
          </w:tcPr>
          <w:p w14:paraId="5BC5C2AA" w14:textId="6860950A" w:rsidR="002F042C" w:rsidRPr="007A75B0" w:rsidRDefault="002F042C" w:rsidP="003820E0">
            <w:pPr>
              <w:rPr>
                <w:rFonts w:ascii="Segoe UI" w:hAnsi="Segoe UI" w:cs="Segoe UI"/>
                <w:color w:val="3B3838" w:themeColor="background2" w:themeShade="40"/>
                <w:sz w:val="22"/>
                <w:szCs w:val="22"/>
              </w:rPr>
            </w:pPr>
          </w:p>
        </w:tc>
        <w:tc>
          <w:tcPr>
            <w:tcW w:w="1620" w:type="dxa"/>
          </w:tcPr>
          <w:p w14:paraId="49687963" w14:textId="0740CB59" w:rsidR="002F042C" w:rsidRPr="007A75B0" w:rsidRDefault="002F042C" w:rsidP="003820E0">
            <w:pPr>
              <w:rPr>
                <w:rFonts w:ascii="Segoe UI" w:hAnsi="Segoe UI" w:cs="Segoe UI"/>
                <w:color w:val="3B3838" w:themeColor="background2" w:themeShade="40"/>
                <w:sz w:val="22"/>
                <w:szCs w:val="22"/>
              </w:rPr>
            </w:pPr>
          </w:p>
        </w:tc>
      </w:tr>
    </w:tbl>
    <w:p w14:paraId="24D1CBB8" w14:textId="38B27BEC" w:rsidR="003820E0" w:rsidRPr="000B2EA6" w:rsidRDefault="003820E0" w:rsidP="003820E0">
      <w:pPr>
        <w:rPr>
          <w:rFonts w:ascii="Segoe UI" w:hAnsi="Segoe UI" w:cs="Segoe UI"/>
          <w:color w:val="3B3838" w:themeColor="background2" w:themeShade="40"/>
          <w:lang w:val="en-GB"/>
        </w:rPr>
      </w:pPr>
    </w:p>
    <w:p w14:paraId="3248E12E" w14:textId="59FADACE" w:rsidR="000E0EAB" w:rsidRPr="000B2EA6" w:rsidRDefault="000E0EAB" w:rsidP="003820E0">
      <w:pPr>
        <w:rPr>
          <w:rFonts w:ascii="Segoe UI" w:hAnsi="Segoe UI" w:cs="Segoe UI"/>
          <w:color w:val="3B3838" w:themeColor="background2" w:themeShade="40"/>
          <w:lang w:val="en-GB"/>
        </w:rPr>
      </w:pPr>
    </w:p>
    <w:p w14:paraId="07A8E5CF" w14:textId="7584E8EC" w:rsidR="000E0EAB" w:rsidRPr="000B2EA6" w:rsidRDefault="000E0EAB" w:rsidP="003820E0">
      <w:pPr>
        <w:rPr>
          <w:rFonts w:ascii="Segoe UI" w:hAnsi="Segoe UI" w:cs="Segoe UI"/>
          <w:color w:val="3B3838" w:themeColor="background2" w:themeShade="40"/>
          <w:lang w:val="en-GB"/>
        </w:rPr>
      </w:pPr>
    </w:p>
    <w:p w14:paraId="06E8A4D1" w14:textId="26079BCD" w:rsidR="000E0EAB" w:rsidRPr="000B2EA6" w:rsidRDefault="000E0EAB" w:rsidP="003820E0">
      <w:pPr>
        <w:rPr>
          <w:rFonts w:ascii="Segoe UI" w:hAnsi="Segoe UI" w:cs="Segoe UI"/>
          <w:color w:val="3B3838" w:themeColor="background2" w:themeShade="40"/>
          <w:lang w:val="en-GB"/>
        </w:rPr>
      </w:pPr>
    </w:p>
    <w:p w14:paraId="0CF0D1F4" w14:textId="6F3C6B38" w:rsidR="000E0EAB" w:rsidRPr="000B2EA6" w:rsidRDefault="000E0EAB" w:rsidP="003820E0">
      <w:pPr>
        <w:rPr>
          <w:rFonts w:ascii="Segoe UI" w:hAnsi="Segoe UI" w:cs="Segoe UI"/>
          <w:color w:val="3B3838" w:themeColor="background2" w:themeShade="40"/>
          <w:lang w:val="en-GB"/>
        </w:rPr>
      </w:pPr>
    </w:p>
    <w:p w14:paraId="7BEA3FF2" w14:textId="77777777" w:rsidR="00F67B6C" w:rsidRPr="000B2EA6" w:rsidRDefault="00F67B6C" w:rsidP="003820E0">
      <w:pPr>
        <w:rPr>
          <w:rFonts w:ascii="Segoe UI" w:hAnsi="Segoe UI" w:cs="Segoe UI"/>
          <w:color w:val="3B3838" w:themeColor="background2" w:themeShade="40"/>
          <w:lang w:val="en-GB"/>
        </w:rPr>
      </w:pPr>
    </w:p>
    <w:p w14:paraId="748BBFF2" w14:textId="66658262" w:rsidR="00F7495E" w:rsidRPr="000B2EA6" w:rsidRDefault="00F7495E" w:rsidP="003820E0">
      <w:pPr>
        <w:rPr>
          <w:rFonts w:ascii="Segoe UI" w:hAnsi="Segoe UI" w:cs="Segoe UI"/>
          <w:color w:val="3B3838" w:themeColor="background2" w:themeShade="40"/>
          <w:lang w:val="en-GB"/>
        </w:rPr>
      </w:pPr>
    </w:p>
    <w:p w14:paraId="5F47CF94" w14:textId="600BAA11" w:rsidR="000B2EA6" w:rsidRDefault="000B2EA6" w:rsidP="003820E0">
      <w:pPr>
        <w:rPr>
          <w:rFonts w:ascii="Segoe UI" w:hAnsi="Segoe UI" w:cs="Segoe UI"/>
          <w:color w:val="3B3838" w:themeColor="background2" w:themeShade="40"/>
          <w:lang w:val="en-GB"/>
        </w:rPr>
      </w:pPr>
    </w:p>
    <w:p w14:paraId="3A88379A" w14:textId="16C9D83A" w:rsidR="000B2EA6" w:rsidRDefault="000B2EA6" w:rsidP="003820E0">
      <w:pPr>
        <w:rPr>
          <w:rFonts w:ascii="Segoe UI" w:hAnsi="Segoe UI" w:cs="Segoe UI"/>
          <w:color w:val="3B3838" w:themeColor="background2" w:themeShade="40"/>
          <w:lang w:val="en-GB"/>
        </w:rPr>
      </w:pPr>
    </w:p>
    <w:p w14:paraId="76C592B6" w14:textId="77777777" w:rsidR="000B2EA6" w:rsidRPr="000B2EA6" w:rsidRDefault="000B2EA6" w:rsidP="003820E0">
      <w:pPr>
        <w:rPr>
          <w:rFonts w:ascii="Segoe UI" w:hAnsi="Segoe UI" w:cs="Segoe UI"/>
          <w:color w:val="3B3838" w:themeColor="background2" w:themeShade="40"/>
          <w:lang w:val="en-GB"/>
        </w:rPr>
      </w:pPr>
    </w:p>
    <w:tbl>
      <w:tblPr>
        <w:tblStyle w:val="TableGrid"/>
        <w:tblW w:w="9924" w:type="dxa"/>
        <w:tblInd w:w="-431" w:type="dxa"/>
        <w:tblLook w:val="04A0" w:firstRow="1" w:lastRow="0" w:firstColumn="1" w:lastColumn="0" w:noHBand="0" w:noVBand="1"/>
      </w:tblPr>
      <w:tblGrid>
        <w:gridCol w:w="1844"/>
        <w:gridCol w:w="2551"/>
        <w:gridCol w:w="2694"/>
        <w:gridCol w:w="2835"/>
      </w:tblGrid>
      <w:tr w:rsidR="007A75B0" w:rsidRPr="007A75B0" w14:paraId="2956243D" w14:textId="77777777" w:rsidTr="00614F69">
        <w:tc>
          <w:tcPr>
            <w:tcW w:w="1844" w:type="dxa"/>
            <w:shd w:val="clear" w:color="auto" w:fill="F2F2F2" w:themeFill="background1" w:themeFillShade="F2"/>
          </w:tcPr>
          <w:p w14:paraId="19DF89DA" w14:textId="77777777" w:rsidR="000E0EAB" w:rsidRPr="007A75B0" w:rsidRDefault="000E0EAB" w:rsidP="00510628">
            <w:pPr>
              <w:spacing w:after="0"/>
              <w:rPr>
                <w:rFonts w:ascii="Segoe UI Semibold" w:hAnsi="Segoe UI Semibold" w:cs="Segoe UI Semibold"/>
                <w:color w:val="3B3838" w:themeColor="background2" w:themeShade="40"/>
                <w:sz w:val="22"/>
                <w:szCs w:val="22"/>
              </w:rPr>
            </w:pPr>
            <w:r w:rsidRPr="007A75B0">
              <w:rPr>
                <w:rFonts w:ascii="Segoe UI Semibold" w:hAnsi="Segoe UI Semibold" w:cs="Segoe UI Semibold"/>
                <w:color w:val="3B3838" w:themeColor="background2" w:themeShade="40"/>
                <w:sz w:val="22"/>
                <w:szCs w:val="22"/>
              </w:rPr>
              <w:t xml:space="preserve">Authorised on </w:t>
            </w:r>
          </w:p>
          <w:p w14:paraId="2FB82552" w14:textId="77777777" w:rsidR="000E0EAB" w:rsidRPr="007A75B0" w:rsidRDefault="000E0EAB" w:rsidP="00510628">
            <w:pPr>
              <w:rPr>
                <w:rFonts w:ascii="Segoe UI Semibold" w:hAnsi="Segoe UI Semibold" w:cs="Segoe UI Semibold"/>
                <w:color w:val="3B3838" w:themeColor="background2" w:themeShade="40"/>
                <w:sz w:val="22"/>
                <w:szCs w:val="22"/>
              </w:rPr>
            </w:pPr>
            <w:r w:rsidRPr="007A75B0">
              <w:rPr>
                <w:rFonts w:ascii="Segoe UI Semibold" w:hAnsi="Segoe UI Semibold" w:cs="Segoe UI Semibold"/>
                <w:color w:val="3B3838" w:themeColor="background2" w:themeShade="40"/>
                <w:sz w:val="22"/>
                <w:szCs w:val="22"/>
              </w:rPr>
              <w:t>behalf of</w:t>
            </w:r>
          </w:p>
        </w:tc>
        <w:tc>
          <w:tcPr>
            <w:tcW w:w="2551" w:type="dxa"/>
            <w:shd w:val="clear" w:color="auto" w:fill="F2F2F2" w:themeFill="background1" w:themeFillShade="F2"/>
          </w:tcPr>
          <w:p w14:paraId="467C8C50" w14:textId="77777777" w:rsidR="000E0EAB" w:rsidRPr="007A75B0" w:rsidRDefault="000E0EAB" w:rsidP="00510628">
            <w:pPr>
              <w:rPr>
                <w:rFonts w:ascii="Segoe UI Semibold" w:hAnsi="Segoe UI Semibold" w:cs="Segoe UI Semibold"/>
                <w:color w:val="3B3838" w:themeColor="background2" w:themeShade="40"/>
                <w:sz w:val="22"/>
                <w:szCs w:val="22"/>
              </w:rPr>
            </w:pPr>
            <w:r w:rsidRPr="007A75B0">
              <w:rPr>
                <w:rFonts w:ascii="Segoe UI Semibold" w:hAnsi="Segoe UI Semibold" w:cs="Segoe UI Semibold"/>
                <w:color w:val="3B3838" w:themeColor="background2" w:themeShade="40"/>
                <w:sz w:val="22"/>
                <w:szCs w:val="22"/>
              </w:rPr>
              <w:t>Contract Giver</w:t>
            </w:r>
          </w:p>
        </w:tc>
        <w:tc>
          <w:tcPr>
            <w:tcW w:w="2694" w:type="dxa"/>
            <w:shd w:val="clear" w:color="auto" w:fill="F2F2F2" w:themeFill="background1" w:themeFillShade="F2"/>
          </w:tcPr>
          <w:p w14:paraId="331FA484" w14:textId="77777777" w:rsidR="000E0EAB" w:rsidRPr="007A75B0" w:rsidRDefault="000E0EAB" w:rsidP="00510628">
            <w:pPr>
              <w:rPr>
                <w:rFonts w:ascii="Segoe UI Semibold" w:hAnsi="Segoe UI Semibold" w:cs="Segoe UI Semibold"/>
                <w:color w:val="3B3838" w:themeColor="background2" w:themeShade="40"/>
                <w:sz w:val="22"/>
                <w:szCs w:val="22"/>
              </w:rPr>
            </w:pPr>
            <w:r w:rsidRPr="007A75B0">
              <w:rPr>
                <w:rFonts w:ascii="Segoe UI Semibold" w:hAnsi="Segoe UI Semibold" w:cs="Segoe UI Semibold"/>
                <w:color w:val="3B3838" w:themeColor="background2" w:themeShade="40"/>
                <w:sz w:val="22"/>
                <w:szCs w:val="22"/>
              </w:rPr>
              <w:t>Contract Acceptor 1</w:t>
            </w:r>
          </w:p>
        </w:tc>
        <w:tc>
          <w:tcPr>
            <w:tcW w:w="2835" w:type="dxa"/>
            <w:shd w:val="clear" w:color="auto" w:fill="F2F2F2" w:themeFill="background1" w:themeFillShade="F2"/>
          </w:tcPr>
          <w:p w14:paraId="5FF7326B" w14:textId="77777777" w:rsidR="000E0EAB" w:rsidRPr="007A75B0" w:rsidRDefault="000E0EAB" w:rsidP="00510628">
            <w:pPr>
              <w:rPr>
                <w:rFonts w:ascii="Segoe UI Semibold" w:hAnsi="Segoe UI Semibold" w:cs="Segoe UI Semibold"/>
                <w:color w:val="3B3838" w:themeColor="background2" w:themeShade="40"/>
                <w:sz w:val="22"/>
                <w:szCs w:val="22"/>
              </w:rPr>
            </w:pPr>
            <w:r w:rsidRPr="007A75B0">
              <w:rPr>
                <w:rFonts w:ascii="Segoe UI Semibold" w:hAnsi="Segoe UI Semibold" w:cs="Segoe UI Semibold"/>
                <w:color w:val="3B3838" w:themeColor="background2" w:themeShade="40"/>
                <w:sz w:val="22"/>
                <w:szCs w:val="22"/>
              </w:rPr>
              <w:t>Contract Acceptor 2</w:t>
            </w:r>
          </w:p>
        </w:tc>
      </w:tr>
      <w:tr w:rsidR="007A75B0" w:rsidRPr="007A75B0" w14:paraId="7A7D7231" w14:textId="77777777" w:rsidTr="00614F69">
        <w:tc>
          <w:tcPr>
            <w:tcW w:w="1844" w:type="dxa"/>
            <w:shd w:val="clear" w:color="auto" w:fill="F2F2F2" w:themeFill="background1" w:themeFillShade="F2"/>
          </w:tcPr>
          <w:p w14:paraId="68B90B2E" w14:textId="77777777" w:rsidR="000E0EAB" w:rsidRPr="007A75B0" w:rsidRDefault="000E0EAB" w:rsidP="00510628">
            <w:pPr>
              <w:rPr>
                <w:rFonts w:ascii="Segoe UI Semibold" w:hAnsi="Segoe UI Semibold" w:cs="Segoe UI Semibold"/>
                <w:color w:val="3B3838" w:themeColor="background2" w:themeShade="40"/>
              </w:rPr>
            </w:pPr>
            <w:r w:rsidRPr="007A75B0">
              <w:rPr>
                <w:rFonts w:ascii="Segoe UI Semibold" w:hAnsi="Segoe UI Semibold" w:cs="Segoe UI Semibold"/>
                <w:color w:val="3B3838" w:themeColor="background2" w:themeShade="40"/>
              </w:rPr>
              <w:t>Name:</w:t>
            </w:r>
          </w:p>
        </w:tc>
        <w:tc>
          <w:tcPr>
            <w:tcW w:w="2551" w:type="dxa"/>
          </w:tcPr>
          <w:p w14:paraId="1DEEC771" w14:textId="77777777" w:rsidR="000E0EAB" w:rsidRPr="007A75B0" w:rsidRDefault="000E0EAB" w:rsidP="00510628">
            <w:pPr>
              <w:rPr>
                <w:rFonts w:ascii="Segoe UI" w:hAnsi="Segoe UI" w:cs="Segoe UI"/>
                <w:color w:val="3B3838" w:themeColor="background2" w:themeShade="40"/>
              </w:rPr>
            </w:pPr>
          </w:p>
        </w:tc>
        <w:tc>
          <w:tcPr>
            <w:tcW w:w="2694" w:type="dxa"/>
          </w:tcPr>
          <w:p w14:paraId="6C660AD2" w14:textId="77777777" w:rsidR="000E0EAB" w:rsidRPr="007A75B0" w:rsidRDefault="000E0EAB" w:rsidP="00510628">
            <w:pPr>
              <w:rPr>
                <w:rFonts w:ascii="Segoe UI" w:hAnsi="Segoe UI" w:cs="Segoe UI"/>
                <w:color w:val="3B3838" w:themeColor="background2" w:themeShade="40"/>
              </w:rPr>
            </w:pPr>
          </w:p>
        </w:tc>
        <w:tc>
          <w:tcPr>
            <w:tcW w:w="2835" w:type="dxa"/>
          </w:tcPr>
          <w:p w14:paraId="21BA1327" w14:textId="77777777" w:rsidR="000E0EAB" w:rsidRPr="007A75B0" w:rsidRDefault="000E0EAB" w:rsidP="00510628">
            <w:pPr>
              <w:rPr>
                <w:rFonts w:ascii="Segoe UI" w:hAnsi="Segoe UI" w:cs="Segoe UI"/>
                <w:color w:val="3B3838" w:themeColor="background2" w:themeShade="40"/>
              </w:rPr>
            </w:pPr>
          </w:p>
        </w:tc>
      </w:tr>
      <w:tr w:rsidR="007A75B0" w:rsidRPr="007A75B0" w14:paraId="0270B253" w14:textId="77777777" w:rsidTr="00614F69">
        <w:tc>
          <w:tcPr>
            <w:tcW w:w="1844" w:type="dxa"/>
            <w:shd w:val="clear" w:color="auto" w:fill="F2F2F2" w:themeFill="background1" w:themeFillShade="F2"/>
          </w:tcPr>
          <w:p w14:paraId="3992B664" w14:textId="77777777" w:rsidR="000E0EAB" w:rsidRPr="007A75B0" w:rsidRDefault="000E0EAB" w:rsidP="00510628">
            <w:pPr>
              <w:rPr>
                <w:rFonts w:ascii="Segoe UI Semibold" w:hAnsi="Segoe UI Semibold" w:cs="Segoe UI Semibold"/>
                <w:color w:val="3B3838" w:themeColor="background2" w:themeShade="40"/>
              </w:rPr>
            </w:pPr>
            <w:r w:rsidRPr="007A75B0">
              <w:rPr>
                <w:rFonts w:ascii="Segoe UI Semibold" w:hAnsi="Segoe UI Semibold" w:cs="Segoe UI Semibold"/>
                <w:color w:val="3B3838" w:themeColor="background2" w:themeShade="40"/>
              </w:rPr>
              <w:t>Title:</w:t>
            </w:r>
          </w:p>
        </w:tc>
        <w:tc>
          <w:tcPr>
            <w:tcW w:w="2551" w:type="dxa"/>
          </w:tcPr>
          <w:p w14:paraId="4C6BE615" w14:textId="77777777" w:rsidR="000E0EAB" w:rsidRPr="007A75B0" w:rsidRDefault="000E0EAB" w:rsidP="00510628">
            <w:pPr>
              <w:rPr>
                <w:rFonts w:ascii="Segoe UI" w:hAnsi="Segoe UI" w:cs="Segoe UI"/>
                <w:color w:val="3B3838" w:themeColor="background2" w:themeShade="40"/>
              </w:rPr>
            </w:pPr>
          </w:p>
        </w:tc>
        <w:tc>
          <w:tcPr>
            <w:tcW w:w="2694" w:type="dxa"/>
          </w:tcPr>
          <w:p w14:paraId="62667F9B" w14:textId="77777777" w:rsidR="000E0EAB" w:rsidRPr="007A75B0" w:rsidRDefault="000E0EAB" w:rsidP="00510628">
            <w:pPr>
              <w:rPr>
                <w:rFonts w:ascii="Segoe UI" w:hAnsi="Segoe UI" w:cs="Segoe UI"/>
                <w:color w:val="3B3838" w:themeColor="background2" w:themeShade="40"/>
              </w:rPr>
            </w:pPr>
          </w:p>
        </w:tc>
        <w:tc>
          <w:tcPr>
            <w:tcW w:w="2835" w:type="dxa"/>
          </w:tcPr>
          <w:p w14:paraId="113A3E32" w14:textId="77777777" w:rsidR="000E0EAB" w:rsidRPr="007A75B0" w:rsidRDefault="000E0EAB" w:rsidP="00510628">
            <w:pPr>
              <w:rPr>
                <w:rFonts w:ascii="Segoe UI" w:hAnsi="Segoe UI" w:cs="Segoe UI"/>
                <w:color w:val="3B3838" w:themeColor="background2" w:themeShade="40"/>
              </w:rPr>
            </w:pPr>
          </w:p>
        </w:tc>
      </w:tr>
      <w:tr w:rsidR="007A75B0" w:rsidRPr="007A75B0" w14:paraId="68011A8B" w14:textId="77777777" w:rsidTr="00614F69">
        <w:tc>
          <w:tcPr>
            <w:tcW w:w="1844" w:type="dxa"/>
            <w:shd w:val="clear" w:color="auto" w:fill="F2F2F2" w:themeFill="background1" w:themeFillShade="F2"/>
          </w:tcPr>
          <w:p w14:paraId="3875C96F" w14:textId="77777777" w:rsidR="000E0EAB" w:rsidRPr="007A75B0" w:rsidRDefault="000E0EAB" w:rsidP="00510628">
            <w:pPr>
              <w:rPr>
                <w:rFonts w:ascii="Segoe UI Semibold" w:hAnsi="Segoe UI Semibold" w:cs="Segoe UI Semibold"/>
                <w:color w:val="3B3838" w:themeColor="background2" w:themeShade="40"/>
              </w:rPr>
            </w:pPr>
            <w:r w:rsidRPr="007A75B0">
              <w:rPr>
                <w:rFonts w:ascii="Segoe UI Semibold" w:hAnsi="Segoe UI Semibold" w:cs="Segoe UI Semibold"/>
                <w:color w:val="3B3838" w:themeColor="background2" w:themeShade="40"/>
              </w:rPr>
              <w:t>Signature:</w:t>
            </w:r>
          </w:p>
          <w:p w14:paraId="19BD7268" w14:textId="77777777" w:rsidR="000E0EAB" w:rsidRPr="007A75B0" w:rsidRDefault="000E0EAB" w:rsidP="00510628">
            <w:pPr>
              <w:rPr>
                <w:rFonts w:ascii="Segoe UI Semibold" w:hAnsi="Segoe UI Semibold" w:cs="Segoe UI Semibold"/>
                <w:color w:val="3B3838" w:themeColor="background2" w:themeShade="40"/>
              </w:rPr>
            </w:pPr>
          </w:p>
        </w:tc>
        <w:tc>
          <w:tcPr>
            <w:tcW w:w="2551" w:type="dxa"/>
          </w:tcPr>
          <w:p w14:paraId="13DACA6A" w14:textId="77777777" w:rsidR="000E0EAB" w:rsidRPr="007A75B0" w:rsidRDefault="000E0EAB" w:rsidP="00510628">
            <w:pPr>
              <w:rPr>
                <w:rFonts w:ascii="Segoe UI" w:hAnsi="Segoe UI" w:cs="Segoe UI"/>
                <w:color w:val="3B3838" w:themeColor="background2" w:themeShade="40"/>
              </w:rPr>
            </w:pPr>
          </w:p>
        </w:tc>
        <w:tc>
          <w:tcPr>
            <w:tcW w:w="2694" w:type="dxa"/>
          </w:tcPr>
          <w:p w14:paraId="4B93F4B0" w14:textId="77777777" w:rsidR="000E0EAB" w:rsidRPr="007A75B0" w:rsidRDefault="000E0EAB" w:rsidP="00510628">
            <w:pPr>
              <w:rPr>
                <w:rFonts w:ascii="Segoe UI" w:hAnsi="Segoe UI" w:cs="Segoe UI"/>
                <w:color w:val="3B3838" w:themeColor="background2" w:themeShade="40"/>
              </w:rPr>
            </w:pPr>
          </w:p>
        </w:tc>
        <w:tc>
          <w:tcPr>
            <w:tcW w:w="2835" w:type="dxa"/>
          </w:tcPr>
          <w:p w14:paraId="061ED5EA" w14:textId="77777777" w:rsidR="000E0EAB" w:rsidRPr="007A75B0" w:rsidRDefault="000E0EAB" w:rsidP="00510628">
            <w:pPr>
              <w:rPr>
                <w:rFonts w:ascii="Segoe UI" w:hAnsi="Segoe UI" w:cs="Segoe UI"/>
                <w:color w:val="3B3838" w:themeColor="background2" w:themeShade="40"/>
              </w:rPr>
            </w:pPr>
          </w:p>
        </w:tc>
      </w:tr>
      <w:tr w:rsidR="007A75B0" w:rsidRPr="007A75B0" w14:paraId="29E89076" w14:textId="77777777" w:rsidTr="00614F69">
        <w:tc>
          <w:tcPr>
            <w:tcW w:w="1844" w:type="dxa"/>
            <w:shd w:val="clear" w:color="auto" w:fill="F2F2F2" w:themeFill="background1" w:themeFillShade="F2"/>
          </w:tcPr>
          <w:p w14:paraId="0D642A9B" w14:textId="77777777" w:rsidR="000E0EAB" w:rsidRPr="007A75B0" w:rsidRDefault="000E0EAB" w:rsidP="00510628">
            <w:pPr>
              <w:rPr>
                <w:rFonts w:ascii="Segoe UI Semibold" w:hAnsi="Segoe UI Semibold" w:cs="Segoe UI Semibold"/>
                <w:color w:val="3B3838" w:themeColor="background2" w:themeShade="40"/>
              </w:rPr>
            </w:pPr>
            <w:r w:rsidRPr="007A75B0">
              <w:rPr>
                <w:rFonts w:ascii="Segoe UI Semibold" w:hAnsi="Segoe UI Semibold" w:cs="Segoe UI Semibold"/>
                <w:color w:val="3B3838" w:themeColor="background2" w:themeShade="40"/>
              </w:rPr>
              <w:t>Date:</w:t>
            </w:r>
          </w:p>
        </w:tc>
        <w:tc>
          <w:tcPr>
            <w:tcW w:w="2551" w:type="dxa"/>
          </w:tcPr>
          <w:p w14:paraId="56C32332" w14:textId="77777777" w:rsidR="000E0EAB" w:rsidRPr="007A75B0" w:rsidRDefault="000E0EAB" w:rsidP="00510628">
            <w:pPr>
              <w:rPr>
                <w:rFonts w:ascii="Segoe UI" w:hAnsi="Segoe UI" w:cs="Segoe UI"/>
                <w:color w:val="3B3838" w:themeColor="background2" w:themeShade="40"/>
              </w:rPr>
            </w:pPr>
          </w:p>
        </w:tc>
        <w:tc>
          <w:tcPr>
            <w:tcW w:w="2694" w:type="dxa"/>
          </w:tcPr>
          <w:p w14:paraId="172A196C" w14:textId="77777777" w:rsidR="000E0EAB" w:rsidRPr="007A75B0" w:rsidRDefault="000E0EAB" w:rsidP="00510628">
            <w:pPr>
              <w:rPr>
                <w:rFonts w:ascii="Segoe UI" w:hAnsi="Segoe UI" w:cs="Segoe UI"/>
                <w:color w:val="3B3838" w:themeColor="background2" w:themeShade="40"/>
              </w:rPr>
            </w:pPr>
          </w:p>
        </w:tc>
        <w:tc>
          <w:tcPr>
            <w:tcW w:w="2835" w:type="dxa"/>
          </w:tcPr>
          <w:p w14:paraId="451DF90F" w14:textId="77777777" w:rsidR="000E0EAB" w:rsidRPr="007A75B0" w:rsidRDefault="000E0EAB" w:rsidP="00510628">
            <w:pPr>
              <w:rPr>
                <w:rFonts w:ascii="Segoe UI" w:hAnsi="Segoe UI" w:cs="Segoe UI"/>
                <w:color w:val="3B3838" w:themeColor="background2" w:themeShade="40"/>
              </w:rPr>
            </w:pPr>
          </w:p>
        </w:tc>
      </w:tr>
    </w:tbl>
    <w:p w14:paraId="263A08AD" w14:textId="5F32FE95" w:rsidR="00681505" w:rsidRPr="007A75B0" w:rsidRDefault="00681505" w:rsidP="00CE35F7">
      <w:pPr>
        <w:pStyle w:val="Heading1"/>
        <w:numPr>
          <w:ilvl w:val="0"/>
          <w:numId w:val="23"/>
        </w:numPr>
        <w:rPr>
          <w:color w:val="3B3838" w:themeColor="background2" w:themeShade="40"/>
          <w:lang w:val="en-GB"/>
        </w:rPr>
      </w:pPr>
      <w:bookmarkStart w:id="104" w:name="_Toc193379111"/>
      <w:r w:rsidRPr="007A75B0">
        <w:rPr>
          <w:color w:val="3B3838" w:themeColor="background2" w:themeShade="40"/>
          <w:lang w:val="en-GB"/>
        </w:rPr>
        <w:lastRenderedPageBreak/>
        <w:t>Document History</w:t>
      </w:r>
      <w:bookmarkEnd w:id="104"/>
    </w:p>
    <w:tbl>
      <w:tblPr>
        <w:tblStyle w:val="TableGrid"/>
        <w:tblW w:w="10065" w:type="dxa"/>
        <w:tblInd w:w="-431" w:type="dxa"/>
        <w:tblLook w:val="04A0" w:firstRow="1" w:lastRow="0" w:firstColumn="1" w:lastColumn="0" w:noHBand="0" w:noVBand="1"/>
      </w:tblPr>
      <w:tblGrid>
        <w:gridCol w:w="1329"/>
        <w:gridCol w:w="8736"/>
      </w:tblGrid>
      <w:tr w:rsidR="007A75B0" w:rsidRPr="007A75B0" w14:paraId="4308B7CB" w14:textId="77777777" w:rsidTr="00B355B7">
        <w:tc>
          <w:tcPr>
            <w:tcW w:w="1329" w:type="dxa"/>
            <w:shd w:val="clear" w:color="auto" w:fill="F2F2F2" w:themeFill="background1" w:themeFillShade="F2"/>
          </w:tcPr>
          <w:p w14:paraId="1B6B8BEC" w14:textId="77777777" w:rsidR="00681505" w:rsidRPr="007A75B0" w:rsidRDefault="00681505" w:rsidP="00510628">
            <w:pPr>
              <w:rPr>
                <w:rFonts w:ascii="Segoe UI Semibold" w:hAnsi="Segoe UI Semibold" w:cs="Segoe UI Semibold"/>
                <w:color w:val="3B3838" w:themeColor="background2" w:themeShade="40"/>
                <w:sz w:val="22"/>
                <w:szCs w:val="22"/>
              </w:rPr>
            </w:pPr>
            <w:r w:rsidRPr="007A75B0">
              <w:rPr>
                <w:rFonts w:ascii="Segoe UI Semibold" w:hAnsi="Segoe UI Semibold" w:cs="Segoe UI Semibold"/>
                <w:color w:val="3B3838" w:themeColor="background2" w:themeShade="40"/>
                <w:sz w:val="22"/>
                <w:szCs w:val="22"/>
              </w:rPr>
              <w:t>Date of Issue</w:t>
            </w:r>
          </w:p>
        </w:tc>
        <w:tc>
          <w:tcPr>
            <w:tcW w:w="8736" w:type="dxa"/>
            <w:shd w:val="clear" w:color="auto" w:fill="F2F2F2" w:themeFill="background1" w:themeFillShade="F2"/>
          </w:tcPr>
          <w:p w14:paraId="07E3A39F" w14:textId="77B8F31D" w:rsidR="00681505" w:rsidRPr="007A75B0" w:rsidRDefault="00681505" w:rsidP="00510628">
            <w:pPr>
              <w:rPr>
                <w:rFonts w:ascii="Segoe UI Semibold" w:hAnsi="Segoe UI Semibold" w:cs="Segoe UI Semibold"/>
                <w:color w:val="3B3838" w:themeColor="background2" w:themeShade="40"/>
                <w:sz w:val="22"/>
                <w:szCs w:val="22"/>
              </w:rPr>
            </w:pPr>
            <w:r w:rsidRPr="007A75B0">
              <w:rPr>
                <w:rFonts w:ascii="Segoe UI Semibold" w:hAnsi="Segoe UI Semibold" w:cs="Segoe UI Semibold"/>
                <w:color w:val="3B3838" w:themeColor="background2" w:themeShade="40"/>
                <w:sz w:val="22"/>
                <w:szCs w:val="22"/>
                <w:lang w:val="en-AU"/>
              </w:rPr>
              <w:t>Reason</w:t>
            </w:r>
            <w:r w:rsidR="00614F69">
              <w:rPr>
                <w:rFonts w:ascii="Segoe UI Semibold" w:hAnsi="Segoe UI Semibold" w:cs="Segoe UI Semibold"/>
                <w:color w:val="3B3838" w:themeColor="background2" w:themeShade="40"/>
                <w:sz w:val="22"/>
                <w:szCs w:val="22"/>
                <w:lang w:val="en-AU"/>
              </w:rPr>
              <w:t>(s)</w:t>
            </w:r>
            <w:r w:rsidRPr="007A75B0">
              <w:rPr>
                <w:rFonts w:ascii="Segoe UI Semibold" w:hAnsi="Segoe UI Semibold" w:cs="Segoe UI Semibold"/>
                <w:color w:val="3B3838" w:themeColor="background2" w:themeShade="40"/>
                <w:sz w:val="22"/>
                <w:szCs w:val="22"/>
                <w:lang w:val="en-AU"/>
              </w:rPr>
              <w:t xml:space="preserve"> for Change</w:t>
            </w:r>
          </w:p>
        </w:tc>
      </w:tr>
      <w:tr w:rsidR="007A75B0" w:rsidRPr="007A75B0" w14:paraId="069CA95C" w14:textId="77777777" w:rsidTr="00B355B7">
        <w:tc>
          <w:tcPr>
            <w:tcW w:w="1329" w:type="dxa"/>
          </w:tcPr>
          <w:p w14:paraId="407FC6F4" w14:textId="77777777" w:rsidR="00681505" w:rsidRPr="007A75B0" w:rsidRDefault="00681505" w:rsidP="00510628">
            <w:pPr>
              <w:rPr>
                <w:rFonts w:ascii="Segoe UI" w:hAnsi="Segoe UI" w:cs="Segoe UI"/>
                <w:color w:val="3B3838" w:themeColor="background2" w:themeShade="40"/>
                <w:sz w:val="22"/>
                <w:szCs w:val="22"/>
              </w:rPr>
            </w:pPr>
          </w:p>
        </w:tc>
        <w:tc>
          <w:tcPr>
            <w:tcW w:w="8736" w:type="dxa"/>
          </w:tcPr>
          <w:p w14:paraId="0100612D" w14:textId="77777777" w:rsidR="00681505" w:rsidRPr="007A75B0" w:rsidRDefault="00681505" w:rsidP="00510628">
            <w:pPr>
              <w:rPr>
                <w:rFonts w:ascii="Segoe UI" w:hAnsi="Segoe UI" w:cs="Segoe UI"/>
                <w:color w:val="3B3838" w:themeColor="background2" w:themeShade="40"/>
                <w:sz w:val="22"/>
                <w:szCs w:val="22"/>
              </w:rPr>
            </w:pPr>
          </w:p>
        </w:tc>
      </w:tr>
      <w:tr w:rsidR="007A75B0" w:rsidRPr="007A75B0" w14:paraId="6CB0AD19" w14:textId="77777777" w:rsidTr="00B355B7">
        <w:tc>
          <w:tcPr>
            <w:tcW w:w="1329" w:type="dxa"/>
          </w:tcPr>
          <w:p w14:paraId="4319CFC4" w14:textId="77777777" w:rsidR="00681505" w:rsidRPr="007A75B0" w:rsidRDefault="00681505" w:rsidP="00510628">
            <w:pPr>
              <w:rPr>
                <w:rFonts w:ascii="Segoe UI" w:hAnsi="Segoe UI" w:cs="Segoe UI"/>
                <w:color w:val="3B3838" w:themeColor="background2" w:themeShade="40"/>
                <w:sz w:val="22"/>
                <w:szCs w:val="22"/>
              </w:rPr>
            </w:pPr>
          </w:p>
        </w:tc>
        <w:tc>
          <w:tcPr>
            <w:tcW w:w="8736" w:type="dxa"/>
          </w:tcPr>
          <w:p w14:paraId="50447105" w14:textId="77777777" w:rsidR="00681505" w:rsidRPr="007A75B0" w:rsidRDefault="00681505" w:rsidP="00510628">
            <w:pPr>
              <w:rPr>
                <w:rFonts w:ascii="Segoe UI" w:hAnsi="Segoe UI" w:cs="Segoe UI"/>
                <w:color w:val="3B3838" w:themeColor="background2" w:themeShade="40"/>
                <w:sz w:val="22"/>
                <w:szCs w:val="22"/>
              </w:rPr>
            </w:pPr>
          </w:p>
        </w:tc>
      </w:tr>
      <w:tr w:rsidR="007A75B0" w:rsidRPr="007A75B0" w14:paraId="4FEEAE52" w14:textId="77777777" w:rsidTr="00B355B7">
        <w:tc>
          <w:tcPr>
            <w:tcW w:w="1329" w:type="dxa"/>
          </w:tcPr>
          <w:p w14:paraId="50ED8195" w14:textId="77777777" w:rsidR="00681505" w:rsidRPr="007A75B0" w:rsidRDefault="00681505" w:rsidP="00510628">
            <w:pPr>
              <w:rPr>
                <w:rFonts w:ascii="Segoe UI" w:hAnsi="Segoe UI" w:cs="Segoe UI"/>
                <w:color w:val="3B3838" w:themeColor="background2" w:themeShade="40"/>
                <w:sz w:val="22"/>
                <w:szCs w:val="22"/>
              </w:rPr>
            </w:pPr>
          </w:p>
        </w:tc>
        <w:tc>
          <w:tcPr>
            <w:tcW w:w="8736" w:type="dxa"/>
          </w:tcPr>
          <w:p w14:paraId="42910161" w14:textId="77777777" w:rsidR="00681505" w:rsidRPr="007A75B0" w:rsidRDefault="00681505" w:rsidP="00510628">
            <w:pPr>
              <w:rPr>
                <w:rFonts w:ascii="Segoe UI" w:hAnsi="Segoe UI" w:cs="Segoe UI"/>
                <w:color w:val="3B3838" w:themeColor="background2" w:themeShade="40"/>
                <w:sz w:val="22"/>
                <w:szCs w:val="22"/>
              </w:rPr>
            </w:pPr>
          </w:p>
        </w:tc>
      </w:tr>
      <w:tr w:rsidR="007A75B0" w:rsidRPr="007A75B0" w14:paraId="1EBC5BF0" w14:textId="77777777" w:rsidTr="00B355B7">
        <w:tc>
          <w:tcPr>
            <w:tcW w:w="1329" w:type="dxa"/>
          </w:tcPr>
          <w:p w14:paraId="12A24F97" w14:textId="77777777" w:rsidR="00681505" w:rsidRPr="007A75B0" w:rsidRDefault="00681505" w:rsidP="00510628">
            <w:pPr>
              <w:rPr>
                <w:rFonts w:ascii="Segoe UI" w:hAnsi="Segoe UI" w:cs="Segoe UI"/>
                <w:color w:val="3B3838" w:themeColor="background2" w:themeShade="40"/>
                <w:sz w:val="22"/>
                <w:szCs w:val="22"/>
              </w:rPr>
            </w:pPr>
          </w:p>
        </w:tc>
        <w:tc>
          <w:tcPr>
            <w:tcW w:w="8736" w:type="dxa"/>
          </w:tcPr>
          <w:p w14:paraId="77D4187D" w14:textId="77777777" w:rsidR="00681505" w:rsidRPr="007A75B0" w:rsidRDefault="00681505" w:rsidP="00510628">
            <w:pPr>
              <w:rPr>
                <w:rFonts w:ascii="Segoe UI" w:hAnsi="Segoe UI" w:cs="Segoe UI"/>
                <w:color w:val="3B3838" w:themeColor="background2" w:themeShade="40"/>
                <w:sz w:val="22"/>
                <w:szCs w:val="22"/>
              </w:rPr>
            </w:pPr>
          </w:p>
        </w:tc>
      </w:tr>
      <w:tr w:rsidR="007A75B0" w:rsidRPr="007A75B0" w14:paraId="2CA88F7C" w14:textId="77777777" w:rsidTr="00B355B7">
        <w:tc>
          <w:tcPr>
            <w:tcW w:w="1329" w:type="dxa"/>
          </w:tcPr>
          <w:p w14:paraId="3B1FC8A6" w14:textId="77777777" w:rsidR="00681505" w:rsidRPr="007A75B0" w:rsidRDefault="00681505" w:rsidP="00510628">
            <w:pPr>
              <w:rPr>
                <w:rFonts w:ascii="Segoe UI" w:hAnsi="Segoe UI" w:cs="Segoe UI"/>
                <w:color w:val="3B3838" w:themeColor="background2" w:themeShade="40"/>
                <w:sz w:val="22"/>
                <w:szCs w:val="22"/>
              </w:rPr>
            </w:pPr>
          </w:p>
        </w:tc>
        <w:tc>
          <w:tcPr>
            <w:tcW w:w="8736" w:type="dxa"/>
          </w:tcPr>
          <w:p w14:paraId="4D616690" w14:textId="77777777" w:rsidR="00681505" w:rsidRPr="007A75B0" w:rsidRDefault="00681505" w:rsidP="00510628">
            <w:pPr>
              <w:rPr>
                <w:rFonts w:ascii="Segoe UI" w:hAnsi="Segoe UI" w:cs="Segoe UI"/>
                <w:color w:val="3B3838" w:themeColor="background2" w:themeShade="40"/>
                <w:sz w:val="22"/>
                <w:szCs w:val="22"/>
              </w:rPr>
            </w:pPr>
          </w:p>
        </w:tc>
      </w:tr>
    </w:tbl>
    <w:p w14:paraId="59955479" w14:textId="77777777" w:rsidR="00681505" w:rsidRPr="007A75B0" w:rsidRDefault="00681505" w:rsidP="00681505">
      <w:pPr>
        <w:rPr>
          <w:color w:val="3B3838" w:themeColor="background2" w:themeShade="40"/>
        </w:rPr>
      </w:pPr>
    </w:p>
    <w:p w14:paraId="50D68A49" w14:textId="1AD6B25E" w:rsidR="00681505" w:rsidRPr="007A75B0" w:rsidRDefault="00681505" w:rsidP="00681505">
      <w:pPr>
        <w:rPr>
          <w:color w:val="3B3838" w:themeColor="background2" w:themeShade="40"/>
        </w:rPr>
      </w:pPr>
    </w:p>
    <w:p w14:paraId="398571E7" w14:textId="4F6F75C5" w:rsidR="000E0EAB" w:rsidRPr="007A75B0" w:rsidRDefault="000E0EAB" w:rsidP="00681505">
      <w:pPr>
        <w:rPr>
          <w:color w:val="3B3838" w:themeColor="background2" w:themeShade="40"/>
        </w:rPr>
      </w:pPr>
    </w:p>
    <w:p w14:paraId="0205F205" w14:textId="39224910" w:rsidR="000E0EAB" w:rsidRPr="007A75B0" w:rsidRDefault="000E0EAB" w:rsidP="00681505">
      <w:pPr>
        <w:rPr>
          <w:color w:val="3B3838" w:themeColor="background2" w:themeShade="40"/>
        </w:rPr>
      </w:pPr>
    </w:p>
    <w:p w14:paraId="7359BAD6" w14:textId="54619449" w:rsidR="000E0EAB" w:rsidRPr="007A75B0" w:rsidRDefault="000E0EAB" w:rsidP="00681505">
      <w:pPr>
        <w:rPr>
          <w:color w:val="3B3838" w:themeColor="background2" w:themeShade="40"/>
        </w:rPr>
      </w:pPr>
    </w:p>
    <w:p w14:paraId="3E8287C4" w14:textId="309F3C7A" w:rsidR="000E0EAB" w:rsidRPr="007A75B0" w:rsidRDefault="000E0EAB" w:rsidP="00681505">
      <w:pPr>
        <w:rPr>
          <w:color w:val="3B3838" w:themeColor="background2" w:themeShade="40"/>
        </w:rPr>
      </w:pPr>
    </w:p>
    <w:p w14:paraId="67DFD8BA" w14:textId="118A518F" w:rsidR="000E0EAB" w:rsidRPr="007A75B0" w:rsidRDefault="000E0EAB" w:rsidP="00681505">
      <w:pPr>
        <w:rPr>
          <w:color w:val="3B3838" w:themeColor="background2" w:themeShade="40"/>
        </w:rPr>
      </w:pPr>
    </w:p>
    <w:p w14:paraId="02678357" w14:textId="58265069" w:rsidR="000E0EAB" w:rsidRPr="007A75B0" w:rsidRDefault="000E0EAB" w:rsidP="00681505">
      <w:pPr>
        <w:rPr>
          <w:color w:val="3B3838" w:themeColor="background2" w:themeShade="40"/>
        </w:rPr>
      </w:pPr>
    </w:p>
    <w:p w14:paraId="50E7A1A4" w14:textId="77777777" w:rsidR="000E0EAB" w:rsidRPr="007A75B0" w:rsidRDefault="000E0EAB" w:rsidP="00681505">
      <w:pPr>
        <w:rPr>
          <w:color w:val="3B3838" w:themeColor="background2" w:themeShade="40"/>
        </w:rPr>
      </w:pPr>
    </w:p>
    <w:p w14:paraId="5183F4AD" w14:textId="00E09995" w:rsidR="00681505" w:rsidRDefault="00681505" w:rsidP="00681505">
      <w:pPr>
        <w:rPr>
          <w:color w:val="3B3838" w:themeColor="background2" w:themeShade="40"/>
        </w:rPr>
      </w:pPr>
    </w:p>
    <w:p w14:paraId="437097CF" w14:textId="183A3955" w:rsidR="00F7495E" w:rsidRDefault="00F7495E" w:rsidP="00681505">
      <w:pPr>
        <w:rPr>
          <w:color w:val="3B3838" w:themeColor="background2" w:themeShade="40"/>
        </w:rPr>
      </w:pPr>
    </w:p>
    <w:p w14:paraId="56C04010" w14:textId="77777777" w:rsidR="00A2483E" w:rsidRPr="007A75B0" w:rsidRDefault="00A2483E" w:rsidP="00681505">
      <w:pPr>
        <w:rPr>
          <w:color w:val="3B3838" w:themeColor="background2" w:themeShade="40"/>
        </w:rPr>
      </w:pPr>
    </w:p>
    <w:tbl>
      <w:tblPr>
        <w:tblStyle w:val="TableGrid"/>
        <w:tblW w:w="9924" w:type="dxa"/>
        <w:tblInd w:w="-431" w:type="dxa"/>
        <w:tblLook w:val="04A0" w:firstRow="1" w:lastRow="0" w:firstColumn="1" w:lastColumn="0" w:noHBand="0" w:noVBand="1"/>
      </w:tblPr>
      <w:tblGrid>
        <w:gridCol w:w="1844"/>
        <w:gridCol w:w="2551"/>
        <w:gridCol w:w="2694"/>
        <w:gridCol w:w="2835"/>
      </w:tblGrid>
      <w:tr w:rsidR="007A75B0" w:rsidRPr="007A75B0" w14:paraId="40906221" w14:textId="77777777" w:rsidTr="00352567">
        <w:tc>
          <w:tcPr>
            <w:tcW w:w="1844" w:type="dxa"/>
            <w:shd w:val="clear" w:color="auto" w:fill="F2F2F2" w:themeFill="background1" w:themeFillShade="F2"/>
          </w:tcPr>
          <w:p w14:paraId="096D201A" w14:textId="77777777" w:rsidR="000E0EAB" w:rsidRPr="007A75B0" w:rsidRDefault="000E0EAB" w:rsidP="00510628">
            <w:pPr>
              <w:spacing w:after="0"/>
              <w:rPr>
                <w:rFonts w:ascii="Segoe UI Semibold" w:hAnsi="Segoe UI Semibold" w:cs="Segoe UI Semibold"/>
                <w:color w:val="3B3838" w:themeColor="background2" w:themeShade="40"/>
                <w:sz w:val="22"/>
                <w:szCs w:val="22"/>
              </w:rPr>
            </w:pPr>
            <w:bookmarkStart w:id="105" w:name="_Hlk115186071"/>
            <w:r w:rsidRPr="007A75B0">
              <w:rPr>
                <w:rFonts w:ascii="Segoe UI Semibold" w:hAnsi="Segoe UI Semibold" w:cs="Segoe UI Semibold"/>
                <w:color w:val="3B3838" w:themeColor="background2" w:themeShade="40"/>
                <w:sz w:val="22"/>
                <w:szCs w:val="22"/>
              </w:rPr>
              <w:t xml:space="preserve">Authorised on </w:t>
            </w:r>
          </w:p>
          <w:p w14:paraId="3A753BEB" w14:textId="77777777" w:rsidR="000E0EAB" w:rsidRPr="007A75B0" w:rsidRDefault="000E0EAB" w:rsidP="00510628">
            <w:pPr>
              <w:rPr>
                <w:rFonts w:ascii="Segoe UI Semibold" w:hAnsi="Segoe UI Semibold" w:cs="Segoe UI Semibold"/>
                <w:color w:val="3B3838" w:themeColor="background2" w:themeShade="40"/>
                <w:sz w:val="22"/>
                <w:szCs w:val="22"/>
              </w:rPr>
            </w:pPr>
            <w:r w:rsidRPr="007A75B0">
              <w:rPr>
                <w:rFonts w:ascii="Segoe UI Semibold" w:hAnsi="Segoe UI Semibold" w:cs="Segoe UI Semibold"/>
                <w:color w:val="3B3838" w:themeColor="background2" w:themeShade="40"/>
                <w:sz w:val="22"/>
                <w:szCs w:val="22"/>
              </w:rPr>
              <w:t>behalf of</w:t>
            </w:r>
          </w:p>
        </w:tc>
        <w:tc>
          <w:tcPr>
            <w:tcW w:w="2551" w:type="dxa"/>
            <w:shd w:val="clear" w:color="auto" w:fill="F2F2F2" w:themeFill="background1" w:themeFillShade="F2"/>
          </w:tcPr>
          <w:p w14:paraId="3E88823C" w14:textId="77777777" w:rsidR="000E0EAB" w:rsidRPr="007A75B0" w:rsidRDefault="000E0EAB" w:rsidP="00510628">
            <w:pPr>
              <w:rPr>
                <w:rFonts w:ascii="Segoe UI Semibold" w:hAnsi="Segoe UI Semibold" w:cs="Segoe UI Semibold"/>
                <w:color w:val="3B3838" w:themeColor="background2" w:themeShade="40"/>
                <w:sz w:val="22"/>
                <w:szCs w:val="22"/>
              </w:rPr>
            </w:pPr>
            <w:r w:rsidRPr="007A75B0">
              <w:rPr>
                <w:rFonts w:ascii="Segoe UI Semibold" w:hAnsi="Segoe UI Semibold" w:cs="Segoe UI Semibold"/>
                <w:color w:val="3B3838" w:themeColor="background2" w:themeShade="40"/>
                <w:sz w:val="22"/>
                <w:szCs w:val="22"/>
              </w:rPr>
              <w:t>Contract Giver</w:t>
            </w:r>
          </w:p>
        </w:tc>
        <w:tc>
          <w:tcPr>
            <w:tcW w:w="2694" w:type="dxa"/>
            <w:shd w:val="clear" w:color="auto" w:fill="F2F2F2" w:themeFill="background1" w:themeFillShade="F2"/>
          </w:tcPr>
          <w:p w14:paraId="15F905CD" w14:textId="77777777" w:rsidR="000E0EAB" w:rsidRPr="007A75B0" w:rsidRDefault="000E0EAB" w:rsidP="00510628">
            <w:pPr>
              <w:rPr>
                <w:rFonts w:ascii="Segoe UI Semibold" w:hAnsi="Segoe UI Semibold" w:cs="Segoe UI Semibold"/>
                <w:color w:val="3B3838" w:themeColor="background2" w:themeShade="40"/>
                <w:sz w:val="22"/>
                <w:szCs w:val="22"/>
              </w:rPr>
            </w:pPr>
            <w:r w:rsidRPr="007A75B0">
              <w:rPr>
                <w:rFonts w:ascii="Segoe UI Semibold" w:hAnsi="Segoe UI Semibold" w:cs="Segoe UI Semibold"/>
                <w:color w:val="3B3838" w:themeColor="background2" w:themeShade="40"/>
                <w:sz w:val="22"/>
                <w:szCs w:val="22"/>
              </w:rPr>
              <w:t>Contract Acceptor 1</w:t>
            </w:r>
          </w:p>
        </w:tc>
        <w:tc>
          <w:tcPr>
            <w:tcW w:w="2835" w:type="dxa"/>
            <w:shd w:val="clear" w:color="auto" w:fill="F2F2F2" w:themeFill="background1" w:themeFillShade="F2"/>
          </w:tcPr>
          <w:p w14:paraId="0D604053" w14:textId="77777777" w:rsidR="000E0EAB" w:rsidRPr="007A75B0" w:rsidRDefault="000E0EAB" w:rsidP="00510628">
            <w:pPr>
              <w:rPr>
                <w:rFonts w:ascii="Segoe UI Semibold" w:hAnsi="Segoe UI Semibold" w:cs="Segoe UI Semibold"/>
                <w:color w:val="3B3838" w:themeColor="background2" w:themeShade="40"/>
                <w:sz w:val="22"/>
                <w:szCs w:val="22"/>
              </w:rPr>
            </w:pPr>
            <w:r w:rsidRPr="007A75B0">
              <w:rPr>
                <w:rFonts w:ascii="Segoe UI Semibold" w:hAnsi="Segoe UI Semibold" w:cs="Segoe UI Semibold"/>
                <w:color w:val="3B3838" w:themeColor="background2" w:themeShade="40"/>
                <w:sz w:val="22"/>
                <w:szCs w:val="22"/>
              </w:rPr>
              <w:t>Contract Acceptor 2</w:t>
            </w:r>
          </w:p>
        </w:tc>
      </w:tr>
      <w:tr w:rsidR="007A75B0" w:rsidRPr="007A75B0" w14:paraId="0AEC7CB1" w14:textId="77777777" w:rsidTr="00352567">
        <w:tc>
          <w:tcPr>
            <w:tcW w:w="1844" w:type="dxa"/>
            <w:shd w:val="clear" w:color="auto" w:fill="F2F2F2" w:themeFill="background1" w:themeFillShade="F2"/>
          </w:tcPr>
          <w:p w14:paraId="7E116BBE" w14:textId="77777777" w:rsidR="000E0EAB" w:rsidRPr="007A75B0" w:rsidRDefault="000E0EAB" w:rsidP="00510628">
            <w:pPr>
              <w:rPr>
                <w:rFonts w:ascii="Segoe UI Semibold" w:hAnsi="Segoe UI Semibold" w:cs="Segoe UI Semibold"/>
                <w:color w:val="3B3838" w:themeColor="background2" w:themeShade="40"/>
              </w:rPr>
            </w:pPr>
            <w:r w:rsidRPr="007A75B0">
              <w:rPr>
                <w:rFonts w:ascii="Segoe UI Semibold" w:hAnsi="Segoe UI Semibold" w:cs="Segoe UI Semibold"/>
                <w:color w:val="3B3838" w:themeColor="background2" w:themeShade="40"/>
              </w:rPr>
              <w:t>Name:</w:t>
            </w:r>
          </w:p>
        </w:tc>
        <w:tc>
          <w:tcPr>
            <w:tcW w:w="2551" w:type="dxa"/>
          </w:tcPr>
          <w:p w14:paraId="7D5F5D78" w14:textId="77777777" w:rsidR="000E0EAB" w:rsidRPr="007A75B0" w:rsidRDefault="000E0EAB" w:rsidP="00510628">
            <w:pPr>
              <w:rPr>
                <w:rFonts w:ascii="Segoe UI" w:hAnsi="Segoe UI" w:cs="Segoe UI"/>
                <w:color w:val="3B3838" w:themeColor="background2" w:themeShade="40"/>
              </w:rPr>
            </w:pPr>
          </w:p>
        </w:tc>
        <w:tc>
          <w:tcPr>
            <w:tcW w:w="2694" w:type="dxa"/>
          </w:tcPr>
          <w:p w14:paraId="4E91B1C4" w14:textId="77777777" w:rsidR="000E0EAB" w:rsidRPr="007A75B0" w:rsidRDefault="000E0EAB" w:rsidP="00510628">
            <w:pPr>
              <w:rPr>
                <w:rFonts w:ascii="Segoe UI" w:hAnsi="Segoe UI" w:cs="Segoe UI"/>
                <w:color w:val="3B3838" w:themeColor="background2" w:themeShade="40"/>
              </w:rPr>
            </w:pPr>
          </w:p>
        </w:tc>
        <w:tc>
          <w:tcPr>
            <w:tcW w:w="2835" w:type="dxa"/>
          </w:tcPr>
          <w:p w14:paraId="465D78B4" w14:textId="77777777" w:rsidR="000E0EAB" w:rsidRPr="007A75B0" w:rsidRDefault="000E0EAB" w:rsidP="00510628">
            <w:pPr>
              <w:rPr>
                <w:rFonts w:ascii="Segoe UI" w:hAnsi="Segoe UI" w:cs="Segoe UI"/>
                <w:color w:val="3B3838" w:themeColor="background2" w:themeShade="40"/>
              </w:rPr>
            </w:pPr>
          </w:p>
        </w:tc>
      </w:tr>
      <w:tr w:rsidR="007A75B0" w:rsidRPr="007A75B0" w14:paraId="5B2A53B2" w14:textId="77777777" w:rsidTr="00352567">
        <w:tc>
          <w:tcPr>
            <w:tcW w:w="1844" w:type="dxa"/>
            <w:shd w:val="clear" w:color="auto" w:fill="F2F2F2" w:themeFill="background1" w:themeFillShade="F2"/>
          </w:tcPr>
          <w:p w14:paraId="2D7849F9" w14:textId="77777777" w:rsidR="000E0EAB" w:rsidRPr="007A75B0" w:rsidRDefault="000E0EAB" w:rsidP="00510628">
            <w:pPr>
              <w:rPr>
                <w:rFonts w:ascii="Segoe UI Semibold" w:hAnsi="Segoe UI Semibold" w:cs="Segoe UI Semibold"/>
                <w:color w:val="3B3838" w:themeColor="background2" w:themeShade="40"/>
              </w:rPr>
            </w:pPr>
            <w:r w:rsidRPr="007A75B0">
              <w:rPr>
                <w:rFonts w:ascii="Segoe UI Semibold" w:hAnsi="Segoe UI Semibold" w:cs="Segoe UI Semibold"/>
                <w:color w:val="3B3838" w:themeColor="background2" w:themeShade="40"/>
              </w:rPr>
              <w:t>Title:</w:t>
            </w:r>
          </w:p>
        </w:tc>
        <w:tc>
          <w:tcPr>
            <w:tcW w:w="2551" w:type="dxa"/>
          </w:tcPr>
          <w:p w14:paraId="7ABAADB8" w14:textId="77777777" w:rsidR="000E0EAB" w:rsidRPr="007A75B0" w:rsidRDefault="000E0EAB" w:rsidP="00510628">
            <w:pPr>
              <w:rPr>
                <w:rFonts w:ascii="Segoe UI" w:hAnsi="Segoe UI" w:cs="Segoe UI"/>
                <w:color w:val="3B3838" w:themeColor="background2" w:themeShade="40"/>
              </w:rPr>
            </w:pPr>
          </w:p>
        </w:tc>
        <w:tc>
          <w:tcPr>
            <w:tcW w:w="2694" w:type="dxa"/>
          </w:tcPr>
          <w:p w14:paraId="66A76AFF" w14:textId="77777777" w:rsidR="000E0EAB" w:rsidRPr="007A75B0" w:rsidRDefault="000E0EAB" w:rsidP="00510628">
            <w:pPr>
              <w:rPr>
                <w:rFonts w:ascii="Segoe UI" w:hAnsi="Segoe UI" w:cs="Segoe UI"/>
                <w:color w:val="3B3838" w:themeColor="background2" w:themeShade="40"/>
              </w:rPr>
            </w:pPr>
          </w:p>
        </w:tc>
        <w:tc>
          <w:tcPr>
            <w:tcW w:w="2835" w:type="dxa"/>
          </w:tcPr>
          <w:p w14:paraId="3FC09BEB" w14:textId="77777777" w:rsidR="000E0EAB" w:rsidRPr="007A75B0" w:rsidRDefault="000E0EAB" w:rsidP="00510628">
            <w:pPr>
              <w:rPr>
                <w:rFonts w:ascii="Segoe UI" w:hAnsi="Segoe UI" w:cs="Segoe UI"/>
                <w:color w:val="3B3838" w:themeColor="background2" w:themeShade="40"/>
              </w:rPr>
            </w:pPr>
          </w:p>
        </w:tc>
      </w:tr>
      <w:tr w:rsidR="007A75B0" w:rsidRPr="007A75B0" w14:paraId="7917F04E" w14:textId="77777777" w:rsidTr="00352567">
        <w:tc>
          <w:tcPr>
            <w:tcW w:w="1844" w:type="dxa"/>
            <w:shd w:val="clear" w:color="auto" w:fill="F2F2F2" w:themeFill="background1" w:themeFillShade="F2"/>
          </w:tcPr>
          <w:p w14:paraId="01D9BEE4" w14:textId="77777777" w:rsidR="000E0EAB" w:rsidRPr="007A75B0" w:rsidRDefault="000E0EAB" w:rsidP="00510628">
            <w:pPr>
              <w:rPr>
                <w:rFonts w:ascii="Segoe UI Semibold" w:hAnsi="Segoe UI Semibold" w:cs="Segoe UI Semibold"/>
                <w:color w:val="3B3838" w:themeColor="background2" w:themeShade="40"/>
              </w:rPr>
            </w:pPr>
            <w:r w:rsidRPr="007A75B0">
              <w:rPr>
                <w:rFonts w:ascii="Segoe UI Semibold" w:hAnsi="Segoe UI Semibold" w:cs="Segoe UI Semibold"/>
                <w:color w:val="3B3838" w:themeColor="background2" w:themeShade="40"/>
              </w:rPr>
              <w:t>Signature:</w:t>
            </w:r>
          </w:p>
          <w:p w14:paraId="197CE189" w14:textId="77777777" w:rsidR="000E0EAB" w:rsidRPr="007A75B0" w:rsidRDefault="000E0EAB" w:rsidP="00510628">
            <w:pPr>
              <w:rPr>
                <w:rFonts w:ascii="Segoe UI Semibold" w:hAnsi="Segoe UI Semibold" w:cs="Segoe UI Semibold"/>
                <w:color w:val="3B3838" w:themeColor="background2" w:themeShade="40"/>
              </w:rPr>
            </w:pPr>
          </w:p>
        </w:tc>
        <w:tc>
          <w:tcPr>
            <w:tcW w:w="2551" w:type="dxa"/>
          </w:tcPr>
          <w:p w14:paraId="66E4FACB" w14:textId="77777777" w:rsidR="000E0EAB" w:rsidRPr="007A75B0" w:rsidRDefault="000E0EAB" w:rsidP="00510628">
            <w:pPr>
              <w:rPr>
                <w:rFonts w:ascii="Segoe UI" w:hAnsi="Segoe UI" w:cs="Segoe UI"/>
                <w:color w:val="3B3838" w:themeColor="background2" w:themeShade="40"/>
              </w:rPr>
            </w:pPr>
          </w:p>
        </w:tc>
        <w:tc>
          <w:tcPr>
            <w:tcW w:w="2694" w:type="dxa"/>
          </w:tcPr>
          <w:p w14:paraId="79762D29" w14:textId="77777777" w:rsidR="000E0EAB" w:rsidRPr="007A75B0" w:rsidRDefault="000E0EAB" w:rsidP="00510628">
            <w:pPr>
              <w:rPr>
                <w:rFonts w:ascii="Segoe UI" w:hAnsi="Segoe UI" w:cs="Segoe UI"/>
                <w:color w:val="3B3838" w:themeColor="background2" w:themeShade="40"/>
              </w:rPr>
            </w:pPr>
          </w:p>
        </w:tc>
        <w:tc>
          <w:tcPr>
            <w:tcW w:w="2835" w:type="dxa"/>
          </w:tcPr>
          <w:p w14:paraId="45AF81EB" w14:textId="77777777" w:rsidR="000E0EAB" w:rsidRPr="007A75B0" w:rsidRDefault="000E0EAB" w:rsidP="00510628">
            <w:pPr>
              <w:rPr>
                <w:rFonts w:ascii="Segoe UI" w:hAnsi="Segoe UI" w:cs="Segoe UI"/>
                <w:color w:val="3B3838" w:themeColor="background2" w:themeShade="40"/>
              </w:rPr>
            </w:pPr>
          </w:p>
        </w:tc>
      </w:tr>
      <w:tr w:rsidR="007A75B0" w:rsidRPr="007A75B0" w14:paraId="1BF4D687" w14:textId="77777777" w:rsidTr="00352567">
        <w:tc>
          <w:tcPr>
            <w:tcW w:w="1844" w:type="dxa"/>
            <w:shd w:val="clear" w:color="auto" w:fill="F2F2F2" w:themeFill="background1" w:themeFillShade="F2"/>
          </w:tcPr>
          <w:p w14:paraId="266ADBAB" w14:textId="77777777" w:rsidR="000E0EAB" w:rsidRPr="007A75B0" w:rsidRDefault="000E0EAB" w:rsidP="00510628">
            <w:pPr>
              <w:rPr>
                <w:rFonts w:ascii="Segoe UI Semibold" w:hAnsi="Segoe UI Semibold" w:cs="Segoe UI Semibold"/>
                <w:color w:val="3B3838" w:themeColor="background2" w:themeShade="40"/>
              </w:rPr>
            </w:pPr>
            <w:r w:rsidRPr="007A75B0">
              <w:rPr>
                <w:rFonts w:ascii="Segoe UI Semibold" w:hAnsi="Segoe UI Semibold" w:cs="Segoe UI Semibold"/>
                <w:color w:val="3B3838" w:themeColor="background2" w:themeShade="40"/>
              </w:rPr>
              <w:t>Date:</w:t>
            </w:r>
          </w:p>
        </w:tc>
        <w:tc>
          <w:tcPr>
            <w:tcW w:w="2551" w:type="dxa"/>
          </w:tcPr>
          <w:p w14:paraId="6C7A085C" w14:textId="77777777" w:rsidR="000E0EAB" w:rsidRPr="007A75B0" w:rsidRDefault="000E0EAB" w:rsidP="00510628">
            <w:pPr>
              <w:rPr>
                <w:rFonts w:ascii="Segoe UI" w:hAnsi="Segoe UI" w:cs="Segoe UI"/>
                <w:color w:val="3B3838" w:themeColor="background2" w:themeShade="40"/>
              </w:rPr>
            </w:pPr>
          </w:p>
        </w:tc>
        <w:tc>
          <w:tcPr>
            <w:tcW w:w="2694" w:type="dxa"/>
          </w:tcPr>
          <w:p w14:paraId="209F9813" w14:textId="77777777" w:rsidR="000E0EAB" w:rsidRPr="007A75B0" w:rsidRDefault="000E0EAB" w:rsidP="00510628">
            <w:pPr>
              <w:rPr>
                <w:rFonts w:ascii="Segoe UI" w:hAnsi="Segoe UI" w:cs="Segoe UI"/>
                <w:color w:val="3B3838" w:themeColor="background2" w:themeShade="40"/>
              </w:rPr>
            </w:pPr>
          </w:p>
        </w:tc>
        <w:tc>
          <w:tcPr>
            <w:tcW w:w="2835" w:type="dxa"/>
          </w:tcPr>
          <w:p w14:paraId="2599E50C" w14:textId="77777777" w:rsidR="000E0EAB" w:rsidRPr="007A75B0" w:rsidRDefault="000E0EAB" w:rsidP="00510628">
            <w:pPr>
              <w:rPr>
                <w:rFonts w:ascii="Segoe UI" w:hAnsi="Segoe UI" w:cs="Segoe UI"/>
                <w:color w:val="3B3838" w:themeColor="background2" w:themeShade="40"/>
              </w:rPr>
            </w:pPr>
          </w:p>
        </w:tc>
      </w:tr>
    </w:tbl>
    <w:p w14:paraId="70AF3EF8" w14:textId="614CC0CB" w:rsidR="00457794" w:rsidRPr="00E5563F" w:rsidRDefault="00135385" w:rsidP="004A61B4">
      <w:pPr>
        <w:pStyle w:val="Heading1"/>
        <w:numPr>
          <w:ilvl w:val="0"/>
          <w:numId w:val="0"/>
        </w:numPr>
        <w:ind w:left="432" w:hanging="432"/>
        <w:rPr>
          <w:rFonts w:ascii="Segoe UI Semilight" w:hAnsi="Segoe UI Semilight" w:cs="Segoe UI Semilight"/>
        </w:rPr>
      </w:pPr>
      <w:bookmarkStart w:id="106" w:name="_Annex_1._Steps"/>
      <w:bookmarkStart w:id="107" w:name="_Toc193379112"/>
      <w:bookmarkEnd w:id="105"/>
      <w:bookmarkEnd w:id="106"/>
      <w:r>
        <w:rPr>
          <w:rFonts w:ascii="Segoe UI Semilight" w:hAnsi="Segoe UI Semilight" w:cs="Segoe UI Semilight"/>
        </w:rPr>
        <w:lastRenderedPageBreak/>
        <w:t>A</w:t>
      </w:r>
      <w:r w:rsidR="0054057C" w:rsidRPr="00E5563F">
        <w:rPr>
          <w:rFonts w:ascii="Segoe UI Semilight" w:hAnsi="Segoe UI Semilight" w:cs="Segoe UI Semilight"/>
        </w:rPr>
        <w:t>nnex 1. Steps of Man</w:t>
      </w:r>
      <w:r w:rsidR="005D29B2" w:rsidRPr="00E5563F">
        <w:rPr>
          <w:rFonts w:ascii="Segoe UI Semilight" w:hAnsi="Segoe UI Semilight" w:cs="Segoe UI Semilight"/>
        </w:rPr>
        <w:t>ufacture by site for each product</w:t>
      </w:r>
      <w:bookmarkEnd w:id="107"/>
    </w:p>
    <w:p w14:paraId="4852975D" w14:textId="77777777" w:rsidR="005D29B2" w:rsidRDefault="005D29B2" w:rsidP="005D29B2"/>
    <w:tbl>
      <w:tblPr>
        <w:tblStyle w:val="TableGrid"/>
        <w:tblW w:w="10065" w:type="dxa"/>
        <w:tblInd w:w="-572" w:type="dxa"/>
        <w:tblLook w:val="04A0" w:firstRow="1" w:lastRow="0" w:firstColumn="1" w:lastColumn="0" w:noHBand="0" w:noVBand="1"/>
      </w:tblPr>
      <w:tblGrid>
        <w:gridCol w:w="4536"/>
        <w:gridCol w:w="5529"/>
      </w:tblGrid>
      <w:tr w:rsidR="00357972" w14:paraId="48F1144C" w14:textId="77777777" w:rsidTr="00AC61A4">
        <w:tc>
          <w:tcPr>
            <w:tcW w:w="4536" w:type="dxa"/>
          </w:tcPr>
          <w:p w14:paraId="4D83D2E2" w14:textId="0F4681BC" w:rsidR="00357972" w:rsidRPr="00E5563F" w:rsidRDefault="00240CD2" w:rsidP="005D29B2">
            <w:pPr>
              <w:rPr>
                <w:rFonts w:ascii="Segoe UI" w:hAnsi="Segoe UI" w:cs="Segoe UI"/>
                <w:sz w:val="22"/>
                <w:szCs w:val="22"/>
              </w:rPr>
            </w:pPr>
            <w:r w:rsidRPr="00E5563F">
              <w:rPr>
                <w:rFonts w:ascii="Segoe UI" w:hAnsi="Segoe UI" w:cs="Segoe UI"/>
                <w:sz w:val="22"/>
                <w:szCs w:val="22"/>
              </w:rPr>
              <w:t>P</w:t>
            </w:r>
            <w:r w:rsidR="00E300D6" w:rsidRPr="00E5563F">
              <w:rPr>
                <w:rFonts w:ascii="Segoe UI" w:hAnsi="Segoe UI" w:cs="Segoe UI"/>
                <w:sz w:val="22"/>
                <w:szCs w:val="22"/>
              </w:rPr>
              <w:t>roduct Name</w:t>
            </w:r>
          </w:p>
        </w:tc>
        <w:tc>
          <w:tcPr>
            <w:tcW w:w="5529" w:type="dxa"/>
          </w:tcPr>
          <w:p w14:paraId="553E0FCD" w14:textId="77777777" w:rsidR="00357972" w:rsidRPr="00E5563F" w:rsidRDefault="00357972" w:rsidP="005D29B2">
            <w:pPr>
              <w:rPr>
                <w:sz w:val="22"/>
                <w:szCs w:val="22"/>
              </w:rPr>
            </w:pPr>
          </w:p>
        </w:tc>
      </w:tr>
      <w:tr w:rsidR="00357972" w14:paraId="43977EB7" w14:textId="77777777" w:rsidTr="00AC61A4">
        <w:tc>
          <w:tcPr>
            <w:tcW w:w="4536" w:type="dxa"/>
          </w:tcPr>
          <w:p w14:paraId="63A485DE" w14:textId="517A4982" w:rsidR="00357972" w:rsidRPr="00E5563F" w:rsidRDefault="00E300D6" w:rsidP="005D29B2">
            <w:pPr>
              <w:rPr>
                <w:rFonts w:ascii="Segoe UI" w:hAnsi="Segoe UI" w:cs="Segoe UI"/>
                <w:sz w:val="22"/>
                <w:szCs w:val="22"/>
              </w:rPr>
            </w:pPr>
            <w:r w:rsidRPr="00E5563F">
              <w:rPr>
                <w:rFonts w:ascii="Segoe UI" w:hAnsi="Segoe UI" w:cs="Segoe UI"/>
                <w:sz w:val="22"/>
                <w:szCs w:val="22"/>
              </w:rPr>
              <w:t>ARTG No.</w:t>
            </w:r>
          </w:p>
        </w:tc>
        <w:tc>
          <w:tcPr>
            <w:tcW w:w="5529" w:type="dxa"/>
          </w:tcPr>
          <w:p w14:paraId="39B082D2" w14:textId="77777777" w:rsidR="00357972" w:rsidRPr="00E5563F" w:rsidRDefault="00357972" w:rsidP="005D29B2">
            <w:pPr>
              <w:rPr>
                <w:sz w:val="22"/>
                <w:szCs w:val="22"/>
              </w:rPr>
            </w:pPr>
          </w:p>
        </w:tc>
      </w:tr>
    </w:tbl>
    <w:p w14:paraId="0F5A9563" w14:textId="22D3C1D4" w:rsidR="005D29B2" w:rsidRDefault="00343984" w:rsidP="005D29B2">
      <w:r>
        <w:rPr>
          <w:rFonts w:ascii="Segoe UI" w:hAnsi="Segoe UI" w:cs="Segoe UI"/>
          <w:lang w:val="en-GB"/>
        </w:rPr>
        <w:t>&lt;</w:t>
      </w:r>
      <w:r w:rsidRPr="006904AB">
        <w:rPr>
          <w:rFonts w:ascii="Segoe UI" w:hAnsi="Segoe UI" w:cs="Segoe UI"/>
          <w:lang w:val="en-GB"/>
        </w:rPr>
        <w:t xml:space="preserve">see Steps of Manufacturing entry in </w:t>
      </w:r>
      <w:hyperlink w:anchor="_Glossary_of_terms" w:history="1">
        <w:r w:rsidRPr="00AD4771">
          <w:rPr>
            <w:rStyle w:val="Hyperlink"/>
            <w:rFonts w:ascii="Segoe UI" w:hAnsi="Segoe UI" w:cs="Segoe UI"/>
            <w:lang w:val="en-GB"/>
          </w:rPr>
          <w:t>glossary of terms</w:t>
        </w:r>
      </w:hyperlink>
      <w:r>
        <w:rPr>
          <w:rFonts w:ascii="Segoe UI" w:hAnsi="Segoe UI" w:cs="Segoe UI"/>
          <w:lang w:val="en-GB"/>
        </w:rPr>
        <w:t>&gt;</w:t>
      </w:r>
    </w:p>
    <w:tbl>
      <w:tblPr>
        <w:tblStyle w:val="TableGrid"/>
        <w:tblW w:w="10065" w:type="dxa"/>
        <w:tblInd w:w="-572" w:type="dxa"/>
        <w:tblLook w:val="04A0" w:firstRow="1" w:lastRow="0" w:firstColumn="1" w:lastColumn="0" w:noHBand="0" w:noVBand="1"/>
      </w:tblPr>
      <w:tblGrid>
        <w:gridCol w:w="709"/>
        <w:gridCol w:w="2462"/>
        <w:gridCol w:w="1964"/>
        <w:gridCol w:w="2535"/>
        <w:gridCol w:w="2395"/>
      </w:tblGrid>
      <w:tr w:rsidR="00EE5C96" w:rsidRPr="00993367" w14:paraId="66757B52" w14:textId="25F83749" w:rsidTr="00053887">
        <w:trPr>
          <w:tblHeader/>
        </w:trPr>
        <w:tc>
          <w:tcPr>
            <w:tcW w:w="709" w:type="dxa"/>
            <w:shd w:val="clear" w:color="auto" w:fill="E7E6E6" w:themeFill="background2"/>
          </w:tcPr>
          <w:p w14:paraId="2E7D48C4" w14:textId="77777777" w:rsidR="00EE5C96" w:rsidRPr="006904AB" w:rsidRDefault="00EE5C96" w:rsidP="00993367">
            <w:pPr>
              <w:rPr>
                <w:rFonts w:ascii="Segoe UI" w:eastAsiaTheme="minorEastAsia" w:hAnsi="Segoe UI" w:cs="Segoe UI"/>
                <w:sz w:val="22"/>
                <w:szCs w:val="22"/>
                <w:lang w:eastAsia="en-US"/>
              </w:rPr>
            </w:pPr>
          </w:p>
        </w:tc>
        <w:tc>
          <w:tcPr>
            <w:tcW w:w="2462" w:type="dxa"/>
            <w:shd w:val="clear" w:color="auto" w:fill="E7E6E6" w:themeFill="background2"/>
          </w:tcPr>
          <w:p w14:paraId="175D61F2" w14:textId="77777777" w:rsidR="00EE5C96" w:rsidRPr="00D566DF" w:rsidRDefault="00EE5C96" w:rsidP="00993367">
            <w:pPr>
              <w:rPr>
                <w:rFonts w:ascii="Segoe UI Semibold" w:eastAsiaTheme="minorEastAsia" w:hAnsi="Segoe UI Semibold" w:cs="Segoe UI Semibold"/>
                <w:sz w:val="22"/>
                <w:szCs w:val="22"/>
                <w:lang w:eastAsia="en-US"/>
              </w:rPr>
            </w:pPr>
            <w:r w:rsidRPr="00D566DF">
              <w:rPr>
                <w:rFonts w:ascii="Segoe UI Semibold" w:eastAsiaTheme="minorEastAsia" w:hAnsi="Segoe UI Semibold" w:cs="Segoe UI Semibold"/>
                <w:sz w:val="22"/>
                <w:szCs w:val="22"/>
                <w:lang w:eastAsia="en-US"/>
              </w:rPr>
              <w:t>Manufacturer</w:t>
            </w:r>
          </w:p>
        </w:tc>
        <w:tc>
          <w:tcPr>
            <w:tcW w:w="1964" w:type="dxa"/>
            <w:shd w:val="clear" w:color="auto" w:fill="E7E6E6" w:themeFill="background2"/>
          </w:tcPr>
          <w:p w14:paraId="7483331D" w14:textId="77777777" w:rsidR="00EE5C96" w:rsidRPr="00D566DF" w:rsidRDefault="00EE5C96" w:rsidP="00993367">
            <w:pPr>
              <w:rPr>
                <w:rFonts w:ascii="Segoe UI Semibold" w:eastAsiaTheme="minorEastAsia" w:hAnsi="Segoe UI Semibold" w:cs="Segoe UI Semibold"/>
                <w:sz w:val="22"/>
                <w:szCs w:val="22"/>
                <w:lang w:eastAsia="en-US"/>
              </w:rPr>
            </w:pPr>
            <w:r w:rsidRPr="00D566DF">
              <w:rPr>
                <w:rFonts w:ascii="Segoe UI Semibold" w:eastAsiaTheme="minorEastAsia" w:hAnsi="Segoe UI Semibold" w:cs="Segoe UI Semibold"/>
                <w:sz w:val="22"/>
                <w:szCs w:val="22"/>
                <w:lang w:eastAsia="en-US"/>
              </w:rPr>
              <w:t>Manufacturer Address</w:t>
            </w:r>
          </w:p>
        </w:tc>
        <w:tc>
          <w:tcPr>
            <w:tcW w:w="2535" w:type="dxa"/>
            <w:shd w:val="clear" w:color="auto" w:fill="E7E6E6" w:themeFill="background2"/>
          </w:tcPr>
          <w:p w14:paraId="684CD432" w14:textId="77777777" w:rsidR="00EE5C96" w:rsidRPr="00D566DF" w:rsidRDefault="00EE5C96" w:rsidP="00993367">
            <w:pPr>
              <w:rPr>
                <w:rFonts w:ascii="Segoe UI Semibold" w:eastAsiaTheme="minorEastAsia" w:hAnsi="Segoe UI Semibold" w:cs="Segoe UI Semibold"/>
                <w:sz w:val="22"/>
                <w:szCs w:val="22"/>
                <w:lang w:eastAsia="en-US"/>
              </w:rPr>
            </w:pPr>
            <w:r w:rsidRPr="00D566DF">
              <w:rPr>
                <w:rFonts w:ascii="Segoe UI Semibold" w:eastAsiaTheme="minorEastAsia" w:hAnsi="Segoe UI Semibold" w:cs="Segoe UI Semibold"/>
                <w:sz w:val="22"/>
                <w:szCs w:val="22"/>
                <w:lang w:eastAsia="en-US"/>
              </w:rPr>
              <w:t>Steps of Manufacture</w:t>
            </w:r>
          </w:p>
        </w:tc>
        <w:tc>
          <w:tcPr>
            <w:tcW w:w="2395" w:type="dxa"/>
            <w:shd w:val="clear" w:color="auto" w:fill="E7E6E6" w:themeFill="background2"/>
          </w:tcPr>
          <w:p w14:paraId="3946BE0D" w14:textId="08AB9CB2" w:rsidR="00D566DF" w:rsidRDefault="00833AC2" w:rsidP="00993367">
            <w:pPr>
              <w:rPr>
                <w:rFonts w:ascii="Segoe UI Semibold" w:eastAsiaTheme="minorEastAsia" w:hAnsi="Segoe UI Semibold" w:cs="Segoe UI Semibold"/>
                <w:sz w:val="22"/>
                <w:szCs w:val="22"/>
                <w:lang w:eastAsia="en-US"/>
              </w:rPr>
            </w:pPr>
            <w:r w:rsidRPr="00981A1B">
              <w:rPr>
                <w:rFonts w:ascii="Segoe UI Semibold" w:eastAsiaTheme="minorEastAsia" w:hAnsi="Segoe UI Semibold" w:cs="Segoe UI Semibold"/>
                <w:sz w:val="22"/>
                <w:szCs w:val="22"/>
                <w:lang w:eastAsia="en-US"/>
              </w:rPr>
              <w:t xml:space="preserve">TGA </w:t>
            </w:r>
            <w:r w:rsidRPr="00200659">
              <w:rPr>
                <w:rFonts w:ascii="Segoe UI Semibold" w:eastAsiaTheme="minorEastAsia" w:hAnsi="Segoe UI Semibold" w:cs="Segoe UI Semibold"/>
                <w:sz w:val="22"/>
                <w:szCs w:val="22"/>
                <w:lang w:eastAsia="en-US"/>
              </w:rPr>
              <w:t>licen</w:t>
            </w:r>
            <w:r w:rsidR="00F15182" w:rsidRPr="00200659">
              <w:rPr>
                <w:rFonts w:ascii="Segoe UI Semibold" w:eastAsiaTheme="minorEastAsia" w:hAnsi="Segoe UI Semibold" w:cs="Segoe UI Semibold"/>
                <w:sz w:val="22"/>
                <w:szCs w:val="22"/>
                <w:lang w:eastAsia="en-US"/>
              </w:rPr>
              <w:t>c</w:t>
            </w:r>
            <w:r w:rsidRPr="00200659">
              <w:rPr>
                <w:rFonts w:ascii="Segoe UI Semibold" w:eastAsiaTheme="minorEastAsia" w:hAnsi="Segoe UI Semibold" w:cs="Segoe UI Semibold"/>
                <w:sz w:val="22"/>
                <w:szCs w:val="22"/>
                <w:lang w:eastAsia="en-US"/>
              </w:rPr>
              <w:t>e</w:t>
            </w:r>
            <w:r w:rsidRPr="00981A1B">
              <w:rPr>
                <w:rFonts w:ascii="Segoe UI Semibold" w:eastAsiaTheme="minorEastAsia" w:hAnsi="Segoe UI Semibold" w:cs="Segoe UI Semibold"/>
                <w:sz w:val="22"/>
                <w:szCs w:val="22"/>
                <w:lang w:eastAsia="en-US"/>
              </w:rPr>
              <w:t>/</w:t>
            </w:r>
          </w:p>
          <w:p w14:paraId="1EC7055E" w14:textId="3378B865" w:rsidR="00EE5C96" w:rsidRPr="00981A1B" w:rsidRDefault="00833AC2" w:rsidP="00993367">
            <w:pPr>
              <w:rPr>
                <w:rFonts w:ascii="Segoe UI Semibold" w:eastAsiaTheme="minorEastAsia" w:hAnsi="Segoe UI Semibold" w:cs="Segoe UI Semibold"/>
                <w:sz w:val="22"/>
                <w:szCs w:val="22"/>
                <w:lang w:eastAsia="en-US"/>
              </w:rPr>
            </w:pPr>
            <w:r w:rsidRPr="00981A1B">
              <w:rPr>
                <w:rFonts w:ascii="Segoe UI Semibold" w:eastAsiaTheme="minorEastAsia" w:hAnsi="Segoe UI Semibold" w:cs="Segoe UI Semibold"/>
                <w:sz w:val="22"/>
                <w:szCs w:val="22"/>
                <w:lang w:eastAsia="en-US"/>
              </w:rPr>
              <w:t>GMP Clearance</w:t>
            </w:r>
            <w:r w:rsidR="00D34754" w:rsidRPr="00981A1B">
              <w:rPr>
                <w:rFonts w:ascii="Segoe UI Semibold" w:eastAsiaTheme="minorEastAsia" w:hAnsi="Segoe UI Semibold" w:cs="Segoe UI Semibold"/>
                <w:sz w:val="22"/>
                <w:szCs w:val="22"/>
                <w:lang w:eastAsia="en-US"/>
              </w:rPr>
              <w:t xml:space="preserve"> </w:t>
            </w:r>
          </w:p>
          <w:p w14:paraId="3E6DC37C" w14:textId="0F739D8A" w:rsidR="00D34754" w:rsidRPr="005765E6" w:rsidRDefault="005765E6" w:rsidP="00993367">
            <w:pPr>
              <w:rPr>
                <w:rFonts w:ascii="Segoe UI" w:hAnsi="Segoe UI" w:cs="Segoe UI"/>
                <w:sz w:val="18"/>
                <w:szCs w:val="18"/>
              </w:rPr>
            </w:pPr>
            <w:r>
              <w:rPr>
                <w:rFonts w:ascii="Segoe UI" w:eastAsiaTheme="minorEastAsia" w:hAnsi="Segoe UI" w:cs="Segoe UI"/>
                <w:sz w:val="18"/>
                <w:szCs w:val="18"/>
                <w:lang w:eastAsia="en-US"/>
              </w:rPr>
              <w:t>(</w:t>
            </w:r>
            <w:r w:rsidR="00D67F98" w:rsidRPr="005765E6">
              <w:rPr>
                <w:rFonts w:ascii="Segoe UI" w:eastAsiaTheme="minorEastAsia" w:hAnsi="Segoe UI" w:cs="Segoe UI"/>
                <w:sz w:val="18"/>
                <w:szCs w:val="18"/>
                <w:lang w:eastAsia="en-US"/>
              </w:rPr>
              <w:t xml:space="preserve">ISO 17025 for Laboratory </w:t>
            </w:r>
            <w:r w:rsidRPr="005765E6">
              <w:rPr>
                <w:rFonts w:ascii="Segoe UI" w:eastAsiaTheme="minorEastAsia" w:hAnsi="Segoe UI" w:cs="Segoe UI"/>
                <w:sz w:val="18"/>
                <w:szCs w:val="18"/>
                <w:lang w:eastAsia="en-US"/>
              </w:rPr>
              <w:t>if applicable</w:t>
            </w:r>
            <w:r>
              <w:rPr>
                <w:rFonts w:ascii="Segoe UI" w:eastAsiaTheme="minorEastAsia" w:hAnsi="Segoe UI" w:cs="Segoe UI"/>
                <w:sz w:val="18"/>
                <w:szCs w:val="18"/>
                <w:lang w:eastAsia="en-US"/>
              </w:rPr>
              <w:t>)</w:t>
            </w:r>
          </w:p>
        </w:tc>
      </w:tr>
      <w:tr w:rsidR="00EE5C96" w:rsidRPr="00993367" w14:paraId="683A1CD2" w14:textId="3A4A0CAF" w:rsidTr="00053887">
        <w:tc>
          <w:tcPr>
            <w:tcW w:w="709" w:type="dxa"/>
            <w:vMerge w:val="restart"/>
            <w:shd w:val="clear" w:color="auto" w:fill="E7E6E6" w:themeFill="background2"/>
            <w:textDirection w:val="btLr"/>
            <w:vAlign w:val="center"/>
          </w:tcPr>
          <w:p w14:paraId="4408EDFA" w14:textId="77777777" w:rsidR="00EE5C96" w:rsidRPr="00D566DF" w:rsidRDefault="00EE5C96" w:rsidP="006904AB">
            <w:pPr>
              <w:jc w:val="center"/>
              <w:rPr>
                <w:rFonts w:ascii="Segoe UI Semibold" w:eastAsiaTheme="minorEastAsia" w:hAnsi="Segoe UI Semibold" w:cs="Segoe UI Semibold"/>
                <w:sz w:val="22"/>
                <w:szCs w:val="22"/>
                <w:lang w:eastAsia="en-US"/>
              </w:rPr>
            </w:pPr>
            <w:r w:rsidRPr="00D566DF">
              <w:rPr>
                <w:rFonts w:ascii="Segoe UI Semibold" w:eastAsiaTheme="minorEastAsia" w:hAnsi="Segoe UI Semibold" w:cs="Segoe UI Semibold"/>
                <w:sz w:val="22"/>
                <w:szCs w:val="22"/>
                <w:lang w:eastAsia="en-US"/>
              </w:rPr>
              <w:t>ACTIVE</w:t>
            </w:r>
          </w:p>
        </w:tc>
        <w:tc>
          <w:tcPr>
            <w:tcW w:w="2462" w:type="dxa"/>
          </w:tcPr>
          <w:p w14:paraId="259E6CF5" w14:textId="77777777" w:rsidR="00EE5C96" w:rsidRPr="006904AB" w:rsidRDefault="00EE5C96" w:rsidP="00993367">
            <w:pPr>
              <w:rPr>
                <w:rFonts w:ascii="Segoe UI" w:eastAsiaTheme="minorEastAsia" w:hAnsi="Segoe UI" w:cs="Segoe UI"/>
                <w:sz w:val="22"/>
                <w:szCs w:val="22"/>
                <w:lang w:eastAsia="en-US"/>
              </w:rPr>
            </w:pPr>
          </w:p>
        </w:tc>
        <w:tc>
          <w:tcPr>
            <w:tcW w:w="1964" w:type="dxa"/>
          </w:tcPr>
          <w:p w14:paraId="49C6C460" w14:textId="77777777" w:rsidR="00EE5C96" w:rsidRPr="006904AB" w:rsidRDefault="00EE5C96" w:rsidP="00993367">
            <w:pPr>
              <w:rPr>
                <w:rFonts w:ascii="Segoe UI" w:eastAsiaTheme="minorEastAsia" w:hAnsi="Segoe UI" w:cs="Segoe UI"/>
                <w:sz w:val="22"/>
                <w:szCs w:val="22"/>
                <w:lang w:eastAsia="en-US"/>
              </w:rPr>
            </w:pPr>
          </w:p>
        </w:tc>
        <w:tc>
          <w:tcPr>
            <w:tcW w:w="2535" w:type="dxa"/>
          </w:tcPr>
          <w:p w14:paraId="69687AC1" w14:textId="526BA3C5" w:rsidR="00EE5C96" w:rsidRPr="006904AB" w:rsidRDefault="00EE5C96" w:rsidP="00993367">
            <w:pPr>
              <w:rPr>
                <w:rFonts w:ascii="Segoe UI" w:eastAsiaTheme="minorEastAsia" w:hAnsi="Segoe UI" w:cs="Segoe UI"/>
                <w:sz w:val="22"/>
                <w:szCs w:val="22"/>
                <w:lang w:eastAsia="en-US"/>
              </w:rPr>
            </w:pPr>
          </w:p>
        </w:tc>
        <w:tc>
          <w:tcPr>
            <w:tcW w:w="2395" w:type="dxa"/>
          </w:tcPr>
          <w:p w14:paraId="45D5667F" w14:textId="77777777" w:rsidR="00EE5C96" w:rsidRPr="006904AB" w:rsidRDefault="00EE5C96" w:rsidP="00993367">
            <w:pPr>
              <w:rPr>
                <w:rFonts w:ascii="Segoe UI" w:hAnsi="Segoe UI" w:cs="Segoe UI"/>
              </w:rPr>
            </w:pPr>
          </w:p>
        </w:tc>
      </w:tr>
      <w:tr w:rsidR="00EE5C96" w:rsidRPr="00993367" w14:paraId="228A4ED1" w14:textId="3647F08B" w:rsidTr="00053887">
        <w:tc>
          <w:tcPr>
            <w:tcW w:w="709" w:type="dxa"/>
            <w:vMerge/>
            <w:shd w:val="clear" w:color="auto" w:fill="E7E6E6" w:themeFill="background2"/>
          </w:tcPr>
          <w:p w14:paraId="187094E9" w14:textId="77777777" w:rsidR="00EE5C96" w:rsidRPr="00277990" w:rsidRDefault="00EE5C96" w:rsidP="00993367">
            <w:pPr>
              <w:rPr>
                <w:rFonts w:ascii="Segoe UI" w:eastAsiaTheme="minorEastAsia" w:hAnsi="Segoe UI" w:cs="Segoe UI"/>
                <w:sz w:val="22"/>
                <w:szCs w:val="22"/>
                <w:lang w:eastAsia="en-US"/>
              </w:rPr>
            </w:pPr>
          </w:p>
        </w:tc>
        <w:tc>
          <w:tcPr>
            <w:tcW w:w="2462" w:type="dxa"/>
          </w:tcPr>
          <w:p w14:paraId="320D6259" w14:textId="77777777" w:rsidR="00EE5C96" w:rsidRPr="00277990" w:rsidRDefault="00EE5C96" w:rsidP="00993367">
            <w:pPr>
              <w:rPr>
                <w:rFonts w:ascii="Segoe UI" w:eastAsiaTheme="minorEastAsia" w:hAnsi="Segoe UI" w:cs="Segoe UI"/>
                <w:sz w:val="22"/>
                <w:szCs w:val="22"/>
                <w:lang w:eastAsia="en-US"/>
              </w:rPr>
            </w:pPr>
          </w:p>
        </w:tc>
        <w:tc>
          <w:tcPr>
            <w:tcW w:w="1964" w:type="dxa"/>
          </w:tcPr>
          <w:p w14:paraId="4682B08C" w14:textId="77777777" w:rsidR="00EE5C96" w:rsidRPr="00277990" w:rsidRDefault="00EE5C96" w:rsidP="00993367">
            <w:pPr>
              <w:rPr>
                <w:rFonts w:ascii="Segoe UI" w:eastAsiaTheme="minorEastAsia" w:hAnsi="Segoe UI" w:cs="Segoe UI"/>
                <w:sz w:val="22"/>
                <w:szCs w:val="22"/>
                <w:lang w:eastAsia="en-US"/>
              </w:rPr>
            </w:pPr>
          </w:p>
        </w:tc>
        <w:tc>
          <w:tcPr>
            <w:tcW w:w="2535" w:type="dxa"/>
          </w:tcPr>
          <w:p w14:paraId="1EBBB7E3" w14:textId="77777777" w:rsidR="00EE5C96" w:rsidRPr="00277990" w:rsidRDefault="00EE5C96" w:rsidP="00993367">
            <w:pPr>
              <w:rPr>
                <w:rFonts w:ascii="Segoe UI" w:eastAsiaTheme="minorEastAsia" w:hAnsi="Segoe UI" w:cs="Segoe UI"/>
                <w:sz w:val="22"/>
                <w:szCs w:val="22"/>
                <w:lang w:eastAsia="en-US"/>
              </w:rPr>
            </w:pPr>
          </w:p>
        </w:tc>
        <w:tc>
          <w:tcPr>
            <w:tcW w:w="2395" w:type="dxa"/>
          </w:tcPr>
          <w:p w14:paraId="00E3CD55" w14:textId="77777777" w:rsidR="00EE5C96" w:rsidRPr="00277990" w:rsidRDefault="00EE5C96" w:rsidP="00993367">
            <w:pPr>
              <w:rPr>
                <w:rFonts w:ascii="Segoe UI" w:hAnsi="Segoe UI" w:cs="Segoe UI"/>
              </w:rPr>
            </w:pPr>
          </w:p>
        </w:tc>
      </w:tr>
      <w:tr w:rsidR="00EE5C96" w:rsidRPr="00993367" w14:paraId="5A1D5350" w14:textId="3C8AB0B7" w:rsidTr="00053887">
        <w:tc>
          <w:tcPr>
            <w:tcW w:w="709" w:type="dxa"/>
            <w:vMerge/>
            <w:shd w:val="clear" w:color="auto" w:fill="E7E6E6" w:themeFill="background2"/>
          </w:tcPr>
          <w:p w14:paraId="2EFE691D" w14:textId="77777777" w:rsidR="00EE5C96" w:rsidRPr="00277990" w:rsidRDefault="00EE5C96" w:rsidP="00993367">
            <w:pPr>
              <w:rPr>
                <w:rFonts w:ascii="Segoe UI" w:eastAsiaTheme="minorEastAsia" w:hAnsi="Segoe UI" w:cs="Segoe UI"/>
                <w:sz w:val="22"/>
                <w:szCs w:val="22"/>
                <w:lang w:eastAsia="en-US"/>
              </w:rPr>
            </w:pPr>
          </w:p>
        </w:tc>
        <w:tc>
          <w:tcPr>
            <w:tcW w:w="2462" w:type="dxa"/>
          </w:tcPr>
          <w:p w14:paraId="7113586C" w14:textId="77777777" w:rsidR="00EE5C96" w:rsidRPr="00277990" w:rsidRDefault="00EE5C96" w:rsidP="00993367">
            <w:pPr>
              <w:rPr>
                <w:rFonts w:ascii="Segoe UI" w:eastAsiaTheme="minorEastAsia" w:hAnsi="Segoe UI" w:cs="Segoe UI"/>
                <w:sz w:val="22"/>
                <w:szCs w:val="22"/>
                <w:lang w:eastAsia="en-US"/>
              </w:rPr>
            </w:pPr>
          </w:p>
        </w:tc>
        <w:tc>
          <w:tcPr>
            <w:tcW w:w="1964" w:type="dxa"/>
          </w:tcPr>
          <w:p w14:paraId="0E340DBD" w14:textId="77777777" w:rsidR="00EE5C96" w:rsidRPr="00277990" w:rsidRDefault="00EE5C96" w:rsidP="00993367">
            <w:pPr>
              <w:rPr>
                <w:rFonts w:ascii="Segoe UI" w:eastAsiaTheme="minorEastAsia" w:hAnsi="Segoe UI" w:cs="Segoe UI"/>
                <w:sz w:val="22"/>
                <w:szCs w:val="22"/>
                <w:lang w:eastAsia="en-US"/>
              </w:rPr>
            </w:pPr>
          </w:p>
        </w:tc>
        <w:tc>
          <w:tcPr>
            <w:tcW w:w="2535" w:type="dxa"/>
          </w:tcPr>
          <w:p w14:paraId="7DFFD1B7" w14:textId="77777777" w:rsidR="00EE5C96" w:rsidRPr="00277990" w:rsidRDefault="00EE5C96" w:rsidP="00993367">
            <w:pPr>
              <w:rPr>
                <w:rFonts w:ascii="Segoe UI" w:eastAsiaTheme="minorEastAsia" w:hAnsi="Segoe UI" w:cs="Segoe UI"/>
                <w:sz w:val="22"/>
                <w:szCs w:val="22"/>
                <w:lang w:eastAsia="en-US"/>
              </w:rPr>
            </w:pPr>
          </w:p>
        </w:tc>
        <w:tc>
          <w:tcPr>
            <w:tcW w:w="2395" w:type="dxa"/>
          </w:tcPr>
          <w:p w14:paraId="2FAA405C" w14:textId="77777777" w:rsidR="00EE5C96" w:rsidRPr="00277990" w:rsidRDefault="00EE5C96" w:rsidP="00993367">
            <w:pPr>
              <w:rPr>
                <w:rFonts w:ascii="Segoe UI" w:hAnsi="Segoe UI" w:cs="Segoe UI"/>
              </w:rPr>
            </w:pPr>
          </w:p>
        </w:tc>
      </w:tr>
      <w:tr w:rsidR="00EE5C96" w:rsidRPr="00993367" w14:paraId="3FA6D794" w14:textId="16785660" w:rsidTr="00053887">
        <w:tc>
          <w:tcPr>
            <w:tcW w:w="709" w:type="dxa"/>
            <w:vMerge/>
            <w:shd w:val="clear" w:color="auto" w:fill="E7E6E6" w:themeFill="background2"/>
          </w:tcPr>
          <w:p w14:paraId="32120B64" w14:textId="77777777" w:rsidR="00EE5C96" w:rsidRPr="00277990" w:rsidRDefault="00EE5C96" w:rsidP="00993367">
            <w:pPr>
              <w:rPr>
                <w:rFonts w:ascii="Segoe UI" w:eastAsiaTheme="minorEastAsia" w:hAnsi="Segoe UI" w:cs="Segoe UI"/>
                <w:sz w:val="22"/>
                <w:szCs w:val="22"/>
                <w:lang w:eastAsia="en-US"/>
              </w:rPr>
            </w:pPr>
          </w:p>
        </w:tc>
        <w:tc>
          <w:tcPr>
            <w:tcW w:w="2462" w:type="dxa"/>
          </w:tcPr>
          <w:p w14:paraId="794BC14F" w14:textId="77777777" w:rsidR="00EE5C96" w:rsidRPr="00277990" w:rsidRDefault="00EE5C96" w:rsidP="00993367">
            <w:pPr>
              <w:rPr>
                <w:rFonts w:ascii="Segoe UI" w:eastAsiaTheme="minorEastAsia" w:hAnsi="Segoe UI" w:cs="Segoe UI"/>
                <w:sz w:val="22"/>
                <w:szCs w:val="22"/>
                <w:lang w:eastAsia="en-US"/>
              </w:rPr>
            </w:pPr>
          </w:p>
        </w:tc>
        <w:tc>
          <w:tcPr>
            <w:tcW w:w="1964" w:type="dxa"/>
          </w:tcPr>
          <w:p w14:paraId="6A43E690" w14:textId="77777777" w:rsidR="00EE5C96" w:rsidRPr="00277990" w:rsidRDefault="00EE5C96" w:rsidP="00993367">
            <w:pPr>
              <w:rPr>
                <w:rFonts w:ascii="Segoe UI" w:eastAsiaTheme="minorEastAsia" w:hAnsi="Segoe UI" w:cs="Segoe UI"/>
                <w:sz w:val="22"/>
                <w:szCs w:val="22"/>
                <w:lang w:eastAsia="en-US"/>
              </w:rPr>
            </w:pPr>
          </w:p>
        </w:tc>
        <w:tc>
          <w:tcPr>
            <w:tcW w:w="2535" w:type="dxa"/>
          </w:tcPr>
          <w:p w14:paraId="49F10DAF" w14:textId="77777777" w:rsidR="00EE5C96" w:rsidRPr="00277990" w:rsidRDefault="00EE5C96" w:rsidP="00993367">
            <w:pPr>
              <w:rPr>
                <w:rFonts w:ascii="Segoe UI" w:eastAsiaTheme="minorEastAsia" w:hAnsi="Segoe UI" w:cs="Segoe UI"/>
                <w:sz w:val="22"/>
                <w:szCs w:val="22"/>
                <w:lang w:eastAsia="en-US"/>
              </w:rPr>
            </w:pPr>
          </w:p>
        </w:tc>
        <w:tc>
          <w:tcPr>
            <w:tcW w:w="2395" w:type="dxa"/>
          </w:tcPr>
          <w:p w14:paraId="21966117" w14:textId="77777777" w:rsidR="00EE5C96" w:rsidRPr="00277990" w:rsidRDefault="00EE5C96" w:rsidP="00993367">
            <w:pPr>
              <w:rPr>
                <w:rFonts w:ascii="Segoe UI" w:hAnsi="Segoe UI" w:cs="Segoe UI"/>
              </w:rPr>
            </w:pPr>
          </w:p>
        </w:tc>
      </w:tr>
      <w:tr w:rsidR="00EE5C96" w:rsidRPr="00993367" w14:paraId="2302CFFB" w14:textId="5EDE73D4" w:rsidTr="00053887">
        <w:tc>
          <w:tcPr>
            <w:tcW w:w="709" w:type="dxa"/>
            <w:vMerge/>
            <w:shd w:val="clear" w:color="auto" w:fill="E7E6E6" w:themeFill="background2"/>
          </w:tcPr>
          <w:p w14:paraId="7EA91CE8" w14:textId="77777777" w:rsidR="00EE5C96" w:rsidRPr="00277990" w:rsidRDefault="00EE5C96" w:rsidP="00993367">
            <w:pPr>
              <w:rPr>
                <w:rFonts w:ascii="Segoe UI" w:eastAsiaTheme="minorEastAsia" w:hAnsi="Segoe UI" w:cs="Segoe UI"/>
                <w:sz w:val="22"/>
                <w:szCs w:val="22"/>
                <w:lang w:eastAsia="en-US"/>
              </w:rPr>
            </w:pPr>
          </w:p>
        </w:tc>
        <w:tc>
          <w:tcPr>
            <w:tcW w:w="2462" w:type="dxa"/>
          </w:tcPr>
          <w:p w14:paraId="38C6EFCF" w14:textId="77777777" w:rsidR="00EE5C96" w:rsidRPr="00277990" w:rsidRDefault="00EE5C96" w:rsidP="00993367">
            <w:pPr>
              <w:rPr>
                <w:rFonts w:ascii="Segoe UI" w:eastAsiaTheme="minorEastAsia" w:hAnsi="Segoe UI" w:cs="Segoe UI"/>
                <w:sz w:val="22"/>
                <w:szCs w:val="22"/>
                <w:lang w:eastAsia="en-US"/>
              </w:rPr>
            </w:pPr>
          </w:p>
        </w:tc>
        <w:tc>
          <w:tcPr>
            <w:tcW w:w="1964" w:type="dxa"/>
          </w:tcPr>
          <w:p w14:paraId="42EAB808" w14:textId="77777777" w:rsidR="00EE5C96" w:rsidRPr="00277990" w:rsidRDefault="00EE5C96" w:rsidP="00993367">
            <w:pPr>
              <w:rPr>
                <w:rFonts w:ascii="Segoe UI" w:eastAsiaTheme="minorEastAsia" w:hAnsi="Segoe UI" w:cs="Segoe UI"/>
                <w:sz w:val="22"/>
                <w:szCs w:val="22"/>
                <w:lang w:eastAsia="en-US"/>
              </w:rPr>
            </w:pPr>
          </w:p>
        </w:tc>
        <w:tc>
          <w:tcPr>
            <w:tcW w:w="2535" w:type="dxa"/>
          </w:tcPr>
          <w:p w14:paraId="41A2F0F5" w14:textId="77777777" w:rsidR="00EE5C96" w:rsidRPr="00277990" w:rsidRDefault="00EE5C96" w:rsidP="00993367">
            <w:pPr>
              <w:rPr>
                <w:rFonts w:ascii="Segoe UI" w:eastAsiaTheme="minorEastAsia" w:hAnsi="Segoe UI" w:cs="Segoe UI"/>
                <w:sz w:val="22"/>
                <w:szCs w:val="22"/>
                <w:lang w:eastAsia="en-US"/>
              </w:rPr>
            </w:pPr>
          </w:p>
        </w:tc>
        <w:tc>
          <w:tcPr>
            <w:tcW w:w="2395" w:type="dxa"/>
          </w:tcPr>
          <w:p w14:paraId="170E66E8" w14:textId="77777777" w:rsidR="00EE5C96" w:rsidRPr="00277990" w:rsidRDefault="00EE5C96" w:rsidP="00993367">
            <w:pPr>
              <w:rPr>
                <w:rFonts w:ascii="Segoe UI" w:hAnsi="Segoe UI" w:cs="Segoe UI"/>
              </w:rPr>
            </w:pPr>
          </w:p>
        </w:tc>
      </w:tr>
      <w:tr w:rsidR="00EE5C96" w:rsidRPr="00993367" w14:paraId="580DA7D1" w14:textId="6EB5B3B7" w:rsidTr="00053887">
        <w:tc>
          <w:tcPr>
            <w:tcW w:w="709" w:type="dxa"/>
            <w:vMerge/>
            <w:shd w:val="clear" w:color="auto" w:fill="E7E6E6" w:themeFill="background2"/>
          </w:tcPr>
          <w:p w14:paraId="3DF19604" w14:textId="77777777" w:rsidR="00EE5C96" w:rsidRPr="00277990" w:rsidRDefault="00EE5C96" w:rsidP="00993367">
            <w:pPr>
              <w:rPr>
                <w:rFonts w:ascii="Segoe UI" w:eastAsiaTheme="minorEastAsia" w:hAnsi="Segoe UI" w:cs="Segoe UI"/>
                <w:sz w:val="22"/>
                <w:szCs w:val="22"/>
                <w:lang w:eastAsia="en-US"/>
              </w:rPr>
            </w:pPr>
          </w:p>
        </w:tc>
        <w:tc>
          <w:tcPr>
            <w:tcW w:w="2462" w:type="dxa"/>
          </w:tcPr>
          <w:p w14:paraId="7814FC61" w14:textId="77777777" w:rsidR="00EE5C96" w:rsidRPr="00277990" w:rsidRDefault="00EE5C96" w:rsidP="00993367">
            <w:pPr>
              <w:rPr>
                <w:rFonts w:ascii="Segoe UI" w:eastAsiaTheme="minorEastAsia" w:hAnsi="Segoe UI" w:cs="Segoe UI"/>
                <w:sz w:val="22"/>
                <w:szCs w:val="22"/>
                <w:lang w:eastAsia="en-US"/>
              </w:rPr>
            </w:pPr>
          </w:p>
        </w:tc>
        <w:tc>
          <w:tcPr>
            <w:tcW w:w="1964" w:type="dxa"/>
          </w:tcPr>
          <w:p w14:paraId="582308C7" w14:textId="77777777" w:rsidR="00EE5C96" w:rsidRPr="00277990" w:rsidRDefault="00EE5C96" w:rsidP="00993367">
            <w:pPr>
              <w:rPr>
                <w:rFonts w:ascii="Segoe UI" w:eastAsiaTheme="minorEastAsia" w:hAnsi="Segoe UI" w:cs="Segoe UI"/>
                <w:sz w:val="22"/>
                <w:szCs w:val="22"/>
                <w:lang w:eastAsia="en-US"/>
              </w:rPr>
            </w:pPr>
          </w:p>
        </w:tc>
        <w:tc>
          <w:tcPr>
            <w:tcW w:w="2535" w:type="dxa"/>
          </w:tcPr>
          <w:p w14:paraId="531497BA" w14:textId="77777777" w:rsidR="00EE5C96" w:rsidRPr="00277990" w:rsidRDefault="00EE5C96" w:rsidP="00993367">
            <w:pPr>
              <w:rPr>
                <w:rFonts w:ascii="Segoe UI" w:eastAsiaTheme="minorEastAsia" w:hAnsi="Segoe UI" w:cs="Segoe UI"/>
                <w:sz w:val="22"/>
                <w:szCs w:val="22"/>
                <w:lang w:eastAsia="en-US"/>
              </w:rPr>
            </w:pPr>
          </w:p>
        </w:tc>
        <w:tc>
          <w:tcPr>
            <w:tcW w:w="2395" w:type="dxa"/>
          </w:tcPr>
          <w:p w14:paraId="4BBC5AA8" w14:textId="77777777" w:rsidR="00EE5C96" w:rsidRPr="00277990" w:rsidRDefault="00EE5C96" w:rsidP="00993367">
            <w:pPr>
              <w:rPr>
                <w:rFonts w:ascii="Segoe UI" w:hAnsi="Segoe UI" w:cs="Segoe UI"/>
              </w:rPr>
            </w:pPr>
          </w:p>
        </w:tc>
      </w:tr>
      <w:tr w:rsidR="00EE5C96" w:rsidRPr="00993367" w14:paraId="22BF26FB" w14:textId="392EFC2F" w:rsidTr="00053887">
        <w:tc>
          <w:tcPr>
            <w:tcW w:w="709" w:type="dxa"/>
            <w:vMerge/>
            <w:shd w:val="clear" w:color="auto" w:fill="E7E6E6" w:themeFill="background2"/>
          </w:tcPr>
          <w:p w14:paraId="1EEBD053" w14:textId="77777777" w:rsidR="00EE5C96" w:rsidRPr="00277990" w:rsidRDefault="00EE5C96" w:rsidP="00993367">
            <w:pPr>
              <w:rPr>
                <w:rFonts w:ascii="Segoe UI" w:eastAsiaTheme="minorEastAsia" w:hAnsi="Segoe UI" w:cs="Segoe UI"/>
                <w:sz w:val="22"/>
                <w:szCs w:val="22"/>
                <w:lang w:eastAsia="en-US"/>
              </w:rPr>
            </w:pPr>
          </w:p>
        </w:tc>
        <w:tc>
          <w:tcPr>
            <w:tcW w:w="2462" w:type="dxa"/>
          </w:tcPr>
          <w:p w14:paraId="57A3B9FF" w14:textId="77777777" w:rsidR="00EE5C96" w:rsidRPr="00277990" w:rsidRDefault="00EE5C96" w:rsidP="00993367">
            <w:pPr>
              <w:rPr>
                <w:rFonts w:ascii="Segoe UI" w:eastAsiaTheme="minorEastAsia" w:hAnsi="Segoe UI" w:cs="Segoe UI"/>
                <w:sz w:val="22"/>
                <w:szCs w:val="22"/>
                <w:lang w:eastAsia="en-US"/>
              </w:rPr>
            </w:pPr>
          </w:p>
        </w:tc>
        <w:tc>
          <w:tcPr>
            <w:tcW w:w="1964" w:type="dxa"/>
          </w:tcPr>
          <w:p w14:paraId="3F234E2B" w14:textId="77777777" w:rsidR="00EE5C96" w:rsidRPr="00277990" w:rsidRDefault="00EE5C96" w:rsidP="00993367">
            <w:pPr>
              <w:rPr>
                <w:rFonts w:ascii="Segoe UI" w:eastAsiaTheme="minorEastAsia" w:hAnsi="Segoe UI" w:cs="Segoe UI"/>
                <w:sz w:val="22"/>
                <w:szCs w:val="22"/>
                <w:lang w:eastAsia="en-US"/>
              </w:rPr>
            </w:pPr>
          </w:p>
        </w:tc>
        <w:tc>
          <w:tcPr>
            <w:tcW w:w="2535" w:type="dxa"/>
          </w:tcPr>
          <w:p w14:paraId="487A9BFD" w14:textId="77777777" w:rsidR="00EE5C96" w:rsidRPr="00277990" w:rsidRDefault="00EE5C96" w:rsidP="00993367">
            <w:pPr>
              <w:rPr>
                <w:rFonts w:ascii="Segoe UI" w:eastAsiaTheme="minorEastAsia" w:hAnsi="Segoe UI" w:cs="Segoe UI"/>
                <w:sz w:val="22"/>
                <w:szCs w:val="22"/>
                <w:lang w:eastAsia="en-US"/>
              </w:rPr>
            </w:pPr>
          </w:p>
        </w:tc>
        <w:tc>
          <w:tcPr>
            <w:tcW w:w="2395" w:type="dxa"/>
          </w:tcPr>
          <w:p w14:paraId="5A8D7C87" w14:textId="77777777" w:rsidR="00EE5C96" w:rsidRPr="00277990" w:rsidRDefault="00EE5C96" w:rsidP="00993367">
            <w:pPr>
              <w:rPr>
                <w:rFonts w:ascii="Segoe UI" w:hAnsi="Segoe UI" w:cs="Segoe UI"/>
              </w:rPr>
            </w:pPr>
          </w:p>
        </w:tc>
      </w:tr>
      <w:tr w:rsidR="00EE5C96" w:rsidRPr="00993367" w14:paraId="345FE17F" w14:textId="2339CF9A" w:rsidTr="00053887">
        <w:tc>
          <w:tcPr>
            <w:tcW w:w="709" w:type="dxa"/>
            <w:vMerge w:val="restart"/>
            <w:shd w:val="clear" w:color="auto" w:fill="E7E6E6" w:themeFill="background2"/>
            <w:textDirection w:val="btLr"/>
          </w:tcPr>
          <w:p w14:paraId="1A473E82" w14:textId="4A3DCBDF" w:rsidR="00EE5C96" w:rsidRPr="00D566DF" w:rsidRDefault="00EE5C96" w:rsidP="006904AB">
            <w:pPr>
              <w:jc w:val="center"/>
              <w:rPr>
                <w:rFonts w:ascii="Segoe UI Semibold" w:eastAsiaTheme="minorEastAsia" w:hAnsi="Segoe UI Semibold" w:cs="Segoe UI Semibold"/>
                <w:sz w:val="22"/>
                <w:szCs w:val="22"/>
                <w:lang w:eastAsia="en-US"/>
              </w:rPr>
            </w:pPr>
            <w:r w:rsidRPr="00D566DF">
              <w:rPr>
                <w:rFonts w:ascii="Segoe UI Semibold" w:eastAsiaTheme="minorEastAsia" w:hAnsi="Segoe UI Semibold" w:cs="Segoe UI Semibold"/>
                <w:sz w:val="22"/>
                <w:szCs w:val="22"/>
                <w:lang w:eastAsia="en-US"/>
              </w:rPr>
              <w:t>ACTIVE</w:t>
            </w:r>
            <w:r w:rsidRPr="00D566DF">
              <w:rPr>
                <w:rFonts w:ascii="Segoe UI Semibold" w:hAnsi="Segoe UI Semibold" w:cs="Segoe UI Semibold"/>
              </w:rPr>
              <w:t xml:space="preserve"> </w:t>
            </w:r>
            <w:r w:rsidRPr="00D566DF">
              <w:rPr>
                <w:rFonts w:ascii="Segoe UI Semibold" w:eastAsiaTheme="minorEastAsia" w:hAnsi="Segoe UI Semibold" w:cs="Segoe UI Semibold"/>
                <w:sz w:val="22"/>
                <w:szCs w:val="22"/>
                <w:lang w:eastAsia="en-US"/>
              </w:rPr>
              <w:t>PREMIX</w:t>
            </w:r>
          </w:p>
        </w:tc>
        <w:tc>
          <w:tcPr>
            <w:tcW w:w="2462" w:type="dxa"/>
          </w:tcPr>
          <w:p w14:paraId="3A35B41B" w14:textId="77777777" w:rsidR="00EE5C96" w:rsidRPr="00277990" w:rsidRDefault="00EE5C96" w:rsidP="00993367">
            <w:pPr>
              <w:rPr>
                <w:rFonts w:ascii="Segoe UI" w:eastAsiaTheme="minorEastAsia" w:hAnsi="Segoe UI" w:cs="Segoe UI"/>
                <w:sz w:val="22"/>
                <w:szCs w:val="22"/>
                <w:lang w:eastAsia="en-US"/>
              </w:rPr>
            </w:pPr>
          </w:p>
        </w:tc>
        <w:tc>
          <w:tcPr>
            <w:tcW w:w="1964" w:type="dxa"/>
          </w:tcPr>
          <w:p w14:paraId="394B3019" w14:textId="77777777" w:rsidR="00EE5C96" w:rsidRPr="00277990" w:rsidRDefault="00EE5C96" w:rsidP="00993367">
            <w:pPr>
              <w:rPr>
                <w:rFonts w:ascii="Segoe UI" w:eastAsiaTheme="minorEastAsia" w:hAnsi="Segoe UI" w:cs="Segoe UI"/>
                <w:sz w:val="22"/>
                <w:szCs w:val="22"/>
                <w:lang w:eastAsia="en-US"/>
              </w:rPr>
            </w:pPr>
          </w:p>
        </w:tc>
        <w:tc>
          <w:tcPr>
            <w:tcW w:w="2535" w:type="dxa"/>
          </w:tcPr>
          <w:p w14:paraId="14810314" w14:textId="77777777" w:rsidR="00EE5C96" w:rsidRPr="00277990" w:rsidRDefault="00EE5C96" w:rsidP="00993367">
            <w:pPr>
              <w:rPr>
                <w:rFonts w:ascii="Segoe UI" w:eastAsiaTheme="minorEastAsia" w:hAnsi="Segoe UI" w:cs="Segoe UI"/>
                <w:sz w:val="22"/>
                <w:szCs w:val="22"/>
                <w:lang w:eastAsia="en-US"/>
              </w:rPr>
            </w:pPr>
          </w:p>
        </w:tc>
        <w:tc>
          <w:tcPr>
            <w:tcW w:w="2395" w:type="dxa"/>
          </w:tcPr>
          <w:p w14:paraId="7BDE158B" w14:textId="77777777" w:rsidR="00EE5C96" w:rsidRPr="00277990" w:rsidRDefault="00EE5C96" w:rsidP="00993367">
            <w:pPr>
              <w:rPr>
                <w:rFonts w:ascii="Segoe UI" w:hAnsi="Segoe UI" w:cs="Segoe UI"/>
              </w:rPr>
            </w:pPr>
          </w:p>
        </w:tc>
      </w:tr>
      <w:tr w:rsidR="00EE5C96" w:rsidRPr="00993367" w14:paraId="35F8FB31" w14:textId="4E14E91C" w:rsidTr="00053887">
        <w:tc>
          <w:tcPr>
            <w:tcW w:w="709" w:type="dxa"/>
            <w:vMerge/>
            <w:shd w:val="clear" w:color="auto" w:fill="E7E6E6" w:themeFill="background2"/>
          </w:tcPr>
          <w:p w14:paraId="5D5A86B3" w14:textId="77777777" w:rsidR="00EE5C96" w:rsidRPr="00277990" w:rsidRDefault="00EE5C96" w:rsidP="00993367">
            <w:pPr>
              <w:rPr>
                <w:rFonts w:ascii="Segoe UI" w:eastAsiaTheme="minorEastAsia" w:hAnsi="Segoe UI" w:cs="Segoe UI"/>
                <w:sz w:val="22"/>
                <w:szCs w:val="22"/>
                <w:lang w:eastAsia="en-US"/>
              </w:rPr>
            </w:pPr>
          </w:p>
        </w:tc>
        <w:tc>
          <w:tcPr>
            <w:tcW w:w="2462" w:type="dxa"/>
          </w:tcPr>
          <w:p w14:paraId="74EE5864" w14:textId="77777777" w:rsidR="00EE5C96" w:rsidRPr="00277990" w:rsidRDefault="00EE5C96" w:rsidP="00993367">
            <w:pPr>
              <w:rPr>
                <w:rFonts w:ascii="Segoe UI" w:eastAsiaTheme="minorEastAsia" w:hAnsi="Segoe UI" w:cs="Segoe UI"/>
                <w:sz w:val="22"/>
                <w:szCs w:val="22"/>
                <w:lang w:eastAsia="en-US"/>
              </w:rPr>
            </w:pPr>
          </w:p>
        </w:tc>
        <w:tc>
          <w:tcPr>
            <w:tcW w:w="1964" w:type="dxa"/>
          </w:tcPr>
          <w:p w14:paraId="76C1EC96" w14:textId="77777777" w:rsidR="00EE5C96" w:rsidRPr="00277990" w:rsidRDefault="00EE5C96" w:rsidP="00993367">
            <w:pPr>
              <w:rPr>
                <w:rFonts w:ascii="Segoe UI" w:eastAsiaTheme="minorEastAsia" w:hAnsi="Segoe UI" w:cs="Segoe UI"/>
                <w:sz w:val="22"/>
                <w:szCs w:val="22"/>
                <w:lang w:eastAsia="en-US"/>
              </w:rPr>
            </w:pPr>
          </w:p>
        </w:tc>
        <w:tc>
          <w:tcPr>
            <w:tcW w:w="2535" w:type="dxa"/>
          </w:tcPr>
          <w:p w14:paraId="089E24DE" w14:textId="77777777" w:rsidR="00EE5C96" w:rsidRPr="00277990" w:rsidRDefault="00EE5C96" w:rsidP="00993367">
            <w:pPr>
              <w:rPr>
                <w:rFonts w:ascii="Segoe UI" w:eastAsiaTheme="minorEastAsia" w:hAnsi="Segoe UI" w:cs="Segoe UI"/>
                <w:sz w:val="22"/>
                <w:szCs w:val="22"/>
                <w:lang w:eastAsia="en-US"/>
              </w:rPr>
            </w:pPr>
          </w:p>
        </w:tc>
        <w:tc>
          <w:tcPr>
            <w:tcW w:w="2395" w:type="dxa"/>
          </w:tcPr>
          <w:p w14:paraId="133FC073" w14:textId="77777777" w:rsidR="00EE5C96" w:rsidRPr="00277990" w:rsidRDefault="00EE5C96" w:rsidP="00993367">
            <w:pPr>
              <w:rPr>
                <w:rFonts w:ascii="Segoe UI" w:hAnsi="Segoe UI" w:cs="Segoe UI"/>
              </w:rPr>
            </w:pPr>
          </w:p>
        </w:tc>
      </w:tr>
      <w:tr w:rsidR="00EE5C96" w:rsidRPr="00993367" w14:paraId="2D4C9DC7" w14:textId="2997926E" w:rsidTr="00053887">
        <w:tc>
          <w:tcPr>
            <w:tcW w:w="709" w:type="dxa"/>
            <w:vMerge/>
            <w:shd w:val="clear" w:color="auto" w:fill="E7E6E6" w:themeFill="background2"/>
          </w:tcPr>
          <w:p w14:paraId="2BC95687" w14:textId="77777777" w:rsidR="00EE5C96" w:rsidRPr="00277990" w:rsidRDefault="00EE5C96" w:rsidP="00993367">
            <w:pPr>
              <w:rPr>
                <w:rFonts w:ascii="Segoe UI" w:eastAsiaTheme="minorEastAsia" w:hAnsi="Segoe UI" w:cs="Segoe UI"/>
                <w:sz w:val="22"/>
                <w:szCs w:val="22"/>
                <w:lang w:eastAsia="en-US"/>
              </w:rPr>
            </w:pPr>
          </w:p>
        </w:tc>
        <w:tc>
          <w:tcPr>
            <w:tcW w:w="2462" w:type="dxa"/>
          </w:tcPr>
          <w:p w14:paraId="660936B5" w14:textId="77777777" w:rsidR="00EE5C96" w:rsidRPr="00277990" w:rsidRDefault="00EE5C96" w:rsidP="00993367">
            <w:pPr>
              <w:rPr>
                <w:rFonts w:ascii="Segoe UI" w:eastAsiaTheme="minorEastAsia" w:hAnsi="Segoe UI" w:cs="Segoe UI"/>
                <w:sz w:val="22"/>
                <w:szCs w:val="22"/>
                <w:lang w:eastAsia="en-US"/>
              </w:rPr>
            </w:pPr>
          </w:p>
        </w:tc>
        <w:tc>
          <w:tcPr>
            <w:tcW w:w="1964" w:type="dxa"/>
          </w:tcPr>
          <w:p w14:paraId="0A84AA67" w14:textId="77777777" w:rsidR="00EE5C96" w:rsidRPr="00277990" w:rsidRDefault="00EE5C96" w:rsidP="00993367">
            <w:pPr>
              <w:rPr>
                <w:rFonts w:ascii="Segoe UI" w:eastAsiaTheme="minorEastAsia" w:hAnsi="Segoe UI" w:cs="Segoe UI"/>
                <w:sz w:val="22"/>
                <w:szCs w:val="22"/>
                <w:lang w:eastAsia="en-US"/>
              </w:rPr>
            </w:pPr>
          </w:p>
        </w:tc>
        <w:tc>
          <w:tcPr>
            <w:tcW w:w="2535" w:type="dxa"/>
          </w:tcPr>
          <w:p w14:paraId="1E89F36F" w14:textId="77777777" w:rsidR="00EE5C96" w:rsidRPr="00277990" w:rsidRDefault="00EE5C96" w:rsidP="00993367">
            <w:pPr>
              <w:rPr>
                <w:rFonts w:ascii="Segoe UI" w:eastAsiaTheme="minorEastAsia" w:hAnsi="Segoe UI" w:cs="Segoe UI"/>
                <w:sz w:val="22"/>
                <w:szCs w:val="22"/>
                <w:lang w:eastAsia="en-US"/>
              </w:rPr>
            </w:pPr>
          </w:p>
        </w:tc>
        <w:tc>
          <w:tcPr>
            <w:tcW w:w="2395" w:type="dxa"/>
          </w:tcPr>
          <w:p w14:paraId="36D95529" w14:textId="77777777" w:rsidR="00EE5C96" w:rsidRPr="00277990" w:rsidRDefault="00EE5C96" w:rsidP="00993367">
            <w:pPr>
              <w:rPr>
                <w:rFonts w:ascii="Segoe UI" w:hAnsi="Segoe UI" w:cs="Segoe UI"/>
              </w:rPr>
            </w:pPr>
          </w:p>
        </w:tc>
      </w:tr>
      <w:tr w:rsidR="00EE5C96" w:rsidRPr="00993367" w14:paraId="3A83E45B" w14:textId="78E6C5CF" w:rsidTr="00053887">
        <w:tc>
          <w:tcPr>
            <w:tcW w:w="709" w:type="dxa"/>
            <w:vMerge/>
            <w:shd w:val="clear" w:color="auto" w:fill="E7E6E6" w:themeFill="background2"/>
          </w:tcPr>
          <w:p w14:paraId="6F4D9476" w14:textId="77777777" w:rsidR="00EE5C96" w:rsidRPr="00277990" w:rsidRDefault="00EE5C96" w:rsidP="00993367">
            <w:pPr>
              <w:rPr>
                <w:rFonts w:ascii="Segoe UI" w:eastAsiaTheme="minorEastAsia" w:hAnsi="Segoe UI" w:cs="Segoe UI"/>
                <w:sz w:val="22"/>
                <w:szCs w:val="22"/>
                <w:lang w:eastAsia="en-US"/>
              </w:rPr>
            </w:pPr>
          </w:p>
        </w:tc>
        <w:tc>
          <w:tcPr>
            <w:tcW w:w="2462" w:type="dxa"/>
          </w:tcPr>
          <w:p w14:paraId="0E45636A" w14:textId="77777777" w:rsidR="00EE5C96" w:rsidRPr="00277990" w:rsidRDefault="00EE5C96" w:rsidP="00993367">
            <w:pPr>
              <w:rPr>
                <w:rFonts w:ascii="Segoe UI" w:eastAsiaTheme="minorEastAsia" w:hAnsi="Segoe UI" w:cs="Segoe UI"/>
                <w:sz w:val="22"/>
                <w:szCs w:val="22"/>
                <w:lang w:eastAsia="en-US"/>
              </w:rPr>
            </w:pPr>
          </w:p>
        </w:tc>
        <w:tc>
          <w:tcPr>
            <w:tcW w:w="1964" w:type="dxa"/>
          </w:tcPr>
          <w:p w14:paraId="17038665" w14:textId="77777777" w:rsidR="00EE5C96" w:rsidRPr="00277990" w:rsidRDefault="00EE5C96" w:rsidP="00993367">
            <w:pPr>
              <w:rPr>
                <w:rFonts w:ascii="Segoe UI" w:eastAsiaTheme="minorEastAsia" w:hAnsi="Segoe UI" w:cs="Segoe UI"/>
                <w:sz w:val="22"/>
                <w:szCs w:val="22"/>
                <w:lang w:eastAsia="en-US"/>
              </w:rPr>
            </w:pPr>
          </w:p>
        </w:tc>
        <w:tc>
          <w:tcPr>
            <w:tcW w:w="2535" w:type="dxa"/>
          </w:tcPr>
          <w:p w14:paraId="7D477C99" w14:textId="77777777" w:rsidR="00EE5C96" w:rsidRPr="00277990" w:rsidRDefault="00EE5C96" w:rsidP="00993367">
            <w:pPr>
              <w:rPr>
                <w:rFonts w:ascii="Segoe UI" w:eastAsiaTheme="minorEastAsia" w:hAnsi="Segoe UI" w:cs="Segoe UI"/>
                <w:sz w:val="22"/>
                <w:szCs w:val="22"/>
                <w:lang w:eastAsia="en-US"/>
              </w:rPr>
            </w:pPr>
          </w:p>
        </w:tc>
        <w:tc>
          <w:tcPr>
            <w:tcW w:w="2395" w:type="dxa"/>
          </w:tcPr>
          <w:p w14:paraId="483F89AA" w14:textId="77777777" w:rsidR="00EE5C96" w:rsidRPr="00277990" w:rsidRDefault="00EE5C96" w:rsidP="00993367">
            <w:pPr>
              <w:rPr>
                <w:rFonts w:ascii="Segoe UI" w:hAnsi="Segoe UI" w:cs="Segoe UI"/>
              </w:rPr>
            </w:pPr>
          </w:p>
        </w:tc>
      </w:tr>
      <w:tr w:rsidR="00EE5C96" w:rsidRPr="00993367" w14:paraId="68F9E836" w14:textId="7569CB07" w:rsidTr="00053887">
        <w:tc>
          <w:tcPr>
            <w:tcW w:w="709" w:type="dxa"/>
            <w:vMerge/>
            <w:shd w:val="clear" w:color="auto" w:fill="E7E6E6" w:themeFill="background2"/>
          </w:tcPr>
          <w:p w14:paraId="70DC4AC0" w14:textId="77777777" w:rsidR="00EE5C96" w:rsidRPr="00277990" w:rsidRDefault="00EE5C96" w:rsidP="00993367">
            <w:pPr>
              <w:rPr>
                <w:rFonts w:ascii="Segoe UI" w:eastAsiaTheme="minorEastAsia" w:hAnsi="Segoe UI" w:cs="Segoe UI"/>
                <w:sz w:val="22"/>
                <w:szCs w:val="22"/>
                <w:lang w:eastAsia="en-US"/>
              </w:rPr>
            </w:pPr>
          </w:p>
        </w:tc>
        <w:tc>
          <w:tcPr>
            <w:tcW w:w="2462" w:type="dxa"/>
          </w:tcPr>
          <w:p w14:paraId="4E2CA3D5" w14:textId="77777777" w:rsidR="00EE5C96" w:rsidRPr="00277990" w:rsidRDefault="00EE5C96" w:rsidP="00993367">
            <w:pPr>
              <w:rPr>
                <w:rFonts w:ascii="Segoe UI" w:eastAsiaTheme="minorEastAsia" w:hAnsi="Segoe UI" w:cs="Segoe UI"/>
                <w:sz w:val="22"/>
                <w:szCs w:val="22"/>
                <w:lang w:eastAsia="en-US"/>
              </w:rPr>
            </w:pPr>
          </w:p>
        </w:tc>
        <w:tc>
          <w:tcPr>
            <w:tcW w:w="1964" w:type="dxa"/>
          </w:tcPr>
          <w:p w14:paraId="2195F46D" w14:textId="77777777" w:rsidR="00EE5C96" w:rsidRPr="00277990" w:rsidRDefault="00EE5C96" w:rsidP="00993367">
            <w:pPr>
              <w:rPr>
                <w:rFonts w:ascii="Segoe UI" w:eastAsiaTheme="minorEastAsia" w:hAnsi="Segoe UI" w:cs="Segoe UI"/>
                <w:sz w:val="22"/>
                <w:szCs w:val="22"/>
                <w:lang w:eastAsia="en-US"/>
              </w:rPr>
            </w:pPr>
          </w:p>
        </w:tc>
        <w:tc>
          <w:tcPr>
            <w:tcW w:w="2535" w:type="dxa"/>
          </w:tcPr>
          <w:p w14:paraId="10CECF78" w14:textId="77777777" w:rsidR="00EE5C96" w:rsidRPr="00277990" w:rsidRDefault="00EE5C96" w:rsidP="00993367">
            <w:pPr>
              <w:rPr>
                <w:rFonts w:ascii="Segoe UI" w:eastAsiaTheme="minorEastAsia" w:hAnsi="Segoe UI" w:cs="Segoe UI"/>
                <w:sz w:val="22"/>
                <w:szCs w:val="22"/>
                <w:lang w:eastAsia="en-US"/>
              </w:rPr>
            </w:pPr>
          </w:p>
        </w:tc>
        <w:tc>
          <w:tcPr>
            <w:tcW w:w="2395" w:type="dxa"/>
          </w:tcPr>
          <w:p w14:paraId="769ED542" w14:textId="77777777" w:rsidR="00EE5C96" w:rsidRPr="00277990" w:rsidRDefault="00EE5C96" w:rsidP="00993367">
            <w:pPr>
              <w:rPr>
                <w:rFonts w:ascii="Segoe UI" w:hAnsi="Segoe UI" w:cs="Segoe UI"/>
              </w:rPr>
            </w:pPr>
          </w:p>
        </w:tc>
      </w:tr>
      <w:tr w:rsidR="00C211FD" w:rsidRPr="00993367" w14:paraId="3749D553" w14:textId="77777777" w:rsidTr="00053887">
        <w:tc>
          <w:tcPr>
            <w:tcW w:w="709" w:type="dxa"/>
            <w:vMerge w:val="restart"/>
            <w:shd w:val="clear" w:color="auto" w:fill="E7E6E6" w:themeFill="background2"/>
            <w:textDirection w:val="btLr"/>
          </w:tcPr>
          <w:p w14:paraId="202325AF" w14:textId="0D40D6E7" w:rsidR="00C211FD" w:rsidRPr="00D566DF" w:rsidRDefault="00C211FD" w:rsidP="006904AB">
            <w:pPr>
              <w:jc w:val="center"/>
              <w:rPr>
                <w:rFonts w:ascii="Segoe UI Semibold" w:hAnsi="Segoe UI Semibold" w:cs="Segoe UI Semibold"/>
              </w:rPr>
            </w:pPr>
            <w:r w:rsidRPr="00C211FD">
              <w:rPr>
                <w:rFonts w:ascii="Segoe UI Semibold" w:eastAsiaTheme="minorEastAsia" w:hAnsi="Segoe UI Semibold" w:cs="Segoe UI Semibold"/>
                <w:sz w:val="22"/>
                <w:szCs w:val="22"/>
                <w:lang w:eastAsia="en-US"/>
              </w:rPr>
              <w:t>SUPPLIER/LOCAL AGEN</w:t>
            </w:r>
            <w:r>
              <w:rPr>
                <w:rFonts w:ascii="Segoe UI Semibold" w:eastAsiaTheme="minorEastAsia" w:hAnsi="Segoe UI Semibold" w:cs="Segoe UI Semibold"/>
                <w:sz w:val="22"/>
                <w:szCs w:val="22"/>
                <w:lang w:eastAsia="en-US"/>
              </w:rPr>
              <w:t>T</w:t>
            </w:r>
          </w:p>
        </w:tc>
        <w:tc>
          <w:tcPr>
            <w:tcW w:w="2462" w:type="dxa"/>
          </w:tcPr>
          <w:p w14:paraId="7F6967A3" w14:textId="77777777" w:rsidR="00C211FD" w:rsidRPr="006904AB" w:rsidRDefault="00C211FD" w:rsidP="00993367">
            <w:pPr>
              <w:rPr>
                <w:rFonts w:ascii="Segoe UI" w:hAnsi="Segoe UI" w:cs="Segoe UI"/>
              </w:rPr>
            </w:pPr>
          </w:p>
        </w:tc>
        <w:tc>
          <w:tcPr>
            <w:tcW w:w="1964" w:type="dxa"/>
          </w:tcPr>
          <w:p w14:paraId="09B9D9D8" w14:textId="77777777" w:rsidR="00C211FD" w:rsidRPr="006904AB" w:rsidRDefault="00C211FD" w:rsidP="00993367">
            <w:pPr>
              <w:rPr>
                <w:rFonts w:ascii="Segoe UI" w:hAnsi="Segoe UI" w:cs="Segoe UI"/>
              </w:rPr>
            </w:pPr>
          </w:p>
        </w:tc>
        <w:tc>
          <w:tcPr>
            <w:tcW w:w="2535" w:type="dxa"/>
          </w:tcPr>
          <w:p w14:paraId="39E6F03C" w14:textId="77777777" w:rsidR="00C211FD" w:rsidRPr="006904AB" w:rsidRDefault="00C211FD" w:rsidP="00993367">
            <w:pPr>
              <w:rPr>
                <w:rFonts w:ascii="Segoe UI" w:hAnsi="Segoe UI" w:cs="Segoe UI"/>
              </w:rPr>
            </w:pPr>
          </w:p>
        </w:tc>
        <w:tc>
          <w:tcPr>
            <w:tcW w:w="2395" w:type="dxa"/>
          </w:tcPr>
          <w:p w14:paraId="6B9B138C" w14:textId="77777777" w:rsidR="00C211FD" w:rsidRPr="006904AB" w:rsidRDefault="00C211FD" w:rsidP="00993367">
            <w:pPr>
              <w:rPr>
                <w:rFonts w:ascii="Segoe UI" w:hAnsi="Segoe UI" w:cs="Segoe UI"/>
              </w:rPr>
            </w:pPr>
          </w:p>
        </w:tc>
      </w:tr>
      <w:tr w:rsidR="00C211FD" w:rsidRPr="00993367" w14:paraId="58AB8432" w14:textId="77777777" w:rsidTr="00053887">
        <w:tc>
          <w:tcPr>
            <w:tcW w:w="709" w:type="dxa"/>
            <w:vMerge/>
            <w:shd w:val="clear" w:color="auto" w:fill="E7E6E6" w:themeFill="background2"/>
            <w:textDirection w:val="btLr"/>
          </w:tcPr>
          <w:p w14:paraId="2689A78C" w14:textId="77777777" w:rsidR="00C211FD" w:rsidRPr="00D566DF" w:rsidRDefault="00C211FD" w:rsidP="006904AB">
            <w:pPr>
              <w:jc w:val="center"/>
              <w:rPr>
                <w:rFonts w:ascii="Segoe UI Semibold" w:hAnsi="Segoe UI Semibold" w:cs="Segoe UI Semibold"/>
              </w:rPr>
            </w:pPr>
          </w:p>
        </w:tc>
        <w:tc>
          <w:tcPr>
            <w:tcW w:w="2462" w:type="dxa"/>
          </w:tcPr>
          <w:p w14:paraId="09ED69E6" w14:textId="77777777" w:rsidR="00C211FD" w:rsidRPr="006904AB" w:rsidRDefault="00C211FD" w:rsidP="00993367">
            <w:pPr>
              <w:rPr>
                <w:rFonts w:ascii="Segoe UI" w:hAnsi="Segoe UI" w:cs="Segoe UI"/>
              </w:rPr>
            </w:pPr>
          </w:p>
        </w:tc>
        <w:tc>
          <w:tcPr>
            <w:tcW w:w="1964" w:type="dxa"/>
          </w:tcPr>
          <w:p w14:paraId="74044D55" w14:textId="77777777" w:rsidR="00C211FD" w:rsidRPr="006904AB" w:rsidRDefault="00C211FD" w:rsidP="00993367">
            <w:pPr>
              <w:rPr>
                <w:rFonts w:ascii="Segoe UI" w:hAnsi="Segoe UI" w:cs="Segoe UI"/>
              </w:rPr>
            </w:pPr>
          </w:p>
        </w:tc>
        <w:tc>
          <w:tcPr>
            <w:tcW w:w="2535" w:type="dxa"/>
          </w:tcPr>
          <w:p w14:paraId="6417993B" w14:textId="77777777" w:rsidR="00C211FD" w:rsidRPr="006904AB" w:rsidRDefault="00C211FD" w:rsidP="00993367">
            <w:pPr>
              <w:rPr>
                <w:rFonts w:ascii="Segoe UI" w:hAnsi="Segoe UI" w:cs="Segoe UI"/>
              </w:rPr>
            </w:pPr>
          </w:p>
        </w:tc>
        <w:tc>
          <w:tcPr>
            <w:tcW w:w="2395" w:type="dxa"/>
          </w:tcPr>
          <w:p w14:paraId="785E673D" w14:textId="77777777" w:rsidR="00C211FD" w:rsidRPr="006904AB" w:rsidRDefault="00C211FD" w:rsidP="00993367">
            <w:pPr>
              <w:rPr>
                <w:rFonts w:ascii="Segoe UI" w:hAnsi="Segoe UI" w:cs="Segoe UI"/>
              </w:rPr>
            </w:pPr>
          </w:p>
        </w:tc>
      </w:tr>
      <w:tr w:rsidR="00C211FD" w:rsidRPr="00993367" w14:paraId="3E194720" w14:textId="77777777" w:rsidTr="00053887">
        <w:tc>
          <w:tcPr>
            <w:tcW w:w="709" w:type="dxa"/>
            <w:vMerge/>
            <w:shd w:val="clear" w:color="auto" w:fill="E7E6E6" w:themeFill="background2"/>
            <w:textDirection w:val="btLr"/>
          </w:tcPr>
          <w:p w14:paraId="46FB67E0" w14:textId="77777777" w:rsidR="00C211FD" w:rsidRPr="00D566DF" w:rsidRDefault="00C211FD" w:rsidP="006904AB">
            <w:pPr>
              <w:jc w:val="center"/>
              <w:rPr>
                <w:rFonts w:ascii="Segoe UI Semibold" w:hAnsi="Segoe UI Semibold" w:cs="Segoe UI Semibold"/>
              </w:rPr>
            </w:pPr>
          </w:p>
        </w:tc>
        <w:tc>
          <w:tcPr>
            <w:tcW w:w="2462" w:type="dxa"/>
          </w:tcPr>
          <w:p w14:paraId="35CCE3ED" w14:textId="77777777" w:rsidR="00C211FD" w:rsidRPr="006904AB" w:rsidRDefault="00C211FD" w:rsidP="00993367">
            <w:pPr>
              <w:rPr>
                <w:rFonts w:ascii="Segoe UI" w:hAnsi="Segoe UI" w:cs="Segoe UI"/>
              </w:rPr>
            </w:pPr>
          </w:p>
        </w:tc>
        <w:tc>
          <w:tcPr>
            <w:tcW w:w="1964" w:type="dxa"/>
          </w:tcPr>
          <w:p w14:paraId="1050D5FD" w14:textId="77777777" w:rsidR="00C211FD" w:rsidRPr="006904AB" w:rsidRDefault="00C211FD" w:rsidP="00993367">
            <w:pPr>
              <w:rPr>
                <w:rFonts w:ascii="Segoe UI" w:hAnsi="Segoe UI" w:cs="Segoe UI"/>
              </w:rPr>
            </w:pPr>
          </w:p>
        </w:tc>
        <w:tc>
          <w:tcPr>
            <w:tcW w:w="2535" w:type="dxa"/>
          </w:tcPr>
          <w:p w14:paraId="082E0B0D" w14:textId="77777777" w:rsidR="00C211FD" w:rsidRPr="006904AB" w:rsidRDefault="00C211FD" w:rsidP="00993367">
            <w:pPr>
              <w:rPr>
                <w:rFonts w:ascii="Segoe UI" w:hAnsi="Segoe UI" w:cs="Segoe UI"/>
              </w:rPr>
            </w:pPr>
          </w:p>
        </w:tc>
        <w:tc>
          <w:tcPr>
            <w:tcW w:w="2395" w:type="dxa"/>
          </w:tcPr>
          <w:p w14:paraId="696AB7C7" w14:textId="77777777" w:rsidR="00C211FD" w:rsidRPr="006904AB" w:rsidRDefault="00C211FD" w:rsidP="00993367">
            <w:pPr>
              <w:rPr>
                <w:rFonts w:ascii="Segoe UI" w:hAnsi="Segoe UI" w:cs="Segoe UI"/>
              </w:rPr>
            </w:pPr>
          </w:p>
        </w:tc>
      </w:tr>
      <w:tr w:rsidR="00C211FD" w:rsidRPr="00993367" w14:paraId="52A06669" w14:textId="77777777" w:rsidTr="00053887">
        <w:tc>
          <w:tcPr>
            <w:tcW w:w="709" w:type="dxa"/>
            <w:vMerge/>
            <w:shd w:val="clear" w:color="auto" w:fill="E7E6E6" w:themeFill="background2"/>
            <w:textDirection w:val="btLr"/>
          </w:tcPr>
          <w:p w14:paraId="6ACA7DCD" w14:textId="77777777" w:rsidR="00C211FD" w:rsidRPr="00D566DF" w:rsidRDefault="00C211FD" w:rsidP="006904AB">
            <w:pPr>
              <w:jc w:val="center"/>
              <w:rPr>
                <w:rFonts w:ascii="Segoe UI Semibold" w:hAnsi="Segoe UI Semibold" w:cs="Segoe UI Semibold"/>
              </w:rPr>
            </w:pPr>
          </w:p>
        </w:tc>
        <w:tc>
          <w:tcPr>
            <w:tcW w:w="2462" w:type="dxa"/>
          </w:tcPr>
          <w:p w14:paraId="7548FFE1" w14:textId="77777777" w:rsidR="00C211FD" w:rsidRPr="006904AB" w:rsidRDefault="00C211FD" w:rsidP="00993367">
            <w:pPr>
              <w:rPr>
                <w:rFonts w:ascii="Segoe UI" w:hAnsi="Segoe UI" w:cs="Segoe UI"/>
              </w:rPr>
            </w:pPr>
          </w:p>
        </w:tc>
        <w:tc>
          <w:tcPr>
            <w:tcW w:w="1964" w:type="dxa"/>
          </w:tcPr>
          <w:p w14:paraId="0C8D55D9" w14:textId="77777777" w:rsidR="00C211FD" w:rsidRPr="006904AB" w:rsidRDefault="00C211FD" w:rsidP="00993367">
            <w:pPr>
              <w:rPr>
                <w:rFonts w:ascii="Segoe UI" w:hAnsi="Segoe UI" w:cs="Segoe UI"/>
              </w:rPr>
            </w:pPr>
          </w:p>
        </w:tc>
        <w:tc>
          <w:tcPr>
            <w:tcW w:w="2535" w:type="dxa"/>
          </w:tcPr>
          <w:p w14:paraId="25232A18" w14:textId="77777777" w:rsidR="00C211FD" w:rsidRPr="006904AB" w:rsidRDefault="00C211FD" w:rsidP="00993367">
            <w:pPr>
              <w:rPr>
                <w:rFonts w:ascii="Segoe UI" w:hAnsi="Segoe UI" w:cs="Segoe UI"/>
              </w:rPr>
            </w:pPr>
          </w:p>
        </w:tc>
        <w:tc>
          <w:tcPr>
            <w:tcW w:w="2395" w:type="dxa"/>
          </w:tcPr>
          <w:p w14:paraId="5112A067" w14:textId="77777777" w:rsidR="00C211FD" w:rsidRPr="006904AB" w:rsidRDefault="00C211FD" w:rsidP="00993367">
            <w:pPr>
              <w:rPr>
                <w:rFonts w:ascii="Segoe UI" w:hAnsi="Segoe UI" w:cs="Segoe UI"/>
              </w:rPr>
            </w:pPr>
          </w:p>
        </w:tc>
      </w:tr>
      <w:tr w:rsidR="00C211FD" w:rsidRPr="00993367" w14:paraId="1884BA07" w14:textId="77777777" w:rsidTr="00053887">
        <w:tc>
          <w:tcPr>
            <w:tcW w:w="709" w:type="dxa"/>
            <w:vMerge/>
            <w:shd w:val="clear" w:color="auto" w:fill="E7E6E6" w:themeFill="background2"/>
            <w:textDirection w:val="btLr"/>
          </w:tcPr>
          <w:p w14:paraId="6E859F8F" w14:textId="77777777" w:rsidR="00C211FD" w:rsidRPr="00D566DF" w:rsidRDefault="00C211FD" w:rsidP="006904AB">
            <w:pPr>
              <w:jc w:val="center"/>
              <w:rPr>
                <w:rFonts w:ascii="Segoe UI Semibold" w:hAnsi="Segoe UI Semibold" w:cs="Segoe UI Semibold"/>
              </w:rPr>
            </w:pPr>
          </w:p>
        </w:tc>
        <w:tc>
          <w:tcPr>
            <w:tcW w:w="2462" w:type="dxa"/>
          </w:tcPr>
          <w:p w14:paraId="174733DA" w14:textId="77777777" w:rsidR="00C211FD" w:rsidRPr="006904AB" w:rsidRDefault="00C211FD" w:rsidP="00993367">
            <w:pPr>
              <w:rPr>
                <w:rFonts w:ascii="Segoe UI" w:hAnsi="Segoe UI" w:cs="Segoe UI"/>
              </w:rPr>
            </w:pPr>
          </w:p>
        </w:tc>
        <w:tc>
          <w:tcPr>
            <w:tcW w:w="1964" w:type="dxa"/>
          </w:tcPr>
          <w:p w14:paraId="219CF243" w14:textId="77777777" w:rsidR="00C211FD" w:rsidRPr="006904AB" w:rsidRDefault="00C211FD" w:rsidP="00993367">
            <w:pPr>
              <w:rPr>
                <w:rFonts w:ascii="Segoe UI" w:hAnsi="Segoe UI" w:cs="Segoe UI"/>
              </w:rPr>
            </w:pPr>
          </w:p>
        </w:tc>
        <w:tc>
          <w:tcPr>
            <w:tcW w:w="2535" w:type="dxa"/>
          </w:tcPr>
          <w:p w14:paraId="1D06B36F" w14:textId="77777777" w:rsidR="00C211FD" w:rsidRPr="006904AB" w:rsidRDefault="00C211FD" w:rsidP="00993367">
            <w:pPr>
              <w:rPr>
                <w:rFonts w:ascii="Segoe UI" w:hAnsi="Segoe UI" w:cs="Segoe UI"/>
              </w:rPr>
            </w:pPr>
          </w:p>
        </w:tc>
        <w:tc>
          <w:tcPr>
            <w:tcW w:w="2395" w:type="dxa"/>
          </w:tcPr>
          <w:p w14:paraId="251E5A8E" w14:textId="77777777" w:rsidR="00C211FD" w:rsidRPr="006904AB" w:rsidRDefault="00C211FD" w:rsidP="00993367">
            <w:pPr>
              <w:rPr>
                <w:rFonts w:ascii="Segoe UI" w:hAnsi="Segoe UI" w:cs="Segoe UI"/>
              </w:rPr>
            </w:pPr>
          </w:p>
        </w:tc>
      </w:tr>
      <w:tr w:rsidR="00EE5C96" w:rsidRPr="00993367" w14:paraId="4726ECED" w14:textId="1BFF7901" w:rsidTr="00053887">
        <w:tc>
          <w:tcPr>
            <w:tcW w:w="709" w:type="dxa"/>
            <w:vMerge w:val="restart"/>
            <w:shd w:val="clear" w:color="auto" w:fill="E7E6E6" w:themeFill="background2"/>
            <w:textDirection w:val="btLr"/>
          </w:tcPr>
          <w:p w14:paraId="2BE848AC" w14:textId="77777777" w:rsidR="00EE5C96" w:rsidRPr="00D566DF" w:rsidRDefault="00EE5C96" w:rsidP="006904AB">
            <w:pPr>
              <w:jc w:val="center"/>
              <w:rPr>
                <w:rFonts w:ascii="Segoe UI Semibold" w:eastAsiaTheme="minorEastAsia" w:hAnsi="Segoe UI Semibold" w:cs="Segoe UI Semibold"/>
                <w:sz w:val="22"/>
                <w:szCs w:val="22"/>
                <w:lang w:eastAsia="en-US"/>
              </w:rPr>
            </w:pPr>
            <w:r w:rsidRPr="00D566DF">
              <w:rPr>
                <w:rFonts w:ascii="Segoe UI Semibold" w:eastAsiaTheme="minorEastAsia" w:hAnsi="Segoe UI Semibold" w:cs="Segoe UI Semibold"/>
                <w:sz w:val="22"/>
                <w:szCs w:val="22"/>
                <w:lang w:eastAsia="en-US"/>
              </w:rPr>
              <w:lastRenderedPageBreak/>
              <w:t>FINISHED PRODUCT</w:t>
            </w:r>
          </w:p>
        </w:tc>
        <w:tc>
          <w:tcPr>
            <w:tcW w:w="2462" w:type="dxa"/>
          </w:tcPr>
          <w:p w14:paraId="0938AAA8" w14:textId="77777777" w:rsidR="00EE5C96" w:rsidRPr="006904AB" w:rsidRDefault="00EE5C96" w:rsidP="00993367">
            <w:pPr>
              <w:rPr>
                <w:rFonts w:ascii="Segoe UI" w:eastAsiaTheme="minorEastAsia" w:hAnsi="Segoe UI" w:cs="Segoe UI"/>
                <w:sz w:val="22"/>
                <w:szCs w:val="22"/>
                <w:lang w:eastAsia="en-US"/>
              </w:rPr>
            </w:pPr>
          </w:p>
        </w:tc>
        <w:tc>
          <w:tcPr>
            <w:tcW w:w="1964" w:type="dxa"/>
          </w:tcPr>
          <w:p w14:paraId="5DF79D09" w14:textId="77777777" w:rsidR="00EE5C96" w:rsidRPr="006904AB" w:rsidRDefault="00EE5C96" w:rsidP="00993367">
            <w:pPr>
              <w:rPr>
                <w:rFonts w:ascii="Segoe UI" w:eastAsiaTheme="minorEastAsia" w:hAnsi="Segoe UI" w:cs="Segoe UI"/>
                <w:sz w:val="22"/>
                <w:szCs w:val="22"/>
                <w:lang w:eastAsia="en-US"/>
              </w:rPr>
            </w:pPr>
          </w:p>
        </w:tc>
        <w:tc>
          <w:tcPr>
            <w:tcW w:w="2535" w:type="dxa"/>
          </w:tcPr>
          <w:p w14:paraId="7F505056" w14:textId="77777777" w:rsidR="00EE5C96" w:rsidRPr="006904AB" w:rsidRDefault="00EE5C96" w:rsidP="00993367">
            <w:pPr>
              <w:rPr>
                <w:rFonts w:ascii="Segoe UI" w:eastAsiaTheme="minorEastAsia" w:hAnsi="Segoe UI" w:cs="Segoe UI"/>
                <w:sz w:val="22"/>
                <w:szCs w:val="22"/>
                <w:lang w:eastAsia="en-US"/>
              </w:rPr>
            </w:pPr>
          </w:p>
        </w:tc>
        <w:tc>
          <w:tcPr>
            <w:tcW w:w="2395" w:type="dxa"/>
          </w:tcPr>
          <w:p w14:paraId="32D1D655" w14:textId="77777777" w:rsidR="00EE5C96" w:rsidRPr="006904AB" w:rsidRDefault="00EE5C96" w:rsidP="00993367">
            <w:pPr>
              <w:rPr>
                <w:rFonts w:ascii="Segoe UI" w:hAnsi="Segoe UI" w:cs="Segoe UI"/>
              </w:rPr>
            </w:pPr>
          </w:p>
        </w:tc>
      </w:tr>
      <w:tr w:rsidR="00EE5C96" w:rsidRPr="00993367" w14:paraId="25EE50AF" w14:textId="16E29214" w:rsidTr="00053887">
        <w:tc>
          <w:tcPr>
            <w:tcW w:w="709" w:type="dxa"/>
            <w:vMerge/>
            <w:shd w:val="clear" w:color="auto" w:fill="E7E6E6" w:themeFill="background2"/>
          </w:tcPr>
          <w:p w14:paraId="3B5C1956" w14:textId="77777777" w:rsidR="00EE5C96" w:rsidRPr="00277990" w:rsidRDefault="00EE5C96" w:rsidP="00993367">
            <w:pPr>
              <w:rPr>
                <w:rFonts w:ascii="Segoe UI" w:eastAsiaTheme="minorEastAsia" w:hAnsi="Segoe UI" w:cs="Segoe UI"/>
                <w:sz w:val="22"/>
                <w:szCs w:val="22"/>
                <w:lang w:eastAsia="en-US"/>
              </w:rPr>
            </w:pPr>
          </w:p>
        </w:tc>
        <w:tc>
          <w:tcPr>
            <w:tcW w:w="2462" w:type="dxa"/>
          </w:tcPr>
          <w:p w14:paraId="5744DEE5" w14:textId="77777777" w:rsidR="00EE5C96" w:rsidRPr="00277990" w:rsidRDefault="00EE5C96" w:rsidP="00993367">
            <w:pPr>
              <w:rPr>
                <w:rFonts w:ascii="Segoe UI" w:eastAsiaTheme="minorEastAsia" w:hAnsi="Segoe UI" w:cs="Segoe UI"/>
                <w:sz w:val="22"/>
                <w:szCs w:val="22"/>
                <w:lang w:eastAsia="en-US"/>
              </w:rPr>
            </w:pPr>
          </w:p>
        </w:tc>
        <w:tc>
          <w:tcPr>
            <w:tcW w:w="1964" w:type="dxa"/>
          </w:tcPr>
          <w:p w14:paraId="0827CB31" w14:textId="77777777" w:rsidR="00EE5C96" w:rsidRPr="00277990" w:rsidRDefault="00EE5C96" w:rsidP="00993367">
            <w:pPr>
              <w:rPr>
                <w:rFonts w:ascii="Segoe UI" w:eastAsiaTheme="minorEastAsia" w:hAnsi="Segoe UI" w:cs="Segoe UI"/>
                <w:sz w:val="22"/>
                <w:szCs w:val="22"/>
                <w:lang w:eastAsia="en-US"/>
              </w:rPr>
            </w:pPr>
          </w:p>
        </w:tc>
        <w:tc>
          <w:tcPr>
            <w:tcW w:w="2535" w:type="dxa"/>
          </w:tcPr>
          <w:p w14:paraId="79AABBAA" w14:textId="77777777" w:rsidR="00EE5C96" w:rsidRPr="00277990" w:rsidRDefault="00EE5C96" w:rsidP="00993367">
            <w:pPr>
              <w:rPr>
                <w:rFonts w:ascii="Segoe UI" w:eastAsiaTheme="minorEastAsia" w:hAnsi="Segoe UI" w:cs="Segoe UI"/>
                <w:sz w:val="22"/>
                <w:szCs w:val="22"/>
                <w:lang w:eastAsia="en-US"/>
              </w:rPr>
            </w:pPr>
          </w:p>
        </w:tc>
        <w:tc>
          <w:tcPr>
            <w:tcW w:w="2395" w:type="dxa"/>
          </w:tcPr>
          <w:p w14:paraId="0D0ACE21" w14:textId="77777777" w:rsidR="00EE5C96" w:rsidRPr="00277990" w:rsidRDefault="00EE5C96" w:rsidP="00993367">
            <w:pPr>
              <w:rPr>
                <w:rFonts w:ascii="Segoe UI" w:hAnsi="Segoe UI" w:cs="Segoe UI"/>
              </w:rPr>
            </w:pPr>
          </w:p>
        </w:tc>
      </w:tr>
      <w:tr w:rsidR="00EE5C96" w:rsidRPr="00993367" w14:paraId="428FF26E" w14:textId="709A0A6D" w:rsidTr="00053887">
        <w:tc>
          <w:tcPr>
            <w:tcW w:w="709" w:type="dxa"/>
            <w:vMerge/>
            <w:shd w:val="clear" w:color="auto" w:fill="E7E6E6" w:themeFill="background2"/>
          </w:tcPr>
          <w:p w14:paraId="429A2104" w14:textId="77777777" w:rsidR="00EE5C96" w:rsidRPr="00277990" w:rsidRDefault="00EE5C96" w:rsidP="00993367">
            <w:pPr>
              <w:rPr>
                <w:rFonts w:ascii="Segoe UI" w:eastAsiaTheme="minorEastAsia" w:hAnsi="Segoe UI" w:cs="Segoe UI"/>
                <w:sz w:val="22"/>
                <w:szCs w:val="22"/>
                <w:lang w:eastAsia="en-US"/>
              </w:rPr>
            </w:pPr>
          </w:p>
        </w:tc>
        <w:tc>
          <w:tcPr>
            <w:tcW w:w="2462" w:type="dxa"/>
          </w:tcPr>
          <w:p w14:paraId="2DF16F52" w14:textId="77777777" w:rsidR="00EE5C96" w:rsidRPr="00277990" w:rsidRDefault="00EE5C96" w:rsidP="00993367">
            <w:pPr>
              <w:rPr>
                <w:rFonts w:ascii="Segoe UI" w:eastAsiaTheme="minorEastAsia" w:hAnsi="Segoe UI" w:cs="Segoe UI"/>
                <w:sz w:val="22"/>
                <w:szCs w:val="22"/>
                <w:lang w:eastAsia="en-US"/>
              </w:rPr>
            </w:pPr>
          </w:p>
        </w:tc>
        <w:tc>
          <w:tcPr>
            <w:tcW w:w="1964" w:type="dxa"/>
          </w:tcPr>
          <w:p w14:paraId="2248609A" w14:textId="77777777" w:rsidR="00EE5C96" w:rsidRPr="00277990" w:rsidRDefault="00EE5C96" w:rsidP="00993367">
            <w:pPr>
              <w:rPr>
                <w:rFonts w:ascii="Segoe UI" w:eastAsiaTheme="minorEastAsia" w:hAnsi="Segoe UI" w:cs="Segoe UI"/>
                <w:sz w:val="22"/>
                <w:szCs w:val="22"/>
                <w:lang w:eastAsia="en-US"/>
              </w:rPr>
            </w:pPr>
          </w:p>
        </w:tc>
        <w:tc>
          <w:tcPr>
            <w:tcW w:w="2535" w:type="dxa"/>
          </w:tcPr>
          <w:p w14:paraId="4DAEB62E" w14:textId="77777777" w:rsidR="00EE5C96" w:rsidRPr="00277990" w:rsidRDefault="00EE5C96" w:rsidP="00993367">
            <w:pPr>
              <w:rPr>
                <w:rFonts w:ascii="Segoe UI" w:eastAsiaTheme="minorEastAsia" w:hAnsi="Segoe UI" w:cs="Segoe UI"/>
                <w:sz w:val="22"/>
                <w:szCs w:val="22"/>
                <w:lang w:eastAsia="en-US"/>
              </w:rPr>
            </w:pPr>
          </w:p>
        </w:tc>
        <w:tc>
          <w:tcPr>
            <w:tcW w:w="2395" w:type="dxa"/>
          </w:tcPr>
          <w:p w14:paraId="608EE55E" w14:textId="77777777" w:rsidR="00EE5C96" w:rsidRPr="00277990" w:rsidRDefault="00EE5C96" w:rsidP="00993367">
            <w:pPr>
              <w:rPr>
                <w:rFonts w:ascii="Segoe UI" w:hAnsi="Segoe UI" w:cs="Segoe UI"/>
              </w:rPr>
            </w:pPr>
          </w:p>
        </w:tc>
      </w:tr>
      <w:tr w:rsidR="00EE5C96" w:rsidRPr="00993367" w14:paraId="6BFD0038" w14:textId="0778929E" w:rsidTr="00053887">
        <w:tc>
          <w:tcPr>
            <w:tcW w:w="709" w:type="dxa"/>
            <w:vMerge/>
            <w:shd w:val="clear" w:color="auto" w:fill="E7E6E6" w:themeFill="background2"/>
          </w:tcPr>
          <w:p w14:paraId="27543922" w14:textId="77777777" w:rsidR="00EE5C96" w:rsidRPr="00277990" w:rsidRDefault="00EE5C96" w:rsidP="00993367">
            <w:pPr>
              <w:rPr>
                <w:rFonts w:ascii="Segoe UI" w:eastAsiaTheme="minorEastAsia" w:hAnsi="Segoe UI" w:cs="Segoe UI"/>
                <w:sz w:val="22"/>
                <w:szCs w:val="22"/>
                <w:lang w:eastAsia="en-US"/>
              </w:rPr>
            </w:pPr>
          </w:p>
        </w:tc>
        <w:tc>
          <w:tcPr>
            <w:tcW w:w="2462" w:type="dxa"/>
          </w:tcPr>
          <w:p w14:paraId="652098A7" w14:textId="77777777" w:rsidR="00EE5C96" w:rsidRPr="00277990" w:rsidRDefault="00EE5C96" w:rsidP="00993367">
            <w:pPr>
              <w:rPr>
                <w:rFonts w:ascii="Segoe UI" w:eastAsiaTheme="minorEastAsia" w:hAnsi="Segoe UI" w:cs="Segoe UI"/>
                <w:sz w:val="22"/>
                <w:szCs w:val="22"/>
                <w:lang w:eastAsia="en-US"/>
              </w:rPr>
            </w:pPr>
          </w:p>
        </w:tc>
        <w:tc>
          <w:tcPr>
            <w:tcW w:w="1964" w:type="dxa"/>
          </w:tcPr>
          <w:p w14:paraId="2E8D2D90" w14:textId="77777777" w:rsidR="00EE5C96" w:rsidRPr="00277990" w:rsidRDefault="00EE5C96" w:rsidP="00993367">
            <w:pPr>
              <w:rPr>
                <w:rFonts w:ascii="Segoe UI" w:eastAsiaTheme="minorEastAsia" w:hAnsi="Segoe UI" w:cs="Segoe UI"/>
                <w:sz w:val="22"/>
                <w:szCs w:val="22"/>
                <w:lang w:eastAsia="en-US"/>
              </w:rPr>
            </w:pPr>
          </w:p>
        </w:tc>
        <w:tc>
          <w:tcPr>
            <w:tcW w:w="2535" w:type="dxa"/>
          </w:tcPr>
          <w:p w14:paraId="7919C08E" w14:textId="77777777" w:rsidR="00EE5C96" w:rsidRPr="00277990" w:rsidRDefault="00EE5C96" w:rsidP="00993367">
            <w:pPr>
              <w:rPr>
                <w:rFonts w:ascii="Segoe UI" w:eastAsiaTheme="minorEastAsia" w:hAnsi="Segoe UI" w:cs="Segoe UI"/>
                <w:sz w:val="22"/>
                <w:szCs w:val="22"/>
                <w:lang w:eastAsia="en-US"/>
              </w:rPr>
            </w:pPr>
          </w:p>
        </w:tc>
        <w:tc>
          <w:tcPr>
            <w:tcW w:w="2395" w:type="dxa"/>
          </w:tcPr>
          <w:p w14:paraId="379D737E" w14:textId="77777777" w:rsidR="00EE5C96" w:rsidRPr="00277990" w:rsidRDefault="00EE5C96" w:rsidP="00993367">
            <w:pPr>
              <w:rPr>
                <w:rFonts w:ascii="Segoe UI" w:hAnsi="Segoe UI" w:cs="Segoe UI"/>
              </w:rPr>
            </w:pPr>
          </w:p>
        </w:tc>
      </w:tr>
      <w:tr w:rsidR="00EE5C96" w:rsidRPr="00993367" w14:paraId="3DD61C67" w14:textId="79A7594A" w:rsidTr="00053887">
        <w:tc>
          <w:tcPr>
            <w:tcW w:w="709" w:type="dxa"/>
            <w:vMerge/>
            <w:shd w:val="clear" w:color="auto" w:fill="E7E6E6" w:themeFill="background2"/>
          </w:tcPr>
          <w:p w14:paraId="63FE4F44" w14:textId="77777777" w:rsidR="00EE5C96" w:rsidRPr="00277990" w:rsidRDefault="00EE5C96" w:rsidP="00993367">
            <w:pPr>
              <w:rPr>
                <w:rFonts w:ascii="Segoe UI" w:eastAsiaTheme="minorEastAsia" w:hAnsi="Segoe UI" w:cs="Segoe UI"/>
                <w:sz w:val="22"/>
                <w:szCs w:val="22"/>
                <w:lang w:eastAsia="en-US"/>
              </w:rPr>
            </w:pPr>
          </w:p>
        </w:tc>
        <w:tc>
          <w:tcPr>
            <w:tcW w:w="2462" w:type="dxa"/>
          </w:tcPr>
          <w:p w14:paraId="2E33C556" w14:textId="77777777" w:rsidR="00EE5C96" w:rsidRPr="00277990" w:rsidRDefault="00EE5C96" w:rsidP="00993367">
            <w:pPr>
              <w:rPr>
                <w:rFonts w:ascii="Segoe UI" w:eastAsiaTheme="minorEastAsia" w:hAnsi="Segoe UI" w:cs="Segoe UI"/>
                <w:sz w:val="22"/>
                <w:szCs w:val="22"/>
                <w:lang w:eastAsia="en-US"/>
              </w:rPr>
            </w:pPr>
          </w:p>
        </w:tc>
        <w:tc>
          <w:tcPr>
            <w:tcW w:w="1964" w:type="dxa"/>
          </w:tcPr>
          <w:p w14:paraId="132641B9" w14:textId="77777777" w:rsidR="00EE5C96" w:rsidRPr="00277990" w:rsidRDefault="00EE5C96" w:rsidP="00993367">
            <w:pPr>
              <w:rPr>
                <w:rFonts w:ascii="Segoe UI" w:eastAsiaTheme="minorEastAsia" w:hAnsi="Segoe UI" w:cs="Segoe UI"/>
                <w:sz w:val="22"/>
                <w:szCs w:val="22"/>
                <w:lang w:eastAsia="en-US"/>
              </w:rPr>
            </w:pPr>
          </w:p>
        </w:tc>
        <w:tc>
          <w:tcPr>
            <w:tcW w:w="2535" w:type="dxa"/>
          </w:tcPr>
          <w:p w14:paraId="3DB402A4" w14:textId="77777777" w:rsidR="00EE5C96" w:rsidRPr="00277990" w:rsidRDefault="00EE5C96" w:rsidP="00993367">
            <w:pPr>
              <w:rPr>
                <w:rFonts w:ascii="Segoe UI" w:eastAsiaTheme="minorEastAsia" w:hAnsi="Segoe UI" w:cs="Segoe UI"/>
                <w:sz w:val="22"/>
                <w:szCs w:val="22"/>
                <w:lang w:eastAsia="en-US"/>
              </w:rPr>
            </w:pPr>
          </w:p>
        </w:tc>
        <w:tc>
          <w:tcPr>
            <w:tcW w:w="2395" w:type="dxa"/>
          </w:tcPr>
          <w:p w14:paraId="24196F02" w14:textId="77777777" w:rsidR="00EE5C96" w:rsidRPr="00277990" w:rsidRDefault="00EE5C96" w:rsidP="00993367">
            <w:pPr>
              <w:rPr>
                <w:rFonts w:ascii="Segoe UI" w:hAnsi="Segoe UI" w:cs="Segoe UI"/>
              </w:rPr>
            </w:pPr>
          </w:p>
        </w:tc>
      </w:tr>
      <w:tr w:rsidR="00EE5C96" w:rsidRPr="00993367" w14:paraId="44929BD1" w14:textId="626C93DE" w:rsidTr="00053887">
        <w:tc>
          <w:tcPr>
            <w:tcW w:w="709" w:type="dxa"/>
            <w:vMerge/>
            <w:shd w:val="clear" w:color="auto" w:fill="E7E6E6" w:themeFill="background2"/>
          </w:tcPr>
          <w:p w14:paraId="5A0C788D" w14:textId="77777777" w:rsidR="00EE5C96" w:rsidRPr="00277990" w:rsidRDefault="00EE5C96" w:rsidP="00993367">
            <w:pPr>
              <w:rPr>
                <w:rFonts w:ascii="Segoe UI" w:eastAsiaTheme="minorEastAsia" w:hAnsi="Segoe UI" w:cs="Segoe UI"/>
                <w:sz w:val="22"/>
                <w:szCs w:val="22"/>
                <w:lang w:eastAsia="en-US"/>
              </w:rPr>
            </w:pPr>
          </w:p>
        </w:tc>
        <w:tc>
          <w:tcPr>
            <w:tcW w:w="2462" w:type="dxa"/>
          </w:tcPr>
          <w:p w14:paraId="2B79B0F6" w14:textId="77777777" w:rsidR="00EE5C96" w:rsidRPr="00277990" w:rsidRDefault="00EE5C96" w:rsidP="00993367">
            <w:pPr>
              <w:rPr>
                <w:rFonts w:ascii="Segoe UI" w:eastAsiaTheme="minorEastAsia" w:hAnsi="Segoe UI" w:cs="Segoe UI"/>
                <w:sz w:val="22"/>
                <w:szCs w:val="22"/>
                <w:lang w:eastAsia="en-US"/>
              </w:rPr>
            </w:pPr>
          </w:p>
        </w:tc>
        <w:tc>
          <w:tcPr>
            <w:tcW w:w="1964" w:type="dxa"/>
          </w:tcPr>
          <w:p w14:paraId="76868AE1" w14:textId="77777777" w:rsidR="00EE5C96" w:rsidRPr="00277990" w:rsidRDefault="00EE5C96" w:rsidP="00993367">
            <w:pPr>
              <w:rPr>
                <w:rFonts w:ascii="Segoe UI" w:eastAsiaTheme="minorEastAsia" w:hAnsi="Segoe UI" w:cs="Segoe UI"/>
                <w:sz w:val="22"/>
                <w:szCs w:val="22"/>
                <w:lang w:eastAsia="en-US"/>
              </w:rPr>
            </w:pPr>
          </w:p>
        </w:tc>
        <w:tc>
          <w:tcPr>
            <w:tcW w:w="2535" w:type="dxa"/>
          </w:tcPr>
          <w:p w14:paraId="228ADED0" w14:textId="77777777" w:rsidR="00EE5C96" w:rsidRPr="00277990" w:rsidRDefault="00EE5C96" w:rsidP="00993367">
            <w:pPr>
              <w:rPr>
                <w:rFonts w:ascii="Segoe UI" w:eastAsiaTheme="minorEastAsia" w:hAnsi="Segoe UI" w:cs="Segoe UI"/>
                <w:sz w:val="22"/>
                <w:szCs w:val="22"/>
                <w:lang w:eastAsia="en-US"/>
              </w:rPr>
            </w:pPr>
          </w:p>
        </w:tc>
        <w:tc>
          <w:tcPr>
            <w:tcW w:w="2395" w:type="dxa"/>
          </w:tcPr>
          <w:p w14:paraId="7A719631" w14:textId="77777777" w:rsidR="00EE5C96" w:rsidRPr="00277990" w:rsidRDefault="00EE5C96" w:rsidP="00993367">
            <w:pPr>
              <w:rPr>
                <w:rFonts w:ascii="Segoe UI" w:hAnsi="Segoe UI" w:cs="Segoe UI"/>
              </w:rPr>
            </w:pPr>
          </w:p>
        </w:tc>
      </w:tr>
      <w:tr w:rsidR="00EE5C96" w:rsidRPr="00993367" w14:paraId="62EFEAD2" w14:textId="2C323C35" w:rsidTr="00053887">
        <w:tc>
          <w:tcPr>
            <w:tcW w:w="709" w:type="dxa"/>
            <w:vMerge/>
            <w:shd w:val="clear" w:color="auto" w:fill="E7E6E6" w:themeFill="background2"/>
          </w:tcPr>
          <w:p w14:paraId="47707AFD" w14:textId="77777777" w:rsidR="00EE5C96" w:rsidRPr="00277990" w:rsidRDefault="00EE5C96" w:rsidP="00993367">
            <w:pPr>
              <w:rPr>
                <w:rFonts w:ascii="Segoe UI" w:eastAsiaTheme="minorEastAsia" w:hAnsi="Segoe UI" w:cs="Segoe UI"/>
                <w:sz w:val="22"/>
                <w:szCs w:val="22"/>
                <w:lang w:eastAsia="en-US"/>
              </w:rPr>
            </w:pPr>
          </w:p>
        </w:tc>
        <w:tc>
          <w:tcPr>
            <w:tcW w:w="2462" w:type="dxa"/>
          </w:tcPr>
          <w:p w14:paraId="412B227D" w14:textId="77777777" w:rsidR="00EE5C96" w:rsidRPr="00277990" w:rsidRDefault="00EE5C96" w:rsidP="00993367">
            <w:pPr>
              <w:rPr>
                <w:rFonts w:ascii="Segoe UI" w:eastAsiaTheme="minorEastAsia" w:hAnsi="Segoe UI" w:cs="Segoe UI"/>
                <w:sz w:val="22"/>
                <w:szCs w:val="22"/>
                <w:lang w:eastAsia="en-US"/>
              </w:rPr>
            </w:pPr>
          </w:p>
        </w:tc>
        <w:tc>
          <w:tcPr>
            <w:tcW w:w="1964" w:type="dxa"/>
          </w:tcPr>
          <w:p w14:paraId="2ED6E270" w14:textId="77777777" w:rsidR="00EE5C96" w:rsidRPr="00277990" w:rsidRDefault="00EE5C96" w:rsidP="00993367">
            <w:pPr>
              <w:rPr>
                <w:rFonts w:ascii="Segoe UI" w:eastAsiaTheme="minorEastAsia" w:hAnsi="Segoe UI" w:cs="Segoe UI"/>
                <w:sz w:val="22"/>
                <w:szCs w:val="22"/>
                <w:lang w:eastAsia="en-US"/>
              </w:rPr>
            </w:pPr>
          </w:p>
        </w:tc>
        <w:tc>
          <w:tcPr>
            <w:tcW w:w="2535" w:type="dxa"/>
          </w:tcPr>
          <w:p w14:paraId="04B9B20A" w14:textId="77777777" w:rsidR="00EE5C96" w:rsidRPr="00277990" w:rsidRDefault="00EE5C96" w:rsidP="00993367">
            <w:pPr>
              <w:rPr>
                <w:rFonts w:ascii="Segoe UI" w:eastAsiaTheme="minorEastAsia" w:hAnsi="Segoe UI" w:cs="Segoe UI"/>
                <w:sz w:val="22"/>
                <w:szCs w:val="22"/>
                <w:lang w:eastAsia="en-US"/>
              </w:rPr>
            </w:pPr>
          </w:p>
        </w:tc>
        <w:tc>
          <w:tcPr>
            <w:tcW w:w="2395" w:type="dxa"/>
          </w:tcPr>
          <w:p w14:paraId="1E3C79CC" w14:textId="77777777" w:rsidR="00EE5C96" w:rsidRPr="00277990" w:rsidRDefault="00EE5C96" w:rsidP="00993367">
            <w:pPr>
              <w:rPr>
                <w:rFonts w:ascii="Segoe UI" w:hAnsi="Segoe UI" w:cs="Segoe UI"/>
              </w:rPr>
            </w:pPr>
          </w:p>
        </w:tc>
      </w:tr>
      <w:tr w:rsidR="00EE5C96" w:rsidRPr="00993367" w14:paraId="41F0EBAD" w14:textId="62A06FC9" w:rsidTr="00053887">
        <w:tc>
          <w:tcPr>
            <w:tcW w:w="709" w:type="dxa"/>
            <w:vMerge/>
            <w:shd w:val="clear" w:color="auto" w:fill="E7E6E6" w:themeFill="background2"/>
          </w:tcPr>
          <w:p w14:paraId="2910552E" w14:textId="77777777" w:rsidR="00EE5C96" w:rsidRPr="00277990" w:rsidRDefault="00EE5C96" w:rsidP="00993367">
            <w:pPr>
              <w:rPr>
                <w:rFonts w:ascii="Segoe UI" w:eastAsiaTheme="minorEastAsia" w:hAnsi="Segoe UI" w:cs="Segoe UI"/>
                <w:sz w:val="22"/>
                <w:szCs w:val="22"/>
                <w:lang w:eastAsia="en-US"/>
              </w:rPr>
            </w:pPr>
          </w:p>
        </w:tc>
        <w:tc>
          <w:tcPr>
            <w:tcW w:w="2462" w:type="dxa"/>
          </w:tcPr>
          <w:p w14:paraId="72A085D9" w14:textId="77777777" w:rsidR="00EE5C96" w:rsidRPr="00277990" w:rsidRDefault="00EE5C96" w:rsidP="00993367">
            <w:pPr>
              <w:rPr>
                <w:rFonts w:ascii="Segoe UI" w:eastAsiaTheme="minorEastAsia" w:hAnsi="Segoe UI" w:cs="Segoe UI"/>
                <w:sz w:val="22"/>
                <w:szCs w:val="22"/>
                <w:lang w:eastAsia="en-US"/>
              </w:rPr>
            </w:pPr>
          </w:p>
        </w:tc>
        <w:tc>
          <w:tcPr>
            <w:tcW w:w="1964" w:type="dxa"/>
          </w:tcPr>
          <w:p w14:paraId="133BC242" w14:textId="77777777" w:rsidR="00EE5C96" w:rsidRPr="00277990" w:rsidRDefault="00EE5C96" w:rsidP="00993367">
            <w:pPr>
              <w:rPr>
                <w:rFonts w:ascii="Segoe UI" w:eastAsiaTheme="minorEastAsia" w:hAnsi="Segoe UI" w:cs="Segoe UI"/>
                <w:sz w:val="22"/>
                <w:szCs w:val="22"/>
                <w:lang w:eastAsia="en-US"/>
              </w:rPr>
            </w:pPr>
          </w:p>
        </w:tc>
        <w:tc>
          <w:tcPr>
            <w:tcW w:w="2535" w:type="dxa"/>
          </w:tcPr>
          <w:p w14:paraId="76980B28" w14:textId="77777777" w:rsidR="00EE5C96" w:rsidRPr="00277990" w:rsidRDefault="00EE5C96" w:rsidP="00993367">
            <w:pPr>
              <w:rPr>
                <w:rFonts w:ascii="Segoe UI" w:eastAsiaTheme="minorEastAsia" w:hAnsi="Segoe UI" w:cs="Segoe UI"/>
                <w:sz w:val="22"/>
                <w:szCs w:val="22"/>
                <w:lang w:eastAsia="en-US"/>
              </w:rPr>
            </w:pPr>
          </w:p>
        </w:tc>
        <w:tc>
          <w:tcPr>
            <w:tcW w:w="2395" w:type="dxa"/>
          </w:tcPr>
          <w:p w14:paraId="3FED6004" w14:textId="77777777" w:rsidR="00EE5C96" w:rsidRPr="00277990" w:rsidRDefault="00EE5C96" w:rsidP="00993367">
            <w:pPr>
              <w:rPr>
                <w:rFonts w:ascii="Segoe UI" w:hAnsi="Segoe UI" w:cs="Segoe UI"/>
              </w:rPr>
            </w:pPr>
          </w:p>
        </w:tc>
      </w:tr>
      <w:tr w:rsidR="00EE5C96" w:rsidRPr="00993367" w14:paraId="1F42C6FE" w14:textId="5F954EF8" w:rsidTr="00053887">
        <w:tc>
          <w:tcPr>
            <w:tcW w:w="709" w:type="dxa"/>
            <w:vMerge/>
            <w:shd w:val="clear" w:color="auto" w:fill="E7E6E6" w:themeFill="background2"/>
          </w:tcPr>
          <w:p w14:paraId="3F743045" w14:textId="77777777" w:rsidR="00EE5C96" w:rsidRPr="00277990" w:rsidRDefault="00EE5C96" w:rsidP="00993367">
            <w:pPr>
              <w:rPr>
                <w:rFonts w:ascii="Segoe UI" w:eastAsiaTheme="minorEastAsia" w:hAnsi="Segoe UI" w:cs="Segoe UI"/>
                <w:sz w:val="22"/>
                <w:szCs w:val="22"/>
                <w:lang w:eastAsia="en-US"/>
              </w:rPr>
            </w:pPr>
          </w:p>
        </w:tc>
        <w:tc>
          <w:tcPr>
            <w:tcW w:w="2462" w:type="dxa"/>
          </w:tcPr>
          <w:p w14:paraId="676C979D" w14:textId="77777777" w:rsidR="00EE5C96" w:rsidRPr="00277990" w:rsidRDefault="00EE5C96" w:rsidP="00993367">
            <w:pPr>
              <w:rPr>
                <w:rFonts w:ascii="Segoe UI" w:eastAsiaTheme="minorEastAsia" w:hAnsi="Segoe UI" w:cs="Segoe UI"/>
                <w:sz w:val="22"/>
                <w:szCs w:val="22"/>
                <w:lang w:eastAsia="en-US"/>
              </w:rPr>
            </w:pPr>
          </w:p>
        </w:tc>
        <w:tc>
          <w:tcPr>
            <w:tcW w:w="1964" w:type="dxa"/>
          </w:tcPr>
          <w:p w14:paraId="4C0145FD" w14:textId="77777777" w:rsidR="00EE5C96" w:rsidRPr="00277990" w:rsidRDefault="00EE5C96" w:rsidP="00993367">
            <w:pPr>
              <w:rPr>
                <w:rFonts w:ascii="Segoe UI" w:eastAsiaTheme="minorEastAsia" w:hAnsi="Segoe UI" w:cs="Segoe UI"/>
                <w:sz w:val="22"/>
                <w:szCs w:val="22"/>
                <w:lang w:eastAsia="en-US"/>
              </w:rPr>
            </w:pPr>
          </w:p>
        </w:tc>
        <w:tc>
          <w:tcPr>
            <w:tcW w:w="2535" w:type="dxa"/>
          </w:tcPr>
          <w:p w14:paraId="67E6E096" w14:textId="77777777" w:rsidR="00EE5C96" w:rsidRPr="00277990" w:rsidRDefault="00EE5C96" w:rsidP="00993367">
            <w:pPr>
              <w:rPr>
                <w:rFonts w:ascii="Segoe UI" w:eastAsiaTheme="minorEastAsia" w:hAnsi="Segoe UI" w:cs="Segoe UI"/>
                <w:sz w:val="22"/>
                <w:szCs w:val="22"/>
                <w:lang w:eastAsia="en-US"/>
              </w:rPr>
            </w:pPr>
          </w:p>
        </w:tc>
        <w:tc>
          <w:tcPr>
            <w:tcW w:w="2395" w:type="dxa"/>
          </w:tcPr>
          <w:p w14:paraId="7E0368C4" w14:textId="77777777" w:rsidR="00EE5C96" w:rsidRPr="00277990" w:rsidRDefault="00EE5C96" w:rsidP="00993367">
            <w:pPr>
              <w:rPr>
                <w:rFonts w:ascii="Segoe UI" w:hAnsi="Segoe UI" w:cs="Segoe UI"/>
              </w:rPr>
            </w:pPr>
          </w:p>
        </w:tc>
      </w:tr>
      <w:tr w:rsidR="00EE5C96" w:rsidRPr="00993367" w14:paraId="5CC86766" w14:textId="4B83BD6A" w:rsidTr="00053887">
        <w:tc>
          <w:tcPr>
            <w:tcW w:w="709" w:type="dxa"/>
            <w:vMerge/>
            <w:shd w:val="clear" w:color="auto" w:fill="E7E6E6" w:themeFill="background2"/>
          </w:tcPr>
          <w:p w14:paraId="5FD8B259" w14:textId="77777777" w:rsidR="00EE5C96" w:rsidRPr="00277990" w:rsidRDefault="00EE5C96" w:rsidP="00993367">
            <w:pPr>
              <w:rPr>
                <w:rFonts w:ascii="Segoe UI" w:eastAsiaTheme="minorEastAsia" w:hAnsi="Segoe UI" w:cs="Segoe UI"/>
                <w:sz w:val="22"/>
                <w:szCs w:val="22"/>
                <w:lang w:eastAsia="en-US"/>
              </w:rPr>
            </w:pPr>
          </w:p>
        </w:tc>
        <w:tc>
          <w:tcPr>
            <w:tcW w:w="2462" w:type="dxa"/>
          </w:tcPr>
          <w:p w14:paraId="173EE364" w14:textId="77777777" w:rsidR="00EE5C96" w:rsidRPr="00277990" w:rsidRDefault="00EE5C96" w:rsidP="00993367">
            <w:pPr>
              <w:rPr>
                <w:rFonts w:ascii="Segoe UI" w:eastAsiaTheme="minorEastAsia" w:hAnsi="Segoe UI" w:cs="Segoe UI"/>
                <w:sz w:val="22"/>
                <w:szCs w:val="22"/>
                <w:lang w:eastAsia="en-US"/>
              </w:rPr>
            </w:pPr>
          </w:p>
        </w:tc>
        <w:tc>
          <w:tcPr>
            <w:tcW w:w="1964" w:type="dxa"/>
          </w:tcPr>
          <w:p w14:paraId="62A62BBF" w14:textId="77777777" w:rsidR="00EE5C96" w:rsidRPr="00277990" w:rsidRDefault="00EE5C96" w:rsidP="00993367">
            <w:pPr>
              <w:rPr>
                <w:rFonts w:ascii="Segoe UI" w:eastAsiaTheme="minorEastAsia" w:hAnsi="Segoe UI" w:cs="Segoe UI"/>
                <w:sz w:val="22"/>
                <w:szCs w:val="22"/>
                <w:lang w:eastAsia="en-US"/>
              </w:rPr>
            </w:pPr>
          </w:p>
        </w:tc>
        <w:tc>
          <w:tcPr>
            <w:tcW w:w="2535" w:type="dxa"/>
          </w:tcPr>
          <w:p w14:paraId="1BE935FA" w14:textId="77777777" w:rsidR="00EE5C96" w:rsidRPr="00277990" w:rsidRDefault="00EE5C96" w:rsidP="00993367">
            <w:pPr>
              <w:rPr>
                <w:rFonts w:ascii="Segoe UI" w:eastAsiaTheme="minorEastAsia" w:hAnsi="Segoe UI" w:cs="Segoe UI"/>
                <w:sz w:val="22"/>
                <w:szCs w:val="22"/>
                <w:lang w:eastAsia="en-US"/>
              </w:rPr>
            </w:pPr>
          </w:p>
        </w:tc>
        <w:tc>
          <w:tcPr>
            <w:tcW w:w="2395" w:type="dxa"/>
          </w:tcPr>
          <w:p w14:paraId="180676E2" w14:textId="77777777" w:rsidR="00EE5C96" w:rsidRPr="00277990" w:rsidRDefault="00EE5C96" w:rsidP="00993367">
            <w:pPr>
              <w:rPr>
                <w:rFonts w:ascii="Segoe UI" w:hAnsi="Segoe UI" w:cs="Segoe UI"/>
              </w:rPr>
            </w:pPr>
          </w:p>
        </w:tc>
      </w:tr>
      <w:tr w:rsidR="00EE5C96" w:rsidRPr="00993367" w14:paraId="7695833A" w14:textId="05970DCA" w:rsidTr="00053887">
        <w:tc>
          <w:tcPr>
            <w:tcW w:w="709" w:type="dxa"/>
            <w:vMerge w:val="restart"/>
            <w:shd w:val="clear" w:color="auto" w:fill="E7E6E6" w:themeFill="background2"/>
            <w:textDirection w:val="btLr"/>
          </w:tcPr>
          <w:p w14:paraId="0F339B02" w14:textId="77777777" w:rsidR="00EE5C96" w:rsidRPr="00D566DF" w:rsidRDefault="00EE5C96" w:rsidP="006904AB">
            <w:pPr>
              <w:jc w:val="center"/>
              <w:rPr>
                <w:rFonts w:ascii="Segoe UI Semibold" w:eastAsiaTheme="minorEastAsia" w:hAnsi="Segoe UI Semibold" w:cs="Segoe UI Semibold"/>
                <w:sz w:val="22"/>
                <w:szCs w:val="22"/>
                <w:lang w:eastAsia="en-US"/>
              </w:rPr>
            </w:pPr>
            <w:r w:rsidRPr="00D566DF">
              <w:rPr>
                <w:rFonts w:ascii="Segoe UI Semibold" w:eastAsiaTheme="minorEastAsia" w:hAnsi="Segoe UI Semibold" w:cs="Segoe UI Semibold"/>
                <w:sz w:val="22"/>
                <w:szCs w:val="22"/>
                <w:lang w:eastAsia="en-US"/>
              </w:rPr>
              <w:t>TRANSPORT AND STORAGE</w:t>
            </w:r>
          </w:p>
        </w:tc>
        <w:tc>
          <w:tcPr>
            <w:tcW w:w="2462" w:type="dxa"/>
          </w:tcPr>
          <w:p w14:paraId="49CE653B" w14:textId="77777777" w:rsidR="00EE5C96" w:rsidRPr="006904AB" w:rsidRDefault="00EE5C96" w:rsidP="00993367">
            <w:pPr>
              <w:rPr>
                <w:rFonts w:ascii="Segoe UI" w:eastAsiaTheme="minorEastAsia" w:hAnsi="Segoe UI" w:cs="Segoe UI"/>
                <w:sz w:val="22"/>
                <w:szCs w:val="22"/>
                <w:lang w:eastAsia="en-US"/>
              </w:rPr>
            </w:pPr>
          </w:p>
        </w:tc>
        <w:tc>
          <w:tcPr>
            <w:tcW w:w="1964" w:type="dxa"/>
          </w:tcPr>
          <w:p w14:paraId="0E0E698B" w14:textId="77777777" w:rsidR="00EE5C96" w:rsidRPr="006904AB" w:rsidRDefault="00EE5C96" w:rsidP="00993367">
            <w:pPr>
              <w:rPr>
                <w:rFonts w:ascii="Segoe UI" w:eastAsiaTheme="minorEastAsia" w:hAnsi="Segoe UI" w:cs="Segoe UI"/>
                <w:sz w:val="22"/>
                <w:szCs w:val="22"/>
                <w:lang w:eastAsia="en-US"/>
              </w:rPr>
            </w:pPr>
          </w:p>
        </w:tc>
        <w:tc>
          <w:tcPr>
            <w:tcW w:w="2535" w:type="dxa"/>
          </w:tcPr>
          <w:p w14:paraId="59F3BC8E" w14:textId="77777777" w:rsidR="00EE5C96" w:rsidRPr="006904AB" w:rsidRDefault="00EE5C96" w:rsidP="00993367">
            <w:pPr>
              <w:rPr>
                <w:rFonts w:ascii="Segoe UI" w:eastAsiaTheme="minorEastAsia" w:hAnsi="Segoe UI" w:cs="Segoe UI"/>
                <w:sz w:val="22"/>
                <w:szCs w:val="22"/>
                <w:lang w:eastAsia="en-US"/>
              </w:rPr>
            </w:pPr>
          </w:p>
        </w:tc>
        <w:tc>
          <w:tcPr>
            <w:tcW w:w="2395" w:type="dxa"/>
          </w:tcPr>
          <w:p w14:paraId="0EF8B7B5" w14:textId="77777777" w:rsidR="00EE5C96" w:rsidRPr="006904AB" w:rsidRDefault="00EE5C96" w:rsidP="00993367">
            <w:pPr>
              <w:rPr>
                <w:rFonts w:ascii="Segoe UI" w:hAnsi="Segoe UI" w:cs="Segoe UI"/>
              </w:rPr>
            </w:pPr>
          </w:p>
        </w:tc>
      </w:tr>
      <w:tr w:rsidR="00EE5C96" w:rsidRPr="00993367" w14:paraId="3EAEACF8" w14:textId="559104C9" w:rsidTr="00053887">
        <w:tc>
          <w:tcPr>
            <w:tcW w:w="709" w:type="dxa"/>
            <w:vMerge/>
            <w:shd w:val="clear" w:color="auto" w:fill="E7E6E6" w:themeFill="background2"/>
          </w:tcPr>
          <w:p w14:paraId="60D83AA2" w14:textId="77777777" w:rsidR="00EE5C96" w:rsidRPr="00901A28" w:rsidRDefault="00EE5C96" w:rsidP="00993367">
            <w:pPr>
              <w:rPr>
                <w:rFonts w:ascii="Segoe UI" w:eastAsiaTheme="minorEastAsia" w:hAnsi="Segoe UI" w:cs="Segoe UI"/>
                <w:sz w:val="22"/>
                <w:szCs w:val="22"/>
                <w:lang w:eastAsia="en-US"/>
              </w:rPr>
            </w:pPr>
          </w:p>
        </w:tc>
        <w:tc>
          <w:tcPr>
            <w:tcW w:w="2462" w:type="dxa"/>
          </w:tcPr>
          <w:p w14:paraId="624E4EB6" w14:textId="77777777" w:rsidR="00EE5C96" w:rsidRPr="00901A28" w:rsidRDefault="00EE5C96" w:rsidP="00993367">
            <w:pPr>
              <w:rPr>
                <w:rFonts w:ascii="Segoe UI" w:eastAsiaTheme="minorEastAsia" w:hAnsi="Segoe UI" w:cs="Segoe UI"/>
                <w:sz w:val="22"/>
                <w:szCs w:val="22"/>
                <w:lang w:eastAsia="en-US"/>
              </w:rPr>
            </w:pPr>
          </w:p>
        </w:tc>
        <w:tc>
          <w:tcPr>
            <w:tcW w:w="1964" w:type="dxa"/>
          </w:tcPr>
          <w:p w14:paraId="712E919A" w14:textId="77777777" w:rsidR="00EE5C96" w:rsidRPr="00901A28" w:rsidRDefault="00EE5C96" w:rsidP="00993367">
            <w:pPr>
              <w:rPr>
                <w:rFonts w:ascii="Segoe UI" w:eastAsiaTheme="minorEastAsia" w:hAnsi="Segoe UI" w:cs="Segoe UI"/>
                <w:sz w:val="22"/>
                <w:szCs w:val="22"/>
                <w:lang w:eastAsia="en-US"/>
              </w:rPr>
            </w:pPr>
          </w:p>
        </w:tc>
        <w:tc>
          <w:tcPr>
            <w:tcW w:w="2535" w:type="dxa"/>
          </w:tcPr>
          <w:p w14:paraId="2294B9F5" w14:textId="77777777" w:rsidR="00EE5C96" w:rsidRPr="00901A28" w:rsidRDefault="00EE5C96" w:rsidP="00993367">
            <w:pPr>
              <w:rPr>
                <w:rFonts w:ascii="Segoe UI" w:eastAsiaTheme="minorEastAsia" w:hAnsi="Segoe UI" w:cs="Segoe UI"/>
                <w:sz w:val="22"/>
                <w:szCs w:val="22"/>
                <w:lang w:eastAsia="en-US"/>
              </w:rPr>
            </w:pPr>
          </w:p>
        </w:tc>
        <w:tc>
          <w:tcPr>
            <w:tcW w:w="2395" w:type="dxa"/>
          </w:tcPr>
          <w:p w14:paraId="377185F6" w14:textId="77777777" w:rsidR="00EE5C96" w:rsidRPr="00901A28" w:rsidRDefault="00EE5C96" w:rsidP="00993367">
            <w:pPr>
              <w:rPr>
                <w:rFonts w:ascii="Segoe UI" w:hAnsi="Segoe UI" w:cs="Segoe UI"/>
              </w:rPr>
            </w:pPr>
          </w:p>
        </w:tc>
      </w:tr>
      <w:tr w:rsidR="00EE5C96" w:rsidRPr="00993367" w14:paraId="2AA4F909" w14:textId="62A12FD2" w:rsidTr="00053887">
        <w:tc>
          <w:tcPr>
            <w:tcW w:w="709" w:type="dxa"/>
            <w:vMerge/>
            <w:shd w:val="clear" w:color="auto" w:fill="E7E6E6" w:themeFill="background2"/>
          </w:tcPr>
          <w:p w14:paraId="4E2E6C14" w14:textId="77777777" w:rsidR="00EE5C96" w:rsidRPr="00901A28" w:rsidRDefault="00EE5C96" w:rsidP="00993367">
            <w:pPr>
              <w:rPr>
                <w:rFonts w:ascii="Segoe UI" w:eastAsiaTheme="minorEastAsia" w:hAnsi="Segoe UI" w:cs="Segoe UI"/>
                <w:sz w:val="22"/>
                <w:szCs w:val="22"/>
                <w:lang w:eastAsia="en-US"/>
              </w:rPr>
            </w:pPr>
          </w:p>
        </w:tc>
        <w:tc>
          <w:tcPr>
            <w:tcW w:w="2462" w:type="dxa"/>
          </w:tcPr>
          <w:p w14:paraId="65F507C4" w14:textId="77777777" w:rsidR="00EE5C96" w:rsidRPr="00901A28" w:rsidRDefault="00EE5C96" w:rsidP="00993367">
            <w:pPr>
              <w:rPr>
                <w:rFonts w:ascii="Segoe UI" w:eastAsiaTheme="minorEastAsia" w:hAnsi="Segoe UI" w:cs="Segoe UI"/>
                <w:sz w:val="22"/>
                <w:szCs w:val="22"/>
                <w:lang w:eastAsia="en-US"/>
              </w:rPr>
            </w:pPr>
          </w:p>
        </w:tc>
        <w:tc>
          <w:tcPr>
            <w:tcW w:w="1964" w:type="dxa"/>
          </w:tcPr>
          <w:p w14:paraId="0437D581" w14:textId="77777777" w:rsidR="00EE5C96" w:rsidRPr="00901A28" w:rsidRDefault="00EE5C96" w:rsidP="00993367">
            <w:pPr>
              <w:rPr>
                <w:rFonts w:ascii="Segoe UI" w:eastAsiaTheme="minorEastAsia" w:hAnsi="Segoe UI" w:cs="Segoe UI"/>
                <w:sz w:val="22"/>
                <w:szCs w:val="22"/>
                <w:lang w:eastAsia="en-US"/>
              </w:rPr>
            </w:pPr>
          </w:p>
        </w:tc>
        <w:tc>
          <w:tcPr>
            <w:tcW w:w="2535" w:type="dxa"/>
          </w:tcPr>
          <w:p w14:paraId="6D066D88" w14:textId="77777777" w:rsidR="00EE5C96" w:rsidRPr="00901A28" w:rsidRDefault="00EE5C96" w:rsidP="00993367">
            <w:pPr>
              <w:rPr>
                <w:rFonts w:ascii="Segoe UI" w:eastAsiaTheme="minorEastAsia" w:hAnsi="Segoe UI" w:cs="Segoe UI"/>
                <w:sz w:val="22"/>
                <w:szCs w:val="22"/>
                <w:lang w:eastAsia="en-US"/>
              </w:rPr>
            </w:pPr>
          </w:p>
        </w:tc>
        <w:tc>
          <w:tcPr>
            <w:tcW w:w="2395" w:type="dxa"/>
          </w:tcPr>
          <w:p w14:paraId="5CB486FF" w14:textId="77777777" w:rsidR="00EE5C96" w:rsidRPr="00901A28" w:rsidRDefault="00EE5C96" w:rsidP="00993367">
            <w:pPr>
              <w:rPr>
                <w:rFonts w:ascii="Segoe UI" w:hAnsi="Segoe UI" w:cs="Segoe UI"/>
              </w:rPr>
            </w:pPr>
          </w:p>
        </w:tc>
      </w:tr>
      <w:tr w:rsidR="00EE5C96" w:rsidRPr="00993367" w14:paraId="0F08B922" w14:textId="4DA598E5" w:rsidTr="00053887">
        <w:tc>
          <w:tcPr>
            <w:tcW w:w="709" w:type="dxa"/>
            <w:vMerge/>
            <w:shd w:val="clear" w:color="auto" w:fill="E7E6E6" w:themeFill="background2"/>
          </w:tcPr>
          <w:p w14:paraId="15F2A736" w14:textId="77777777" w:rsidR="00EE5C96" w:rsidRPr="00901A28" w:rsidRDefault="00EE5C96" w:rsidP="00993367">
            <w:pPr>
              <w:rPr>
                <w:rFonts w:ascii="Segoe UI" w:eastAsiaTheme="minorEastAsia" w:hAnsi="Segoe UI" w:cs="Segoe UI"/>
                <w:sz w:val="22"/>
                <w:szCs w:val="22"/>
                <w:lang w:eastAsia="en-US"/>
              </w:rPr>
            </w:pPr>
          </w:p>
        </w:tc>
        <w:tc>
          <w:tcPr>
            <w:tcW w:w="2462" w:type="dxa"/>
          </w:tcPr>
          <w:p w14:paraId="19058D66" w14:textId="77777777" w:rsidR="00EE5C96" w:rsidRPr="00901A28" w:rsidRDefault="00EE5C96" w:rsidP="00993367">
            <w:pPr>
              <w:rPr>
                <w:rFonts w:ascii="Segoe UI" w:eastAsiaTheme="minorEastAsia" w:hAnsi="Segoe UI" w:cs="Segoe UI"/>
                <w:sz w:val="22"/>
                <w:szCs w:val="22"/>
                <w:lang w:eastAsia="en-US"/>
              </w:rPr>
            </w:pPr>
          </w:p>
        </w:tc>
        <w:tc>
          <w:tcPr>
            <w:tcW w:w="1964" w:type="dxa"/>
          </w:tcPr>
          <w:p w14:paraId="050E402D" w14:textId="77777777" w:rsidR="00EE5C96" w:rsidRPr="00901A28" w:rsidRDefault="00EE5C96" w:rsidP="00993367">
            <w:pPr>
              <w:rPr>
                <w:rFonts w:ascii="Segoe UI" w:eastAsiaTheme="minorEastAsia" w:hAnsi="Segoe UI" w:cs="Segoe UI"/>
                <w:sz w:val="22"/>
                <w:szCs w:val="22"/>
                <w:lang w:eastAsia="en-US"/>
              </w:rPr>
            </w:pPr>
          </w:p>
        </w:tc>
        <w:tc>
          <w:tcPr>
            <w:tcW w:w="2535" w:type="dxa"/>
          </w:tcPr>
          <w:p w14:paraId="0EC0A1B8" w14:textId="77777777" w:rsidR="00EE5C96" w:rsidRPr="00901A28" w:rsidRDefault="00EE5C96" w:rsidP="00993367">
            <w:pPr>
              <w:rPr>
                <w:rFonts w:ascii="Segoe UI" w:eastAsiaTheme="minorEastAsia" w:hAnsi="Segoe UI" w:cs="Segoe UI"/>
                <w:sz w:val="22"/>
                <w:szCs w:val="22"/>
                <w:lang w:eastAsia="en-US"/>
              </w:rPr>
            </w:pPr>
          </w:p>
        </w:tc>
        <w:tc>
          <w:tcPr>
            <w:tcW w:w="2395" w:type="dxa"/>
          </w:tcPr>
          <w:p w14:paraId="64E7686C" w14:textId="77777777" w:rsidR="00EE5C96" w:rsidRPr="00901A28" w:rsidRDefault="00EE5C96" w:rsidP="00993367">
            <w:pPr>
              <w:rPr>
                <w:rFonts w:ascii="Segoe UI" w:hAnsi="Segoe UI" w:cs="Segoe UI"/>
              </w:rPr>
            </w:pPr>
          </w:p>
        </w:tc>
      </w:tr>
    </w:tbl>
    <w:p w14:paraId="0D0949D3" w14:textId="77777777" w:rsidR="00993367" w:rsidRDefault="00993367" w:rsidP="005D29B2"/>
    <w:tbl>
      <w:tblPr>
        <w:tblStyle w:val="TableGrid"/>
        <w:tblW w:w="10065" w:type="dxa"/>
        <w:tblInd w:w="-572" w:type="dxa"/>
        <w:tblLook w:val="04A0" w:firstRow="1" w:lastRow="0" w:firstColumn="1" w:lastColumn="0" w:noHBand="0" w:noVBand="1"/>
      </w:tblPr>
      <w:tblGrid>
        <w:gridCol w:w="1985"/>
        <w:gridCol w:w="2551"/>
        <w:gridCol w:w="2835"/>
        <w:gridCol w:w="2694"/>
      </w:tblGrid>
      <w:tr w:rsidR="0085383A" w:rsidRPr="007A75B0" w14:paraId="0F15AE43" w14:textId="77777777" w:rsidTr="00F15D56">
        <w:tc>
          <w:tcPr>
            <w:tcW w:w="1985" w:type="dxa"/>
            <w:shd w:val="clear" w:color="auto" w:fill="F2F2F2" w:themeFill="background1" w:themeFillShade="F2"/>
          </w:tcPr>
          <w:p w14:paraId="131584BB" w14:textId="77777777" w:rsidR="0085383A" w:rsidRPr="007A75B0" w:rsidRDefault="0085383A" w:rsidP="007533C9">
            <w:pPr>
              <w:spacing w:after="0"/>
              <w:rPr>
                <w:rFonts w:ascii="Segoe UI Semibold" w:hAnsi="Segoe UI Semibold" w:cs="Segoe UI Semibold"/>
                <w:color w:val="3B3838" w:themeColor="background2" w:themeShade="40"/>
                <w:sz w:val="22"/>
                <w:szCs w:val="22"/>
              </w:rPr>
            </w:pPr>
            <w:r w:rsidRPr="007A75B0">
              <w:rPr>
                <w:rFonts w:ascii="Segoe UI Semibold" w:hAnsi="Segoe UI Semibold" w:cs="Segoe UI Semibold"/>
                <w:color w:val="3B3838" w:themeColor="background2" w:themeShade="40"/>
                <w:sz w:val="22"/>
                <w:szCs w:val="22"/>
              </w:rPr>
              <w:t xml:space="preserve">Authorised on </w:t>
            </w:r>
          </w:p>
          <w:p w14:paraId="3B91A611" w14:textId="77777777" w:rsidR="0085383A" w:rsidRPr="007A75B0" w:rsidRDefault="0085383A" w:rsidP="007533C9">
            <w:pPr>
              <w:rPr>
                <w:rFonts w:ascii="Segoe UI Semibold" w:hAnsi="Segoe UI Semibold" w:cs="Segoe UI Semibold"/>
                <w:color w:val="3B3838" w:themeColor="background2" w:themeShade="40"/>
                <w:sz w:val="22"/>
                <w:szCs w:val="22"/>
              </w:rPr>
            </w:pPr>
            <w:r w:rsidRPr="007A75B0">
              <w:rPr>
                <w:rFonts w:ascii="Segoe UI Semibold" w:hAnsi="Segoe UI Semibold" w:cs="Segoe UI Semibold"/>
                <w:color w:val="3B3838" w:themeColor="background2" w:themeShade="40"/>
                <w:sz w:val="22"/>
                <w:szCs w:val="22"/>
              </w:rPr>
              <w:t>behalf of</w:t>
            </w:r>
          </w:p>
        </w:tc>
        <w:tc>
          <w:tcPr>
            <w:tcW w:w="2551" w:type="dxa"/>
            <w:shd w:val="clear" w:color="auto" w:fill="F2F2F2" w:themeFill="background1" w:themeFillShade="F2"/>
          </w:tcPr>
          <w:p w14:paraId="5D9CB37D" w14:textId="77777777" w:rsidR="0085383A" w:rsidRPr="007A75B0" w:rsidRDefault="0085383A" w:rsidP="007533C9">
            <w:pPr>
              <w:rPr>
                <w:rFonts w:ascii="Segoe UI Semibold" w:hAnsi="Segoe UI Semibold" w:cs="Segoe UI Semibold"/>
                <w:color w:val="3B3838" w:themeColor="background2" w:themeShade="40"/>
                <w:sz w:val="22"/>
                <w:szCs w:val="22"/>
              </w:rPr>
            </w:pPr>
            <w:r w:rsidRPr="007A75B0">
              <w:rPr>
                <w:rFonts w:ascii="Segoe UI Semibold" w:hAnsi="Segoe UI Semibold" w:cs="Segoe UI Semibold"/>
                <w:color w:val="3B3838" w:themeColor="background2" w:themeShade="40"/>
                <w:sz w:val="22"/>
                <w:szCs w:val="22"/>
              </w:rPr>
              <w:t>Contract Giver</w:t>
            </w:r>
          </w:p>
        </w:tc>
        <w:tc>
          <w:tcPr>
            <w:tcW w:w="2835" w:type="dxa"/>
            <w:shd w:val="clear" w:color="auto" w:fill="F2F2F2" w:themeFill="background1" w:themeFillShade="F2"/>
          </w:tcPr>
          <w:p w14:paraId="685D4111" w14:textId="77777777" w:rsidR="00F85FF1" w:rsidRPr="00F85FF1" w:rsidRDefault="0085383A" w:rsidP="00F85FF1">
            <w:pPr>
              <w:rPr>
                <w:rFonts w:ascii="Segoe UI Semibold" w:hAnsi="Segoe UI Semibold" w:cs="Segoe UI Semibold"/>
                <w:color w:val="3B3838" w:themeColor="background2" w:themeShade="40"/>
                <w:sz w:val="22"/>
                <w:szCs w:val="22"/>
              </w:rPr>
            </w:pPr>
            <w:r w:rsidRPr="00F85FF1">
              <w:rPr>
                <w:rFonts w:ascii="Segoe UI Semibold" w:hAnsi="Segoe UI Semibold" w:cs="Segoe UI Semibold"/>
                <w:color w:val="3B3838" w:themeColor="background2" w:themeShade="40"/>
                <w:sz w:val="22"/>
                <w:szCs w:val="22"/>
              </w:rPr>
              <w:t>Contract Acceptor 1</w:t>
            </w:r>
            <w:r w:rsidR="00F85FF1" w:rsidRPr="00F85FF1">
              <w:rPr>
                <w:rFonts w:ascii="Segoe UI Semibold" w:hAnsi="Segoe UI Semibold" w:cs="Segoe UI Semibold"/>
                <w:color w:val="3B3838" w:themeColor="background2" w:themeShade="40"/>
                <w:sz w:val="22"/>
                <w:szCs w:val="22"/>
              </w:rPr>
              <w:t xml:space="preserve"> </w:t>
            </w:r>
          </w:p>
          <w:p w14:paraId="5F9EB007" w14:textId="2158A352" w:rsidR="00F85FF1" w:rsidRPr="000B2EA6" w:rsidRDefault="005F4B44" w:rsidP="00F85FF1">
            <w:pPr>
              <w:rPr>
                <w:rFonts w:ascii="Segoe UI Semibold" w:hAnsi="Segoe UI Semibold" w:cs="Segoe UI Semibold"/>
                <w:color w:val="3B3838" w:themeColor="background2" w:themeShade="40"/>
                <w:sz w:val="16"/>
                <w:szCs w:val="16"/>
              </w:rPr>
            </w:pPr>
            <w:r w:rsidRPr="005F4B44">
              <w:rPr>
                <w:rFonts w:ascii="Segoe UI Semibold" w:hAnsi="Segoe UI Semibold" w:cs="Segoe UI Semibold"/>
                <w:color w:val="3B3838" w:themeColor="background2" w:themeShade="40"/>
                <w:sz w:val="16"/>
                <w:szCs w:val="16"/>
              </w:rPr>
              <w:t>(</w:t>
            </w:r>
            <w:r w:rsidR="000B2EA6" w:rsidRPr="005F4B44">
              <w:rPr>
                <w:rFonts w:ascii="Segoe UI Semibold" w:hAnsi="Segoe UI Semibold" w:cs="Segoe UI Semibold"/>
                <w:color w:val="3B3838" w:themeColor="background2" w:themeShade="40"/>
                <w:sz w:val="16"/>
                <w:szCs w:val="16"/>
              </w:rPr>
              <w:t xml:space="preserve">where </w:t>
            </w:r>
            <w:r w:rsidR="00413880" w:rsidRPr="005F4B44">
              <w:rPr>
                <w:rFonts w:ascii="Segoe UI Semibold" w:hAnsi="Segoe UI Semibold" w:cs="Segoe UI Semibold"/>
                <w:color w:val="3B3838" w:themeColor="background2" w:themeShade="40"/>
                <w:sz w:val="16"/>
                <w:szCs w:val="16"/>
              </w:rPr>
              <w:t xml:space="preserve">the </w:t>
            </w:r>
            <w:r w:rsidR="000B2EA6" w:rsidRPr="005F4B44">
              <w:rPr>
                <w:rFonts w:ascii="Segoe UI Semibold" w:hAnsi="Segoe UI Semibold" w:cs="Segoe UI Semibold"/>
                <w:color w:val="3B3838" w:themeColor="background2" w:themeShade="40"/>
                <w:sz w:val="16"/>
                <w:szCs w:val="16"/>
              </w:rPr>
              <w:t xml:space="preserve">detail </w:t>
            </w:r>
            <w:r w:rsidR="00413880" w:rsidRPr="005F4B44">
              <w:rPr>
                <w:rFonts w:ascii="Segoe UI Semibold" w:hAnsi="Segoe UI Semibold" w:cs="Segoe UI Semibold"/>
                <w:color w:val="3B3838" w:themeColor="background2" w:themeShade="40"/>
                <w:sz w:val="16"/>
                <w:szCs w:val="16"/>
              </w:rPr>
              <w:t xml:space="preserve">of some parties </w:t>
            </w:r>
            <w:r w:rsidR="00710DE2" w:rsidRPr="005F4B44">
              <w:rPr>
                <w:rFonts w:ascii="Segoe UI Semibold" w:hAnsi="Segoe UI Semibold" w:cs="Segoe UI Semibold"/>
                <w:color w:val="3B3838" w:themeColor="background2" w:themeShade="40"/>
                <w:sz w:val="16"/>
                <w:szCs w:val="16"/>
              </w:rPr>
              <w:t xml:space="preserve">involved </w:t>
            </w:r>
            <w:r w:rsidR="000B2EA6" w:rsidRPr="005F4B44">
              <w:rPr>
                <w:rFonts w:ascii="Segoe UI Semibold" w:hAnsi="Segoe UI Semibold" w:cs="Segoe UI Semibold"/>
                <w:color w:val="3B3838" w:themeColor="background2" w:themeShade="40"/>
                <w:sz w:val="16"/>
                <w:szCs w:val="16"/>
              </w:rPr>
              <w:t>is confidential</w:t>
            </w:r>
            <w:r w:rsidR="002172EA" w:rsidRPr="005F4B44">
              <w:rPr>
                <w:rFonts w:ascii="Segoe UI Semibold" w:hAnsi="Segoe UI Semibold" w:cs="Segoe UI Semibold"/>
                <w:color w:val="3B3838" w:themeColor="background2" w:themeShade="40"/>
                <w:sz w:val="16"/>
                <w:szCs w:val="16"/>
              </w:rPr>
              <w:t xml:space="preserve">, </w:t>
            </w:r>
            <w:r w:rsidR="00F85FF1" w:rsidRPr="005F4B44">
              <w:rPr>
                <w:rFonts w:ascii="Segoe UI Semibold" w:hAnsi="Segoe UI Semibold" w:cs="Segoe UI Semibold"/>
                <w:color w:val="3B3838" w:themeColor="background2" w:themeShade="40"/>
                <w:sz w:val="16"/>
                <w:szCs w:val="16"/>
              </w:rPr>
              <w:t>the contract</w:t>
            </w:r>
            <w:r w:rsidR="008B15DF" w:rsidRPr="005F4B44">
              <w:rPr>
                <w:rFonts w:ascii="Segoe UI Semibold" w:hAnsi="Segoe UI Semibold" w:cs="Segoe UI Semibold"/>
                <w:color w:val="3B3838" w:themeColor="background2" w:themeShade="40"/>
                <w:sz w:val="16"/>
                <w:szCs w:val="16"/>
              </w:rPr>
              <w:t xml:space="preserve"> giver</w:t>
            </w:r>
            <w:r w:rsidR="00BB2602" w:rsidRPr="005F4B44">
              <w:rPr>
                <w:rFonts w:ascii="Segoe UI Semibold" w:hAnsi="Segoe UI Semibold" w:cs="Segoe UI Semibold"/>
                <w:color w:val="3B3838" w:themeColor="background2" w:themeShade="40"/>
                <w:sz w:val="16"/>
                <w:szCs w:val="16"/>
              </w:rPr>
              <w:t xml:space="preserve"> may choose to include </w:t>
            </w:r>
            <w:r w:rsidR="00223191" w:rsidRPr="005F4B44">
              <w:rPr>
                <w:rFonts w:ascii="Segoe UI Semibold" w:hAnsi="Segoe UI Semibold" w:cs="Segoe UI Semibold"/>
                <w:color w:val="3B3838" w:themeColor="background2" w:themeShade="40"/>
                <w:sz w:val="16"/>
                <w:szCs w:val="16"/>
              </w:rPr>
              <w:t>the certifying AP</w:t>
            </w:r>
            <w:r w:rsidR="005E0445" w:rsidRPr="005F4B44">
              <w:rPr>
                <w:rFonts w:ascii="Segoe UI Semibold" w:hAnsi="Segoe UI Semibold" w:cs="Segoe UI Semibold"/>
                <w:color w:val="3B3838" w:themeColor="background2" w:themeShade="40"/>
                <w:sz w:val="16"/>
                <w:szCs w:val="16"/>
              </w:rPr>
              <w:t xml:space="preserve"> as the </w:t>
            </w:r>
            <w:r w:rsidR="00BB2602" w:rsidRPr="005F4B44">
              <w:rPr>
                <w:rFonts w:ascii="Segoe UI Semibold" w:hAnsi="Segoe UI Semibold" w:cs="Segoe UI Semibold"/>
                <w:color w:val="3B3838" w:themeColor="background2" w:themeShade="40"/>
                <w:sz w:val="16"/>
                <w:szCs w:val="16"/>
              </w:rPr>
              <w:t xml:space="preserve">only </w:t>
            </w:r>
            <w:r w:rsidR="005E0445" w:rsidRPr="005F4B44">
              <w:rPr>
                <w:rFonts w:ascii="Segoe UI Semibold" w:hAnsi="Segoe UI Semibold" w:cs="Segoe UI Semibold"/>
                <w:color w:val="3B3838" w:themeColor="background2" w:themeShade="40"/>
                <w:sz w:val="16"/>
                <w:szCs w:val="16"/>
              </w:rPr>
              <w:t xml:space="preserve">other </w:t>
            </w:r>
            <w:r w:rsidR="000B2EA6" w:rsidRPr="005F4B44">
              <w:rPr>
                <w:rFonts w:ascii="Segoe UI Semibold" w:hAnsi="Segoe UI Semibold" w:cs="Segoe UI Semibold"/>
                <w:color w:val="3B3838" w:themeColor="background2" w:themeShade="40"/>
                <w:sz w:val="16"/>
                <w:szCs w:val="16"/>
              </w:rPr>
              <w:t>signatory</w:t>
            </w:r>
            <w:r w:rsidRPr="005F4B44">
              <w:rPr>
                <w:rFonts w:ascii="Segoe UI Semibold" w:hAnsi="Segoe UI Semibold" w:cs="Segoe UI Semibold"/>
                <w:color w:val="3B3838" w:themeColor="background2" w:themeShade="40"/>
                <w:sz w:val="16"/>
                <w:szCs w:val="16"/>
              </w:rPr>
              <w:t>.</w:t>
            </w:r>
            <w:r w:rsidR="00F85FF1" w:rsidRPr="005F4B44">
              <w:rPr>
                <w:rFonts w:ascii="Segoe UI Semibold" w:hAnsi="Segoe UI Semibold" w:cs="Segoe UI Semibold"/>
                <w:color w:val="3B3838" w:themeColor="background2" w:themeShade="40"/>
                <w:sz w:val="16"/>
                <w:szCs w:val="16"/>
              </w:rPr>
              <w:t xml:space="preserve"> </w:t>
            </w:r>
            <w:r w:rsidRPr="005F4B44">
              <w:rPr>
                <w:rFonts w:ascii="Segoe UI Semibold" w:hAnsi="Segoe UI Semibold" w:cs="Segoe UI Semibold"/>
                <w:color w:val="3B3838" w:themeColor="background2" w:themeShade="40"/>
                <w:sz w:val="16"/>
                <w:szCs w:val="16"/>
              </w:rPr>
              <w:t>)</w:t>
            </w:r>
          </w:p>
        </w:tc>
        <w:tc>
          <w:tcPr>
            <w:tcW w:w="2694" w:type="dxa"/>
            <w:shd w:val="clear" w:color="auto" w:fill="F2F2F2" w:themeFill="background1" w:themeFillShade="F2"/>
          </w:tcPr>
          <w:p w14:paraId="65D3F2C7" w14:textId="77777777" w:rsidR="0085383A" w:rsidRPr="007A75B0" w:rsidRDefault="0085383A" w:rsidP="007533C9">
            <w:pPr>
              <w:rPr>
                <w:rFonts w:ascii="Segoe UI Semibold" w:hAnsi="Segoe UI Semibold" w:cs="Segoe UI Semibold"/>
                <w:color w:val="3B3838" w:themeColor="background2" w:themeShade="40"/>
                <w:sz w:val="22"/>
                <w:szCs w:val="22"/>
              </w:rPr>
            </w:pPr>
            <w:r w:rsidRPr="007A75B0">
              <w:rPr>
                <w:rFonts w:ascii="Segoe UI Semibold" w:hAnsi="Segoe UI Semibold" w:cs="Segoe UI Semibold"/>
                <w:color w:val="3B3838" w:themeColor="background2" w:themeShade="40"/>
                <w:sz w:val="22"/>
                <w:szCs w:val="22"/>
              </w:rPr>
              <w:t>Contract Acceptor 2</w:t>
            </w:r>
          </w:p>
        </w:tc>
      </w:tr>
      <w:tr w:rsidR="0085383A" w:rsidRPr="007A75B0" w14:paraId="6C5AD22B" w14:textId="77777777" w:rsidTr="00F15D56">
        <w:tc>
          <w:tcPr>
            <w:tcW w:w="1985" w:type="dxa"/>
            <w:shd w:val="clear" w:color="auto" w:fill="F2F2F2" w:themeFill="background1" w:themeFillShade="F2"/>
          </w:tcPr>
          <w:p w14:paraId="4DCAFE61" w14:textId="77777777" w:rsidR="0085383A" w:rsidRPr="007A75B0" w:rsidRDefault="0085383A" w:rsidP="007533C9">
            <w:pPr>
              <w:rPr>
                <w:rFonts w:ascii="Segoe UI Semibold" w:hAnsi="Segoe UI Semibold" w:cs="Segoe UI Semibold"/>
                <w:color w:val="3B3838" w:themeColor="background2" w:themeShade="40"/>
              </w:rPr>
            </w:pPr>
            <w:r w:rsidRPr="007A75B0">
              <w:rPr>
                <w:rFonts w:ascii="Segoe UI Semibold" w:hAnsi="Segoe UI Semibold" w:cs="Segoe UI Semibold"/>
                <w:color w:val="3B3838" w:themeColor="background2" w:themeShade="40"/>
              </w:rPr>
              <w:t>Name:</w:t>
            </w:r>
          </w:p>
        </w:tc>
        <w:tc>
          <w:tcPr>
            <w:tcW w:w="2551" w:type="dxa"/>
          </w:tcPr>
          <w:p w14:paraId="7F8DB85C" w14:textId="77777777" w:rsidR="0085383A" w:rsidRPr="007A75B0" w:rsidRDefault="0085383A" w:rsidP="007533C9">
            <w:pPr>
              <w:rPr>
                <w:rFonts w:ascii="Segoe UI" w:hAnsi="Segoe UI" w:cs="Segoe UI"/>
                <w:color w:val="3B3838" w:themeColor="background2" w:themeShade="40"/>
              </w:rPr>
            </w:pPr>
          </w:p>
        </w:tc>
        <w:tc>
          <w:tcPr>
            <w:tcW w:w="2835" w:type="dxa"/>
          </w:tcPr>
          <w:p w14:paraId="7AE69B8D" w14:textId="77777777" w:rsidR="0085383A" w:rsidRPr="007A75B0" w:rsidRDefault="0085383A" w:rsidP="007533C9">
            <w:pPr>
              <w:rPr>
                <w:rFonts w:ascii="Segoe UI" w:hAnsi="Segoe UI" w:cs="Segoe UI"/>
                <w:color w:val="3B3838" w:themeColor="background2" w:themeShade="40"/>
              </w:rPr>
            </w:pPr>
          </w:p>
        </w:tc>
        <w:tc>
          <w:tcPr>
            <w:tcW w:w="2694" w:type="dxa"/>
          </w:tcPr>
          <w:p w14:paraId="7BEA736B" w14:textId="77777777" w:rsidR="0085383A" w:rsidRPr="007A75B0" w:rsidRDefault="0085383A" w:rsidP="007533C9">
            <w:pPr>
              <w:rPr>
                <w:rFonts w:ascii="Segoe UI" w:hAnsi="Segoe UI" w:cs="Segoe UI"/>
                <w:color w:val="3B3838" w:themeColor="background2" w:themeShade="40"/>
              </w:rPr>
            </w:pPr>
          </w:p>
        </w:tc>
      </w:tr>
      <w:tr w:rsidR="0085383A" w:rsidRPr="007A75B0" w14:paraId="01896D71" w14:textId="77777777" w:rsidTr="00F15D56">
        <w:tc>
          <w:tcPr>
            <w:tcW w:w="1985" w:type="dxa"/>
            <w:shd w:val="clear" w:color="auto" w:fill="F2F2F2" w:themeFill="background1" w:themeFillShade="F2"/>
          </w:tcPr>
          <w:p w14:paraId="733DB706" w14:textId="77777777" w:rsidR="0085383A" w:rsidRPr="007A75B0" w:rsidRDefault="0085383A" w:rsidP="007533C9">
            <w:pPr>
              <w:rPr>
                <w:rFonts w:ascii="Segoe UI Semibold" w:hAnsi="Segoe UI Semibold" w:cs="Segoe UI Semibold"/>
                <w:color w:val="3B3838" w:themeColor="background2" w:themeShade="40"/>
              </w:rPr>
            </w:pPr>
            <w:r w:rsidRPr="007A75B0">
              <w:rPr>
                <w:rFonts w:ascii="Segoe UI Semibold" w:hAnsi="Segoe UI Semibold" w:cs="Segoe UI Semibold"/>
                <w:color w:val="3B3838" w:themeColor="background2" w:themeShade="40"/>
              </w:rPr>
              <w:t>Title:</w:t>
            </w:r>
          </w:p>
        </w:tc>
        <w:tc>
          <w:tcPr>
            <w:tcW w:w="2551" w:type="dxa"/>
          </w:tcPr>
          <w:p w14:paraId="21A367AE" w14:textId="77777777" w:rsidR="0085383A" w:rsidRPr="007A75B0" w:rsidRDefault="0085383A" w:rsidP="007533C9">
            <w:pPr>
              <w:rPr>
                <w:rFonts w:ascii="Segoe UI" w:hAnsi="Segoe UI" w:cs="Segoe UI"/>
                <w:color w:val="3B3838" w:themeColor="background2" w:themeShade="40"/>
              </w:rPr>
            </w:pPr>
          </w:p>
        </w:tc>
        <w:tc>
          <w:tcPr>
            <w:tcW w:w="2835" w:type="dxa"/>
          </w:tcPr>
          <w:p w14:paraId="14CD337D" w14:textId="77777777" w:rsidR="0085383A" w:rsidRPr="007A75B0" w:rsidRDefault="0085383A" w:rsidP="007533C9">
            <w:pPr>
              <w:rPr>
                <w:rFonts w:ascii="Segoe UI" w:hAnsi="Segoe UI" w:cs="Segoe UI"/>
                <w:color w:val="3B3838" w:themeColor="background2" w:themeShade="40"/>
              </w:rPr>
            </w:pPr>
          </w:p>
        </w:tc>
        <w:tc>
          <w:tcPr>
            <w:tcW w:w="2694" w:type="dxa"/>
          </w:tcPr>
          <w:p w14:paraId="1F3CFB82" w14:textId="77777777" w:rsidR="0085383A" w:rsidRPr="007A75B0" w:rsidRDefault="0085383A" w:rsidP="007533C9">
            <w:pPr>
              <w:rPr>
                <w:rFonts w:ascii="Segoe UI" w:hAnsi="Segoe UI" w:cs="Segoe UI"/>
                <w:color w:val="3B3838" w:themeColor="background2" w:themeShade="40"/>
              </w:rPr>
            </w:pPr>
          </w:p>
        </w:tc>
      </w:tr>
      <w:tr w:rsidR="0085383A" w:rsidRPr="007A75B0" w14:paraId="0707F171" w14:textId="77777777" w:rsidTr="00F15D56">
        <w:tc>
          <w:tcPr>
            <w:tcW w:w="1985" w:type="dxa"/>
            <w:shd w:val="clear" w:color="auto" w:fill="F2F2F2" w:themeFill="background1" w:themeFillShade="F2"/>
          </w:tcPr>
          <w:p w14:paraId="57EBE03E" w14:textId="5C960BDB" w:rsidR="0085383A" w:rsidRPr="007A75B0" w:rsidRDefault="0085383A" w:rsidP="007533C9">
            <w:pPr>
              <w:rPr>
                <w:rFonts w:ascii="Segoe UI Semibold" w:hAnsi="Segoe UI Semibold" w:cs="Segoe UI Semibold"/>
                <w:color w:val="3B3838" w:themeColor="background2" w:themeShade="40"/>
              </w:rPr>
            </w:pPr>
            <w:r w:rsidRPr="007A75B0">
              <w:rPr>
                <w:rFonts w:ascii="Segoe UI Semibold" w:hAnsi="Segoe UI Semibold" w:cs="Segoe UI Semibold"/>
                <w:color w:val="3B3838" w:themeColor="background2" w:themeShade="40"/>
              </w:rPr>
              <w:t>Signature:</w:t>
            </w:r>
          </w:p>
        </w:tc>
        <w:tc>
          <w:tcPr>
            <w:tcW w:w="2551" w:type="dxa"/>
          </w:tcPr>
          <w:p w14:paraId="0F068634" w14:textId="77777777" w:rsidR="0085383A" w:rsidRPr="007A75B0" w:rsidRDefault="0085383A" w:rsidP="007533C9">
            <w:pPr>
              <w:rPr>
                <w:rFonts w:ascii="Segoe UI" w:hAnsi="Segoe UI" w:cs="Segoe UI"/>
                <w:color w:val="3B3838" w:themeColor="background2" w:themeShade="40"/>
              </w:rPr>
            </w:pPr>
          </w:p>
        </w:tc>
        <w:tc>
          <w:tcPr>
            <w:tcW w:w="2835" w:type="dxa"/>
          </w:tcPr>
          <w:p w14:paraId="08572241" w14:textId="77777777" w:rsidR="0085383A" w:rsidRPr="007A75B0" w:rsidRDefault="0085383A" w:rsidP="007533C9">
            <w:pPr>
              <w:rPr>
                <w:rFonts w:ascii="Segoe UI" w:hAnsi="Segoe UI" w:cs="Segoe UI"/>
                <w:color w:val="3B3838" w:themeColor="background2" w:themeShade="40"/>
              </w:rPr>
            </w:pPr>
          </w:p>
        </w:tc>
        <w:tc>
          <w:tcPr>
            <w:tcW w:w="2694" w:type="dxa"/>
          </w:tcPr>
          <w:p w14:paraId="11C9D548" w14:textId="77777777" w:rsidR="0085383A" w:rsidRPr="007A75B0" w:rsidRDefault="0085383A" w:rsidP="007533C9">
            <w:pPr>
              <w:rPr>
                <w:rFonts w:ascii="Segoe UI" w:hAnsi="Segoe UI" w:cs="Segoe UI"/>
                <w:color w:val="3B3838" w:themeColor="background2" w:themeShade="40"/>
              </w:rPr>
            </w:pPr>
          </w:p>
        </w:tc>
      </w:tr>
      <w:tr w:rsidR="0085383A" w:rsidRPr="007A75B0" w14:paraId="1783A2A7" w14:textId="77777777" w:rsidTr="00F15D56">
        <w:tc>
          <w:tcPr>
            <w:tcW w:w="1985" w:type="dxa"/>
            <w:shd w:val="clear" w:color="auto" w:fill="F2F2F2" w:themeFill="background1" w:themeFillShade="F2"/>
          </w:tcPr>
          <w:p w14:paraId="56C63E10" w14:textId="77777777" w:rsidR="0085383A" w:rsidRPr="007A75B0" w:rsidRDefault="0085383A" w:rsidP="007533C9">
            <w:pPr>
              <w:rPr>
                <w:rFonts w:ascii="Segoe UI Semibold" w:hAnsi="Segoe UI Semibold" w:cs="Segoe UI Semibold"/>
                <w:color w:val="3B3838" w:themeColor="background2" w:themeShade="40"/>
              </w:rPr>
            </w:pPr>
            <w:r w:rsidRPr="007A75B0">
              <w:rPr>
                <w:rFonts w:ascii="Segoe UI Semibold" w:hAnsi="Segoe UI Semibold" w:cs="Segoe UI Semibold"/>
                <w:color w:val="3B3838" w:themeColor="background2" w:themeShade="40"/>
              </w:rPr>
              <w:t>Date:</w:t>
            </w:r>
          </w:p>
        </w:tc>
        <w:tc>
          <w:tcPr>
            <w:tcW w:w="2551" w:type="dxa"/>
          </w:tcPr>
          <w:p w14:paraId="0E47C6A1" w14:textId="77777777" w:rsidR="0085383A" w:rsidRPr="007A75B0" w:rsidRDefault="0085383A" w:rsidP="007533C9">
            <w:pPr>
              <w:rPr>
                <w:rFonts w:ascii="Segoe UI" w:hAnsi="Segoe UI" w:cs="Segoe UI"/>
                <w:color w:val="3B3838" w:themeColor="background2" w:themeShade="40"/>
              </w:rPr>
            </w:pPr>
          </w:p>
        </w:tc>
        <w:tc>
          <w:tcPr>
            <w:tcW w:w="2835" w:type="dxa"/>
          </w:tcPr>
          <w:p w14:paraId="729BC7A8" w14:textId="77777777" w:rsidR="0085383A" w:rsidRPr="007A75B0" w:rsidRDefault="0085383A" w:rsidP="007533C9">
            <w:pPr>
              <w:rPr>
                <w:rFonts w:ascii="Segoe UI" w:hAnsi="Segoe UI" w:cs="Segoe UI"/>
                <w:color w:val="3B3838" w:themeColor="background2" w:themeShade="40"/>
              </w:rPr>
            </w:pPr>
          </w:p>
        </w:tc>
        <w:tc>
          <w:tcPr>
            <w:tcW w:w="2694" w:type="dxa"/>
          </w:tcPr>
          <w:p w14:paraId="5D476892" w14:textId="77777777" w:rsidR="0085383A" w:rsidRPr="007A75B0" w:rsidRDefault="0085383A" w:rsidP="007533C9">
            <w:pPr>
              <w:rPr>
                <w:rFonts w:ascii="Segoe UI" w:hAnsi="Segoe UI" w:cs="Segoe UI"/>
                <w:color w:val="3B3838" w:themeColor="background2" w:themeShade="40"/>
              </w:rPr>
            </w:pPr>
          </w:p>
        </w:tc>
      </w:tr>
    </w:tbl>
    <w:p w14:paraId="0C9C0DEA" w14:textId="3ED45BDE" w:rsidR="00F92DCE" w:rsidRPr="00F92DCE" w:rsidRDefault="00F92DCE" w:rsidP="00817E1A">
      <w:pPr>
        <w:tabs>
          <w:tab w:val="left" w:pos="1950"/>
        </w:tabs>
      </w:pPr>
    </w:p>
    <w:sectPr w:rsidR="00F92DCE" w:rsidRPr="00F92DCE" w:rsidSect="008A4EB5">
      <w:headerReference w:type="default" r:id="rId15"/>
      <w:footerReference w:type="even" r:id="rId16"/>
      <w:footerReference w:type="default" r:id="rId17"/>
      <w:pgSz w:w="11906" w:h="16838"/>
      <w:pgMar w:top="1440" w:right="1440" w:bottom="567" w:left="1440" w:header="709"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90E05" w14:textId="77777777" w:rsidR="00826EC4" w:rsidRDefault="00826EC4" w:rsidP="00D8738E">
      <w:r>
        <w:separator/>
      </w:r>
    </w:p>
  </w:endnote>
  <w:endnote w:type="continuationSeparator" w:id="0">
    <w:p w14:paraId="46D46200" w14:textId="77777777" w:rsidR="00826EC4" w:rsidRDefault="00826EC4" w:rsidP="00D8738E">
      <w:r>
        <w:continuationSeparator/>
      </w:r>
    </w:p>
  </w:endnote>
  <w:endnote w:type="continuationNotice" w:id="1">
    <w:p w14:paraId="5B6B7055" w14:textId="77777777" w:rsidR="00826EC4" w:rsidRDefault="00826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7722752"/>
      <w:docPartObj>
        <w:docPartGallery w:val="Page Numbers (Bottom of Page)"/>
        <w:docPartUnique/>
      </w:docPartObj>
    </w:sdtPr>
    <w:sdtEndPr>
      <w:rPr>
        <w:rStyle w:val="PageNumber"/>
      </w:rPr>
    </w:sdtEndPr>
    <w:sdtContent>
      <w:p w14:paraId="0D9E9EC9" w14:textId="01E21F22" w:rsidR="00D8738E" w:rsidRDefault="00D8738E" w:rsidP="008F7A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3E7D9B" w14:textId="77777777" w:rsidR="00D8738E" w:rsidRDefault="00D8738E" w:rsidP="00D873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Segoe UI" w:hAnsi="Segoe UI" w:cs="Segoe UI"/>
      </w:rPr>
      <w:id w:val="-295767803"/>
      <w:docPartObj>
        <w:docPartGallery w:val="Page Numbers (Bottom of Page)"/>
        <w:docPartUnique/>
      </w:docPartObj>
    </w:sdtPr>
    <w:sdtEndPr>
      <w:rPr>
        <w:rStyle w:val="PageNumber"/>
        <w:rFonts w:asciiTheme="minorHAnsi" w:hAnsiTheme="minorHAnsi" w:cstheme="minorBidi"/>
      </w:rPr>
    </w:sdtEndPr>
    <w:sdtContent>
      <w:p w14:paraId="5184F761" w14:textId="6DBD657C" w:rsidR="00D8738E" w:rsidRDefault="00D8738E" w:rsidP="008F7AF7">
        <w:pPr>
          <w:pStyle w:val="Footer"/>
          <w:framePr w:wrap="none" w:vAnchor="text" w:hAnchor="margin" w:xAlign="right" w:y="1"/>
          <w:rPr>
            <w:rStyle w:val="PageNumber"/>
          </w:rPr>
        </w:pPr>
        <w:r w:rsidRPr="00692213">
          <w:rPr>
            <w:rStyle w:val="PageNumber"/>
            <w:rFonts w:ascii="Segoe UI" w:hAnsi="Segoe UI" w:cs="Segoe UI"/>
          </w:rPr>
          <w:t>Page</w:t>
        </w:r>
        <w:r w:rsidR="00400690" w:rsidRPr="00692213">
          <w:rPr>
            <w:rStyle w:val="PageNumber"/>
            <w:rFonts w:ascii="Segoe UI" w:hAnsi="Segoe UI" w:cs="Segoe UI"/>
          </w:rPr>
          <w:t xml:space="preserve"> </w:t>
        </w:r>
        <w:r w:rsidRPr="00692213">
          <w:rPr>
            <w:rStyle w:val="PageNumber"/>
            <w:rFonts w:ascii="Segoe UI" w:hAnsi="Segoe UI" w:cs="Segoe UI"/>
          </w:rPr>
          <w:fldChar w:fldCharType="begin"/>
        </w:r>
        <w:r w:rsidRPr="00692213">
          <w:rPr>
            <w:rStyle w:val="PageNumber"/>
            <w:rFonts w:ascii="Segoe UI" w:hAnsi="Segoe UI" w:cs="Segoe UI"/>
          </w:rPr>
          <w:instrText xml:space="preserve"> PAGE </w:instrText>
        </w:r>
        <w:r w:rsidRPr="00692213">
          <w:rPr>
            <w:rStyle w:val="PageNumber"/>
            <w:rFonts w:ascii="Segoe UI" w:hAnsi="Segoe UI" w:cs="Segoe UI"/>
          </w:rPr>
          <w:fldChar w:fldCharType="separate"/>
        </w:r>
        <w:r w:rsidRPr="00692213">
          <w:rPr>
            <w:rStyle w:val="PageNumber"/>
            <w:rFonts w:ascii="Segoe UI" w:hAnsi="Segoe UI" w:cs="Segoe UI"/>
            <w:noProof/>
          </w:rPr>
          <w:t>1</w:t>
        </w:r>
        <w:r w:rsidRPr="00692213">
          <w:rPr>
            <w:rStyle w:val="PageNumber"/>
            <w:rFonts w:ascii="Segoe UI" w:hAnsi="Segoe UI" w:cs="Segoe UI"/>
          </w:rPr>
          <w:fldChar w:fldCharType="end"/>
        </w:r>
        <w:r w:rsidR="00400690" w:rsidRPr="00692213">
          <w:rPr>
            <w:rStyle w:val="PageNumber"/>
            <w:rFonts w:ascii="Segoe UI" w:hAnsi="Segoe UI" w:cs="Segoe UI"/>
          </w:rPr>
          <w:t xml:space="preserve"> of </w:t>
        </w:r>
        <w:r w:rsidR="00400690" w:rsidRPr="00692213">
          <w:rPr>
            <w:rStyle w:val="PageNumber"/>
            <w:rFonts w:ascii="Segoe UI" w:hAnsi="Segoe UI" w:cs="Segoe UI"/>
          </w:rPr>
          <w:fldChar w:fldCharType="begin"/>
        </w:r>
        <w:r w:rsidR="00400690" w:rsidRPr="00692213">
          <w:rPr>
            <w:rStyle w:val="PageNumber"/>
            <w:rFonts w:ascii="Segoe UI" w:hAnsi="Segoe UI" w:cs="Segoe UI"/>
          </w:rPr>
          <w:instrText xml:space="preserve"> NUMPAGES  \* Arabic  \* MERGEFORMAT </w:instrText>
        </w:r>
        <w:r w:rsidR="00400690" w:rsidRPr="00692213">
          <w:rPr>
            <w:rStyle w:val="PageNumber"/>
            <w:rFonts w:ascii="Segoe UI" w:hAnsi="Segoe UI" w:cs="Segoe UI"/>
          </w:rPr>
          <w:fldChar w:fldCharType="separate"/>
        </w:r>
        <w:r w:rsidR="00400690" w:rsidRPr="00692213">
          <w:rPr>
            <w:rStyle w:val="PageNumber"/>
            <w:rFonts w:ascii="Segoe UI" w:hAnsi="Segoe UI" w:cs="Segoe UI"/>
            <w:noProof/>
          </w:rPr>
          <w:t>19</w:t>
        </w:r>
        <w:r w:rsidR="00400690" w:rsidRPr="00692213">
          <w:rPr>
            <w:rStyle w:val="PageNumber"/>
            <w:rFonts w:ascii="Segoe UI" w:hAnsi="Segoe UI" w:cs="Segoe UI"/>
          </w:rPr>
          <w:fldChar w:fldCharType="end"/>
        </w:r>
      </w:p>
    </w:sdtContent>
  </w:sdt>
  <w:p w14:paraId="25A6A823" w14:textId="686E92C1" w:rsidR="00D8738E" w:rsidRDefault="00D8738E" w:rsidP="00D8738E">
    <w:pPr>
      <w:pStyle w:val="Footer"/>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7E7A8" w14:textId="77777777" w:rsidR="00826EC4" w:rsidRDefault="00826EC4" w:rsidP="00D8738E">
      <w:r>
        <w:separator/>
      </w:r>
    </w:p>
  </w:footnote>
  <w:footnote w:type="continuationSeparator" w:id="0">
    <w:p w14:paraId="1FB5728E" w14:textId="77777777" w:rsidR="00826EC4" w:rsidRDefault="00826EC4" w:rsidP="00D8738E">
      <w:r>
        <w:continuationSeparator/>
      </w:r>
    </w:p>
  </w:footnote>
  <w:footnote w:type="continuationNotice" w:id="1">
    <w:p w14:paraId="69E82CE1" w14:textId="77777777" w:rsidR="00826EC4" w:rsidRDefault="00826E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5" w:type="dxa"/>
      <w:tblInd w:w="-572" w:type="dxa"/>
      <w:tblLook w:val="04A0" w:firstRow="1" w:lastRow="0" w:firstColumn="1" w:lastColumn="0" w:noHBand="0" w:noVBand="1"/>
    </w:tblPr>
    <w:tblGrid>
      <w:gridCol w:w="3969"/>
      <w:gridCol w:w="6096"/>
    </w:tblGrid>
    <w:tr w:rsidR="009F4CCD" w14:paraId="28A70409" w14:textId="77777777" w:rsidTr="009D2EDE">
      <w:tc>
        <w:tcPr>
          <w:tcW w:w="10065" w:type="dxa"/>
          <w:gridSpan w:val="2"/>
          <w:shd w:val="clear" w:color="auto" w:fill="000000" w:themeFill="text1"/>
        </w:tcPr>
        <w:p w14:paraId="32D82242" w14:textId="1A3F9BE9" w:rsidR="009F4CCD" w:rsidRPr="009D2EDE" w:rsidRDefault="009D2EDE" w:rsidP="009D2EDE">
          <w:pPr>
            <w:jc w:val="center"/>
            <w:rPr>
              <w:rFonts w:ascii="Segoe UI" w:hAnsi="Segoe UI" w:cs="Segoe UI"/>
              <w:b/>
              <w:bCs/>
              <w:sz w:val="32"/>
              <w:szCs w:val="32"/>
            </w:rPr>
          </w:pPr>
          <w:r w:rsidRPr="009D2EDE">
            <w:rPr>
              <w:rFonts w:ascii="Segoe UI" w:hAnsi="Segoe UI" w:cs="Segoe UI"/>
              <w:b/>
              <w:bCs/>
              <w:color w:val="FFFFFF" w:themeColor="background1"/>
              <w:sz w:val="32"/>
              <w:szCs w:val="32"/>
            </w:rPr>
            <w:t>GMP/</w:t>
          </w:r>
          <w:r w:rsidR="007542CA">
            <w:rPr>
              <w:rFonts w:ascii="Segoe UI" w:hAnsi="Segoe UI" w:cs="Segoe UI"/>
              <w:b/>
              <w:bCs/>
              <w:color w:val="FFFFFF" w:themeColor="background1"/>
              <w:sz w:val="32"/>
              <w:szCs w:val="32"/>
            </w:rPr>
            <w:t>Quality/</w:t>
          </w:r>
          <w:r w:rsidRPr="009D2EDE">
            <w:rPr>
              <w:rFonts w:ascii="Segoe UI" w:hAnsi="Segoe UI" w:cs="Segoe UI"/>
              <w:b/>
              <w:bCs/>
              <w:color w:val="FFFFFF" w:themeColor="background1"/>
              <w:sz w:val="32"/>
              <w:szCs w:val="32"/>
            </w:rPr>
            <w:t>Technical Agreement Template</w:t>
          </w:r>
          <w:r w:rsidR="00C45664">
            <w:rPr>
              <w:rFonts w:ascii="Segoe UI" w:hAnsi="Segoe UI" w:cs="Segoe UI"/>
              <w:b/>
              <w:bCs/>
              <w:color w:val="FFFFFF" w:themeColor="background1"/>
              <w:sz w:val="32"/>
              <w:szCs w:val="32"/>
            </w:rPr>
            <w:t xml:space="preserve"> - </w:t>
          </w:r>
          <w:r w:rsidR="004B7B79" w:rsidRPr="004B7B79">
            <w:rPr>
              <w:rFonts w:ascii="Segoe UI" w:hAnsi="Segoe UI" w:cs="Segoe UI"/>
              <w:b/>
              <w:bCs/>
              <w:color w:val="FFFFFF" w:themeColor="background1"/>
              <w:sz w:val="32"/>
              <w:szCs w:val="32"/>
              <w:lang w:val="en-AU"/>
            </w:rPr>
            <w:t>Finished Medicinal Product</w:t>
          </w:r>
          <w:r w:rsidR="004B7B79">
            <w:rPr>
              <w:rFonts w:ascii="Segoe UI" w:hAnsi="Segoe UI" w:cs="Segoe UI"/>
              <w:b/>
              <w:bCs/>
              <w:color w:val="FFFFFF" w:themeColor="background1"/>
              <w:sz w:val="32"/>
              <w:szCs w:val="32"/>
              <w:lang w:val="en-AU"/>
            </w:rPr>
            <w:t xml:space="preserve"> Manufacture</w:t>
          </w:r>
        </w:p>
      </w:tc>
    </w:tr>
    <w:tr w:rsidR="00FB5775" w14:paraId="774DE51B" w14:textId="77777777" w:rsidTr="00400690">
      <w:trPr>
        <w:trHeight w:val="983"/>
      </w:trPr>
      <w:tc>
        <w:tcPr>
          <w:tcW w:w="3969" w:type="dxa"/>
        </w:tcPr>
        <w:p w14:paraId="3D82F047" w14:textId="15893513" w:rsidR="00FB5775" w:rsidRPr="00D61383" w:rsidRDefault="00FB5775" w:rsidP="00FB5775">
          <w:pPr>
            <w:pStyle w:val="Header"/>
            <w:rPr>
              <w:rFonts w:ascii="Segoe UI" w:hAnsi="Segoe UI" w:cs="Segoe UI"/>
            </w:rPr>
          </w:pPr>
          <w:r w:rsidRPr="00D61383">
            <w:rPr>
              <w:rFonts w:ascii="Segoe UI" w:hAnsi="Segoe UI" w:cs="Segoe UI"/>
            </w:rPr>
            <w:t xml:space="preserve">Provision for </w:t>
          </w:r>
          <w:r w:rsidR="00F73AE7">
            <w:rPr>
              <w:rFonts w:ascii="Segoe UI" w:hAnsi="Segoe UI" w:cs="Segoe UI"/>
            </w:rPr>
            <w:t xml:space="preserve">Contract Giver’s </w:t>
          </w:r>
          <w:r w:rsidRPr="00D61383">
            <w:rPr>
              <w:rFonts w:ascii="Segoe UI" w:hAnsi="Segoe UI" w:cs="Segoe UI"/>
            </w:rPr>
            <w:t xml:space="preserve">document control information </w:t>
          </w:r>
        </w:p>
      </w:tc>
      <w:tc>
        <w:tcPr>
          <w:tcW w:w="6096" w:type="dxa"/>
        </w:tcPr>
        <w:p w14:paraId="6348B4D3" w14:textId="3367AC50" w:rsidR="00FB5775" w:rsidRPr="00D61383" w:rsidRDefault="00FB5775" w:rsidP="00FB5775">
          <w:pPr>
            <w:pStyle w:val="Header"/>
            <w:rPr>
              <w:rFonts w:ascii="Segoe UI" w:hAnsi="Segoe UI" w:cs="Segoe UI"/>
            </w:rPr>
          </w:pPr>
          <w:r w:rsidRPr="00D61383">
            <w:rPr>
              <w:rFonts w:ascii="Segoe UI" w:hAnsi="Segoe UI" w:cs="Segoe UI"/>
            </w:rPr>
            <w:t>Including: PQS document Code, Version Control, Agreement Approval Date, Review Date,</w:t>
          </w:r>
          <w:r w:rsidRPr="00D61383">
            <w:rPr>
              <w:rFonts w:ascii="Segoe UI" w:hAnsi="Segoe UI" w:cs="Segoe UI"/>
              <w:i/>
              <w:iCs/>
              <w:lang w:val="en-AU"/>
            </w:rPr>
            <w:t xml:space="preserve"> Contract giver C</w:t>
          </w:r>
          <w:r w:rsidRPr="00A6082F">
            <w:rPr>
              <w:rFonts w:ascii="Segoe UI" w:hAnsi="Segoe UI" w:cs="Segoe UI"/>
              <w:i/>
              <w:iCs/>
              <w:lang w:val="en-AU"/>
            </w:rPr>
            <w:t>ompany name, address, telephone contact, ABN etc with LOGO</w:t>
          </w:r>
        </w:p>
      </w:tc>
    </w:tr>
  </w:tbl>
  <w:p w14:paraId="67312AD5" w14:textId="4315C28C" w:rsidR="00D8738E" w:rsidRPr="00A6082F" w:rsidRDefault="00D8738E" w:rsidP="00A60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366"/>
    <w:multiLevelType w:val="hybridMultilevel"/>
    <w:tmpl w:val="AA88C3A2"/>
    <w:lvl w:ilvl="0" w:tplc="0C09000F">
      <w:start w:val="1"/>
      <w:numFmt w:val="decimal"/>
      <w:lvlText w:val="%1."/>
      <w:lvlJc w:val="left"/>
      <w:pPr>
        <w:ind w:left="13970" w:hanging="360"/>
      </w:pPr>
    </w:lvl>
    <w:lvl w:ilvl="1" w:tplc="0C090019" w:tentative="1">
      <w:start w:val="1"/>
      <w:numFmt w:val="lowerLetter"/>
      <w:lvlText w:val="%2."/>
      <w:lvlJc w:val="left"/>
      <w:pPr>
        <w:ind w:left="14690" w:hanging="360"/>
      </w:pPr>
    </w:lvl>
    <w:lvl w:ilvl="2" w:tplc="0C09001B" w:tentative="1">
      <w:start w:val="1"/>
      <w:numFmt w:val="lowerRoman"/>
      <w:lvlText w:val="%3."/>
      <w:lvlJc w:val="right"/>
      <w:pPr>
        <w:ind w:left="15410" w:hanging="180"/>
      </w:pPr>
    </w:lvl>
    <w:lvl w:ilvl="3" w:tplc="0C09000F" w:tentative="1">
      <w:start w:val="1"/>
      <w:numFmt w:val="decimal"/>
      <w:lvlText w:val="%4."/>
      <w:lvlJc w:val="left"/>
      <w:pPr>
        <w:ind w:left="16130" w:hanging="360"/>
      </w:pPr>
    </w:lvl>
    <w:lvl w:ilvl="4" w:tplc="0C090019" w:tentative="1">
      <w:start w:val="1"/>
      <w:numFmt w:val="lowerLetter"/>
      <w:lvlText w:val="%5."/>
      <w:lvlJc w:val="left"/>
      <w:pPr>
        <w:ind w:left="16850" w:hanging="360"/>
      </w:pPr>
    </w:lvl>
    <w:lvl w:ilvl="5" w:tplc="0C09001B" w:tentative="1">
      <w:start w:val="1"/>
      <w:numFmt w:val="lowerRoman"/>
      <w:lvlText w:val="%6."/>
      <w:lvlJc w:val="right"/>
      <w:pPr>
        <w:ind w:left="17570" w:hanging="180"/>
      </w:pPr>
    </w:lvl>
    <w:lvl w:ilvl="6" w:tplc="0C09000F" w:tentative="1">
      <w:start w:val="1"/>
      <w:numFmt w:val="decimal"/>
      <w:lvlText w:val="%7."/>
      <w:lvlJc w:val="left"/>
      <w:pPr>
        <w:ind w:left="18290" w:hanging="360"/>
      </w:pPr>
    </w:lvl>
    <w:lvl w:ilvl="7" w:tplc="0C090019" w:tentative="1">
      <w:start w:val="1"/>
      <w:numFmt w:val="lowerLetter"/>
      <w:lvlText w:val="%8."/>
      <w:lvlJc w:val="left"/>
      <w:pPr>
        <w:ind w:left="19010" w:hanging="360"/>
      </w:pPr>
    </w:lvl>
    <w:lvl w:ilvl="8" w:tplc="0C09001B" w:tentative="1">
      <w:start w:val="1"/>
      <w:numFmt w:val="lowerRoman"/>
      <w:lvlText w:val="%9."/>
      <w:lvlJc w:val="right"/>
      <w:pPr>
        <w:ind w:left="19730" w:hanging="180"/>
      </w:pPr>
    </w:lvl>
  </w:abstractNum>
  <w:abstractNum w:abstractNumId="1" w15:restartNumberingAfterBreak="0">
    <w:nsid w:val="042A704C"/>
    <w:multiLevelType w:val="hybridMultilevel"/>
    <w:tmpl w:val="D90E89F6"/>
    <w:lvl w:ilvl="0" w:tplc="B538DD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56BF2"/>
    <w:multiLevelType w:val="hybridMultilevel"/>
    <w:tmpl w:val="D8C47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4804CA"/>
    <w:multiLevelType w:val="multilevel"/>
    <w:tmpl w:val="543ACDC6"/>
    <w:lvl w:ilvl="0">
      <w:start w:val="2"/>
      <w:numFmt w:val="decimal"/>
      <w:lvlText w:val="Appendix %1."/>
      <w:lvlJc w:val="left"/>
      <w:pPr>
        <w:ind w:left="432" w:hanging="432"/>
      </w:pPr>
      <w:rPr>
        <w:rFonts w:hint="default"/>
        <w:sz w:val="28"/>
        <w:szCs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3B527E7"/>
    <w:multiLevelType w:val="hybridMultilevel"/>
    <w:tmpl w:val="FFD63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FA74F060"/>
    <w:lvl w:ilvl="0">
      <w:start w:val="1"/>
      <w:numFmt w:val="decimal"/>
      <w:pStyle w:val="Heading1"/>
      <w:lvlText w:val="%1"/>
      <w:lvlJc w:val="left"/>
      <w:pPr>
        <w:ind w:left="432" w:hanging="432"/>
      </w:pPr>
      <w:rPr>
        <w:rFonts w:ascii="Segoe UI" w:hAnsi="Segoe UI" w:cs="Segoe UI" w:hint="default"/>
        <w:sz w:val="28"/>
        <w:szCs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BF37043"/>
    <w:multiLevelType w:val="hybridMultilevel"/>
    <w:tmpl w:val="2A649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12319F"/>
    <w:multiLevelType w:val="multilevel"/>
    <w:tmpl w:val="7068A6AC"/>
    <w:lvl w:ilvl="0">
      <w:start w:val="1"/>
      <w:numFmt w:val="decimal"/>
      <w:lvlText w:val="Appendix %1."/>
      <w:lvlJc w:val="left"/>
      <w:pPr>
        <w:ind w:left="432" w:hanging="432"/>
      </w:pPr>
      <w:rPr>
        <w:rFonts w:ascii="Segoe UI" w:hAnsi="Segoe UI" w:hint="default"/>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72F76D8"/>
    <w:multiLevelType w:val="hybridMultilevel"/>
    <w:tmpl w:val="ACE07BE4"/>
    <w:lvl w:ilvl="0" w:tplc="4CA0E6B6">
      <w:start w:val="1"/>
      <w:numFmt w:val="decimal"/>
      <w:lvlText w:val="Appendix %1."/>
      <w:lvlJc w:val="left"/>
      <w:pPr>
        <w:ind w:left="360" w:hanging="360"/>
      </w:pPr>
      <w:rPr>
        <w:rFonts w:hint="default"/>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501863"/>
    <w:multiLevelType w:val="hybridMultilevel"/>
    <w:tmpl w:val="B186F0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C48070C"/>
    <w:multiLevelType w:val="hybridMultilevel"/>
    <w:tmpl w:val="6BC25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C45EC9"/>
    <w:multiLevelType w:val="multilevel"/>
    <w:tmpl w:val="3ADA1726"/>
    <w:lvl w:ilvl="0">
      <w:start w:val="4"/>
      <w:numFmt w:val="decimal"/>
      <w:lvlText w:val="Appendix %1."/>
      <w:lvlJc w:val="left"/>
      <w:pPr>
        <w:ind w:left="432" w:hanging="432"/>
      </w:pPr>
      <w:rPr>
        <w:rFonts w:ascii="Segoe UI" w:hAnsi="Segoe UI" w:hint="default"/>
        <w:sz w:val="28"/>
        <w:szCs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C263B4E"/>
    <w:multiLevelType w:val="hybridMultilevel"/>
    <w:tmpl w:val="D53E4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C6749E"/>
    <w:multiLevelType w:val="hybridMultilevel"/>
    <w:tmpl w:val="2E747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08524A"/>
    <w:multiLevelType w:val="multilevel"/>
    <w:tmpl w:val="F2624C32"/>
    <w:lvl w:ilvl="0">
      <w:start w:val="1"/>
      <w:numFmt w:val="decimal"/>
      <w:lvlText w:val="Appendix %1."/>
      <w:lvlJc w:val="left"/>
      <w:pPr>
        <w:ind w:left="432" w:hanging="432"/>
      </w:pPr>
      <w:rPr>
        <w:rFonts w:hint="default"/>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82B6370"/>
    <w:multiLevelType w:val="hybridMultilevel"/>
    <w:tmpl w:val="2D0EE10E"/>
    <w:lvl w:ilvl="0" w:tplc="B538DD4C">
      <w:start w:val="1"/>
      <w:numFmt w:val="bullet"/>
      <w:lvlText w:val="·"/>
      <w:lvlJc w:val="left"/>
      <w:pPr>
        <w:ind w:left="720" w:hanging="360"/>
      </w:pPr>
      <w:rPr>
        <w:rFonts w:ascii="Symbol" w:hAnsi="Symbol" w:hint="default"/>
      </w:rPr>
    </w:lvl>
    <w:lvl w:ilvl="1" w:tplc="43020DE0">
      <w:start w:val="1"/>
      <w:numFmt w:val="bullet"/>
      <w:lvlText w:val="o"/>
      <w:lvlJc w:val="left"/>
      <w:pPr>
        <w:ind w:left="1440" w:hanging="360"/>
      </w:pPr>
      <w:rPr>
        <w:rFonts w:ascii="Courier New" w:hAnsi="Courier New" w:hint="default"/>
      </w:rPr>
    </w:lvl>
    <w:lvl w:ilvl="2" w:tplc="A2F28E0E">
      <w:start w:val="1"/>
      <w:numFmt w:val="bullet"/>
      <w:lvlText w:val=""/>
      <w:lvlJc w:val="left"/>
      <w:pPr>
        <w:ind w:left="2160" w:hanging="360"/>
      </w:pPr>
      <w:rPr>
        <w:rFonts w:ascii="Wingdings" w:hAnsi="Wingdings" w:hint="default"/>
      </w:rPr>
    </w:lvl>
    <w:lvl w:ilvl="3" w:tplc="4C0CF520">
      <w:start w:val="1"/>
      <w:numFmt w:val="bullet"/>
      <w:lvlText w:val=""/>
      <w:lvlJc w:val="left"/>
      <w:pPr>
        <w:ind w:left="2880" w:hanging="360"/>
      </w:pPr>
      <w:rPr>
        <w:rFonts w:ascii="Symbol" w:hAnsi="Symbol" w:hint="default"/>
      </w:rPr>
    </w:lvl>
    <w:lvl w:ilvl="4" w:tplc="55E00A64">
      <w:start w:val="1"/>
      <w:numFmt w:val="bullet"/>
      <w:lvlText w:val="o"/>
      <w:lvlJc w:val="left"/>
      <w:pPr>
        <w:ind w:left="3600" w:hanging="360"/>
      </w:pPr>
      <w:rPr>
        <w:rFonts w:ascii="Courier New" w:hAnsi="Courier New" w:hint="default"/>
      </w:rPr>
    </w:lvl>
    <w:lvl w:ilvl="5" w:tplc="E8F49520">
      <w:start w:val="1"/>
      <w:numFmt w:val="bullet"/>
      <w:lvlText w:val=""/>
      <w:lvlJc w:val="left"/>
      <w:pPr>
        <w:ind w:left="4320" w:hanging="360"/>
      </w:pPr>
      <w:rPr>
        <w:rFonts w:ascii="Wingdings" w:hAnsi="Wingdings" w:hint="default"/>
      </w:rPr>
    </w:lvl>
    <w:lvl w:ilvl="6" w:tplc="97B80E44">
      <w:start w:val="1"/>
      <w:numFmt w:val="bullet"/>
      <w:lvlText w:val=""/>
      <w:lvlJc w:val="left"/>
      <w:pPr>
        <w:ind w:left="5040" w:hanging="360"/>
      </w:pPr>
      <w:rPr>
        <w:rFonts w:ascii="Symbol" w:hAnsi="Symbol" w:hint="default"/>
      </w:rPr>
    </w:lvl>
    <w:lvl w:ilvl="7" w:tplc="8B7A2A7E">
      <w:start w:val="1"/>
      <w:numFmt w:val="bullet"/>
      <w:lvlText w:val="o"/>
      <w:lvlJc w:val="left"/>
      <w:pPr>
        <w:ind w:left="5760" w:hanging="360"/>
      </w:pPr>
      <w:rPr>
        <w:rFonts w:ascii="Courier New" w:hAnsi="Courier New" w:hint="default"/>
      </w:rPr>
    </w:lvl>
    <w:lvl w:ilvl="8" w:tplc="8E04C91E">
      <w:start w:val="1"/>
      <w:numFmt w:val="bullet"/>
      <w:lvlText w:val=""/>
      <w:lvlJc w:val="left"/>
      <w:pPr>
        <w:ind w:left="6480" w:hanging="360"/>
      </w:pPr>
      <w:rPr>
        <w:rFonts w:ascii="Wingdings" w:hAnsi="Wingdings" w:hint="default"/>
      </w:rPr>
    </w:lvl>
  </w:abstractNum>
  <w:abstractNum w:abstractNumId="16" w15:restartNumberingAfterBreak="0">
    <w:nsid w:val="4EA255DC"/>
    <w:multiLevelType w:val="multilevel"/>
    <w:tmpl w:val="E7484042"/>
    <w:lvl w:ilvl="0">
      <w:start w:val="3"/>
      <w:numFmt w:val="decimal"/>
      <w:lvlText w:val="Appendix %1."/>
      <w:lvlJc w:val="left"/>
      <w:pPr>
        <w:ind w:left="432" w:hanging="432"/>
      </w:pPr>
      <w:rPr>
        <w:rFonts w:ascii="Segoe UI" w:hAnsi="Segoe UI" w:hint="default"/>
        <w:sz w:val="28"/>
        <w:szCs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EAD0005"/>
    <w:multiLevelType w:val="hybridMultilevel"/>
    <w:tmpl w:val="B530AB6A"/>
    <w:lvl w:ilvl="0" w:tplc="EA6A7B5A">
      <w:start w:val="1"/>
      <w:numFmt w:val="decimal"/>
      <w:lvlText w:val="Appendix %1."/>
      <w:lvlJc w:val="left"/>
      <w:pPr>
        <w:ind w:left="360" w:hanging="360"/>
      </w:pPr>
      <w:rPr>
        <w:rFonts w:ascii="Segoe UI" w:hAnsi="Segoe UI"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117C18"/>
    <w:multiLevelType w:val="hybridMultilevel"/>
    <w:tmpl w:val="DBFE4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3A0EB8"/>
    <w:multiLevelType w:val="multilevel"/>
    <w:tmpl w:val="33D8608A"/>
    <w:lvl w:ilvl="0">
      <w:start w:val="4"/>
      <w:numFmt w:val="decimal"/>
      <w:lvlText w:val="Appendix %1."/>
      <w:lvlJc w:val="left"/>
      <w:pPr>
        <w:ind w:left="432" w:hanging="432"/>
      </w:pPr>
      <w:rPr>
        <w:rFonts w:ascii="Segoe UI" w:hAnsi="Segoe UI" w:hint="default"/>
        <w:sz w:val="28"/>
        <w:szCs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8BC752A"/>
    <w:multiLevelType w:val="multilevel"/>
    <w:tmpl w:val="FD6CB926"/>
    <w:lvl w:ilvl="0">
      <w:start w:val="1"/>
      <w:numFmt w:val="decimal"/>
      <w:lvlText w:val="Appendix %1."/>
      <w:lvlJc w:val="left"/>
      <w:pPr>
        <w:ind w:left="432" w:hanging="432"/>
      </w:pPr>
      <w:rPr>
        <w:rFonts w:hint="default"/>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1F6645A"/>
    <w:multiLevelType w:val="multilevel"/>
    <w:tmpl w:val="773A76AC"/>
    <w:lvl w:ilvl="0">
      <w:start w:val="1"/>
      <w:numFmt w:val="decimal"/>
      <w:lvlText w:val="Appendix %1."/>
      <w:lvlJc w:val="left"/>
      <w:pPr>
        <w:ind w:left="432" w:hanging="432"/>
      </w:pPr>
      <w:rPr>
        <w:rFonts w:ascii="Segoe UI" w:hAnsi="Segoe UI" w:hint="default"/>
        <w:sz w:val="28"/>
        <w:szCs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903701E"/>
    <w:multiLevelType w:val="hybridMultilevel"/>
    <w:tmpl w:val="5922E552"/>
    <w:lvl w:ilvl="0" w:tplc="70000BF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590D02"/>
    <w:multiLevelType w:val="hybridMultilevel"/>
    <w:tmpl w:val="8BDC1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380BA3"/>
    <w:multiLevelType w:val="multilevel"/>
    <w:tmpl w:val="E2067CC8"/>
    <w:lvl w:ilvl="0">
      <w:start w:val="2"/>
      <w:numFmt w:val="decimal"/>
      <w:lvlText w:val="Appendix %1."/>
      <w:lvlJc w:val="left"/>
      <w:pPr>
        <w:ind w:left="432" w:hanging="432"/>
      </w:pPr>
      <w:rPr>
        <w:rFonts w:ascii="Segoe UI" w:hAnsi="Segoe UI" w:hint="default"/>
        <w:sz w:val="28"/>
        <w:szCs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7694054"/>
    <w:multiLevelType w:val="hybridMultilevel"/>
    <w:tmpl w:val="4F783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9985794">
    <w:abstractNumId w:val="15"/>
  </w:num>
  <w:num w:numId="2" w16cid:durableId="522205651">
    <w:abstractNumId w:val="18"/>
  </w:num>
  <w:num w:numId="3" w16cid:durableId="891310015">
    <w:abstractNumId w:val="22"/>
  </w:num>
  <w:num w:numId="4" w16cid:durableId="1346051731">
    <w:abstractNumId w:val="6"/>
  </w:num>
  <w:num w:numId="5" w16cid:durableId="1471022929">
    <w:abstractNumId w:val="5"/>
  </w:num>
  <w:num w:numId="6" w16cid:durableId="990405569">
    <w:abstractNumId w:val="9"/>
  </w:num>
  <w:num w:numId="7" w16cid:durableId="973028684">
    <w:abstractNumId w:val="13"/>
  </w:num>
  <w:num w:numId="8" w16cid:durableId="873036281">
    <w:abstractNumId w:val="8"/>
  </w:num>
  <w:num w:numId="9" w16cid:durableId="130632622">
    <w:abstractNumId w:val="1"/>
  </w:num>
  <w:num w:numId="10" w16cid:durableId="1651517786">
    <w:abstractNumId w:val="10"/>
  </w:num>
  <w:num w:numId="11" w16cid:durableId="1397586521">
    <w:abstractNumId w:val="0"/>
  </w:num>
  <w:num w:numId="12" w16cid:durableId="1446584288">
    <w:abstractNumId w:val="5"/>
  </w:num>
  <w:num w:numId="13" w16cid:durableId="154687845">
    <w:abstractNumId w:val="5"/>
  </w:num>
  <w:num w:numId="14" w16cid:durableId="1786852681">
    <w:abstractNumId w:val="5"/>
  </w:num>
  <w:num w:numId="15" w16cid:durableId="177817246">
    <w:abstractNumId w:val="5"/>
  </w:num>
  <w:num w:numId="16" w16cid:durableId="212498787">
    <w:abstractNumId w:val="5"/>
  </w:num>
  <w:num w:numId="17" w16cid:durableId="536284114">
    <w:abstractNumId w:val="5"/>
  </w:num>
  <w:num w:numId="18" w16cid:durableId="473107215">
    <w:abstractNumId w:val="20"/>
  </w:num>
  <w:num w:numId="19" w16cid:durableId="1572887384">
    <w:abstractNumId w:val="3"/>
  </w:num>
  <w:num w:numId="20" w16cid:durableId="1622956716">
    <w:abstractNumId w:val="7"/>
  </w:num>
  <w:num w:numId="21" w16cid:durableId="397628768">
    <w:abstractNumId w:val="14"/>
  </w:num>
  <w:num w:numId="22" w16cid:durableId="671302522">
    <w:abstractNumId w:val="24"/>
  </w:num>
  <w:num w:numId="23" w16cid:durableId="714424187">
    <w:abstractNumId w:val="16"/>
  </w:num>
  <w:num w:numId="24" w16cid:durableId="2097624886">
    <w:abstractNumId w:val="17"/>
  </w:num>
  <w:num w:numId="25" w16cid:durableId="412627999">
    <w:abstractNumId w:val="11"/>
  </w:num>
  <w:num w:numId="26" w16cid:durableId="1704399094">
    <w:abstractNumId w:val="19"/>
  </w:num>
  <w:num w:numId="27" w16cid:durableId="574826669">
    <w:abstractNumId w:val="21"/>
  </w:num>
  <w:num w:numId="28" w16cid:durableId="380178137">
    <w:abstractNumId w:val="5"/>
  </w:num>
  <w:num w:numId="29" w16cid:durableId="1947151587">
    <w:abstractNumId w:val="5"/>
  </w:num>
  <w:num w:numId="30" w16cid:durableId="1563717029">
    <w:abstractNumId w:val="4"/>
  </w:num>
  <w:num w:numId="31" w16cid:durableId="692268394">
    <w:abstractNumId w:val="2"/>
  </w:num>
  <w:num w:numId="32" w16cid:durableId="439952782">
    <w:abstractNumId w:val="23"/>
  </w:num>
  <w:num w:numId="33" w16cid:durableId="1104687138">
    <w:abstractNumId w:val="12"/>
  </w:num>
  <w:num w:numId="34" w16cid:durableId="990719655">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41"/>
    <w:rsid w:val="00000483"/>
    <w:rsid w:val="000015CA"/>
    <w:rsid w:val="00001777"/>
    <w:rsid w:val="000057BC"/>
    <w:rsid w:val="00005B01"/>
    <w:rsid w:val="000103E4"/>
    <w:rsid w:val="0001083E"/>
    <w:rsid w:val="000135BB"/>
    <w:rsid w:val="000139D9"/>
    <w:rsid w:val="00013AC3"/>
    <w:rsid w:val="000176F0"/>
    <w:rsid w:val="00017995"/>
    <w:rsid w:val="0002087C"/>
    <w:rsid w:val="00021011"/>
    <w:rsid w:val="000212C5"/>
    <w:rsid w:val="00022893"/>
    <w:rsid w:val="00023C8B"/>
    <w:rsid w:val="0002627A"/>
    <w:rsid w:val="00026FAB"/>
    <w:rsid w:val="00030C38"/>
    <w:rsid w:val="000314F1"/>
    <w:rsid w:val="00031DD4"/>
    <w:rsid w:val="0003428C"/>
    <w:rsid w:val="00036334"/>
    <w:rsid w:val="00040022"/>
    <w:rsid w:val="0004102E"/>
    <w:rsid w:val="0004331D"/>
    <w:rsid w:val="00043969"/>
    <w:rsid w:val="00044FC9"/>
    <w:rsid w:val="00050054"/>
    <w:rsid w:val="00053887"/>
    <w:rsid w:val="00053A45"/>
    <w:rsid w:val="00054A26"/>
    <w:rsid w:val="0005583B"/>
    <w:rsid w:val="000609D1"/>
    <w:rsid w:val="000630F2"/>
    <w:rsid w:val="00063698"/>
    <w:rsid w:val="000653C6"/>
    <w:rsid w:val="0006638C"/>
    <w:rsid w:val="00067E2F"/>
    <w:rsid w:val="0007021D"/>
    <w:rsid w:val="00070B5E"/>
    <w:rsid w:val="00070C3D"/>
    <w:rsid w:val="00076075"/>
    <w:rsid w:val="00080971"/>
    <w:rsid w:val="00081B1F"/>
    <w:rsid w:val="00083888"/>
    <w:rsid w:val="000838C4"/>
    <w:rsid w:val="00083E8C"/>
    <w:rsid w:val="00086AF2"/>
    <w:rsid w:val="00087025"/>
    <w:rsid w:val="00090771"/>
    <w:rsid w:val="00093387"/>
    <w:rsid w:val="000947C2"/>
    <w:rsid w:val="00095D7E"/>
    <w:rsid w:val="00097478"/>
    <w:rsid w:val="000A084A"/>
    <w:rsid w:val="000A0E70"/>
    <w:rsid w:val="000A2662"/>
    <w:rsid w:val="000A3093"/>
    <w:rsid w:val="000A4008"/>
    <w:rsid w:val="000A4D6C"/>
    <w:rsid w:val="000A5951"/>
    <w:rsid w:val="000A7747"/>
    <w:rsid w:val="000B23D4"/>
    <w:rsid w:val="000B2EA6"/>
    <w:rsid w:val="000B3322"/>
    <w:rsid w:val="000B3D7D"/>
    <w:rsid w:val="000B52A6"/>
    <w:rsid w:val="000B65EF"/>
    <w:rsid w:val="000C0D17"/>
    <w:rsid w:val="000C15EE"/>
    <w:rsid w:val="000C1774"/>
    <w:rsid w:val="000C180D"/>
    <w:rsid w:val="000C2603"/>
    <w:rsid w:val="000C3388"/>
    <w:rsid w:val="000C3C75"/>
    <w:rsid w:val="000C3F5B"/>
    <w:rsid w:val="000C4B60"/>
    <w:rsid w:val="000D1C5E"/>
    <w:rsid w:val="000D1CAA"/>
    <w:rsid w:val="000D3ACB"/>
    <w:rsid w:val="000D4137"/>
    <w:rsid w:val="000D4F3C"/>
    <w:rsid w:val="000D52A7"/>
    <w:rsid w:val="000E09C9"/>
    <w:rsid w:val="000E0EAB"/>
    <w:rsid w:val="000E265D"/>
    <w:rsid w:val="000E2F14"/>
    <w:rsid w:val="000E38F3"/>
    <w:rsid w:val="000E4192"/>
    <w:rsid w:val="000E4BB4"/>
    <w:rsid w:val="000E7227"/>
    <w:rsid w:val="000F0A07"/>
    <w:rsid w:val="000F0D31"/>
    <w:rsid w:val="000F5155"/>
    <w:rsid w:val="000F555B"/>
    <w:rsid w:val="000F66C9"/>
    <w:rsid w:val="000F6D60"/>
    <w:rsid w:val="000F74AA"/>
    <w:rsid w:val="00101543"/>
    <w:rsid w:val="00105E63"/>
    <w:rsid w:val="00112411"/>
    <w:rsid w:val="001132C0"/>
    <w:rsid w:val="00114399"/>
    <w:rsid w:val="00114AA3"/>
    <w:rsid w:val="00115303"/>
    <w:rsid w:val="00115AE0"/>
    <w:rsid w:val="0012137D"/>
    <w:rsid w:val="00122B5A"/>
    <w:rsid w:val="00123762"/>
    <w:rsid w:val="00124E89"/>
    <w:rsid w:val="00126EBD"/>
    <w:rsid w:val="0013115F"/>
    <w:rsid w:val="00133F78"/>
    <w:rsid w:val="0013499A"/>
    <w:rsid w:val="00134EB7"/>
    <w:rsid w:val="00135385"/>
    <w:rsid w:val="0013551D"/>
    <w:rsid w:val="0013644E"/>
    <w:rsid w:val="0013652F"/>
    <w:rsid w:val="00140EB6"/>
    <w:rsid w:val="0014678A"/>
    <w:rsid w:val="0014696F"/>
    <w:rsid w:val="0014697E"/>
    <w:rsid w:val="00147258"/>
    <w:rsid w:val="001472D4"/>
    <w:rsid w:val="00152102"/>
    <w:rsid w:val="00154464"/>
    <w:rsid w:val="00155B5B"/>
    <w:rsid w:val="00156029"/>
    <w:rsid w:val="00156964"/>
    <w:rsid w:val="001652E3"/>
    <w:rsid w:val="00165E29"/>
    <w:rsid w:val="00166279"/>
    <w:rsid w:val="00167CF1"/>
    <w:rsid w:val="00171933"/>
    <w:rsid w:val="00174D2F"/>
    <w:rsid w:val="001751EF"/>
    <w:rsid w:val="00180E25"/>
    <w:rsid w:val="0018203A"/>
    <w:rsid w:val="00183426"/>
    <w:rsid w:val="001854C1"/>
    <w:rsid w:val="001909C9"/>
    <w:rsid w:val="00192DFB"/>
    <w:rsid w:val="001931C3"/>
    <w:rsid w:val="001945A3"/>
    <w:rsid w:val="00195379"/>
    <w:rsid w:val="00195620"/>
    <w:rsid w:val="001956DC"/>
    <w:rsid w:val="00196014"/>
    <w:rsid w:val="00196CDA"/>
    <w:rsid w:val="001A0DD2"/>
    <w:rsid w:val="001A249D"/>
    <w:rsid w:val="001A4117"/>
    <w:rsid w:val="001A5515"/>
    <w:rsid w:val="001A5F32"/>
    <w:rsid w:val="001A7B6F"/>
    <w:rsid w:val="001B566B"/>
    <w:rsid w:val="001C1AE5"/>
    <w:rsid w:val="001C250B"/>
    <w:rsid w:val="001C26BD"/>
    <w:rsid w:val="001C414A"/>
    <w:rsid w:val="001C421F"/>
    <w:rsid w:val="001C45F3"/>
    <w:rsid w:val="001C5FD1"/>
    <w:rsid w:val="001C6E01"/>
    <w:rsid w:val="001D3629"/>
    <w:rsid w:val="001D4724"/>
    <w:rsid w:val="001D539C"/>
    <w:rsid w:val="001E05CF"/>
    <w:rsid w:val="001E5587"/>
    <w:rsid w:val="001E5984"/>
    <w:rsid w:val="001E6113"/>
    <w:rsid w:val="001E75FC"/>
    <w:rsid w:val="001F0609"/>
    <w:rsid w:val="001F14A9"/>
    <w:rsid w:val="001F2849"/>
    <w:rsid w:val="001F30AB"/>
    <w:rsid w:val="001F382F"/>
    <w:rsid w:val="001F4732"/>
    <w:rsid w:val="001F5A0E"/>
    <w:rsid w:val="001F7E67"/>
    <w:rsid w:val="00200659"/>
    <w:rsid w:val="002012A5"/>
    <w:rsid w:val="00203B1B"/>
    <w:rsid w:val="0020513C"/>
    <w:rsid w:val="00206925"/>
    <w:rsid w:val="002069F1"/>
    <w:rsid w:val="00212094"/>
    <w:rsid w:val="0021342B"/>
    <w:rsid w:val="00216F32"/>
    <w:rsid w:val="002172EA"/>
    <w:rsid w:val="00220319"/>
    <w:rsid w:val="00220A75"/>
    <w:rsid w:val="002214CE"/>
    <w:rsid w:val="002217E8"/>
    <w:rsid w:val="00223191"/>
    <w:rsid w:val="00225352"/>
    <w:rsid w:val="00226D26"/>
    <w:rsid w:val="0023105C"/>
    <w:rsid w:val="00232998"/>
    <w:rsid w:val="00232F7C"/>
    <w:rsid w:val="002352BB"/>
    <w:rsid w:val="00240CD2"/>
    <w:rsid w:val="00244865"/>
    <w:rsid w:val="0024533C"/>
    <w:rsid w:val="00247EC9"/>
    <w:rsid w:val="00250187"/>
    <w:rsid w:val="00251263"/>
    <w:rsid w:val="00252CDD"/>
    <w:rsid w:val="002558F5"/>
    <w:rsid w:val="00256409"/>
    <w:rsid w:val="00256B26"/>
    <w:rsid w:val="00261964"/>
    <w:rsid w:val="002624D3"/>
    <w:rsid w:val="00262840"/>
    <w:rsid w:val="00263E09"/>
    <w:rsid w:val="00264323"/>
    <w:rsid w:val="00264E54"/>
    <w:rsid w:val="002669FF"/>
    <w:rsid w:val="002677B7"/>
    <w:rsid w:val="0027039B"/>
    <w:rsid w:val="00270A3F"/>
    <w:rsid w:val="00271707"/>
    <w:rsid w:val="00272D79"/>
    <w:rsid w:val="00272D85"/>
    <w:rsid w:val="00273C6B"/>
    <w:rsid w:val="0027557A"/>
    <w:rsid w:val="00276956"/>
    <w:rsid w:val="0027737A"/>
    <w:rsid w:val="00277990"/>
    <w:rsid w:val="002801F4"/>
    <w:rsid w:val="00280208"/>
    <w:rsid w:val="00281A62"/>
    <w:rsid w:val="002830AF"/>
    <w:rsid w:val="0028327E"/>
    <w:rsid w:val="00284116"/>
    <w:rsid w:val="00286D2C"/>
    <w:rsid w:val="00287104"/>
    <w:rsid w:val="00287159"/>
    <w:rsid w:val="002908E7"/>
    <w:rsid w:val="00290E2F"/>
    <w:rsid w:val="00291444"/>
    <w:rsid w:val="00294152"/>
    <w:rsid w:val="00294827"/>
    <w:rsid w:val="002A0A4A"/>
    <w:rsid w:val="002A16DA"/>
    <w:rsid w:val="002A2F86"/>
    <w:rsid w:val="002A3A7C"/>
    <w:rsid w:val="002A3BB5"/>
    <w:rsid w:val="002B19C3"/>
    <w:rsid w:val="002B2BCD"/>
    <w:rsid w:val="002B360F"/>
    <w:rsid w:val="002B41C1"/>
    <w:rsid w:val="002B4C3C"/>
    <w:rsid w:val="002B518A"/>
    <w:rsid w:val="002B5502"/>
    <w:rsid w:val="002B5850"/>
    <w:rsid w:val="002C04F0"/>
    <w:rsid w:val="002C056C"/>
    <w:rsid w:val="002C16F7"/>
    <w:rsid w:val="002D328D"/>
    <w:rsid w:val="002D4A7A"/>
    <w:rsid w:val="002D5394"/>
    <w:rsid w:val="002D7A95"/>
    <w:rsid w:val="002D7DC1"/>
    <w:rsid w:val="002E1BC2"/>
    <w:rsid w:val="002E2CC3"/>
    <w:rsid w:val="002E5914"/>
    <w:rsid w:val="002F042C"/>
    <w:rsid w:val="002F123F"/>
    <w:rsid w:val="002F344B"/>
    <w:rsid w:val="002F4DD2"/>
    <w:rsid w:val="002F7804"/>
    <w:rsid w:val="002FEC9B"/>
    <w:rsid w:val="003007C0"/>
    <w:rsid w:val="0030630A"/>
    <w:rsid w:val="00307604"/>
    <w:rsid w:val="00310373"/>
    <w:rsid w:val="00310E0E"/>
    <w:rsid w:val="0031172F"/>
    <w:rsid w:val="00312936"/>
    <w:rsid w:val="00315435"/>
    <w:rsid w:val="00322026"/>
    <w:rsid w:val="00322230"/>
    <w:rsid w:val="00324B99"/>
    <w:rsid w:val="0032512C"/>
    <w:rsid w:val="00326961"/>
    <w:rsid w:val="00330EBB"/>
    <w:rsid w:val="00333D6E"/>
    <w:rsid w:val="00340213"/>
    <w:rsid w:val="00343984"/>
    <w:rsid w:val="0034439B"/>
    <w:rsid w:val="00345711"/>
    <w:rsid w:val="0034745B"/>
    <w:rsid w:val="00347FFA"/>
    <w:rsid w:val="0035011E"/>
    <w:rsid w:val="00352567"/>
    <w:rsid w:val="003558E7"/>
    <w:rsid w:val="00357209"/>
    <w:rsid w:val="00357972"/>
    <w:rsid w:val="00360027"/>
    <w:rsid w:val="0036037F"/>
    <w:rsid w:val="0036197D"/>
    <w:rsid w:val="003626C9"/>
    <w:rsid w:val="003655E6"/>
    <w:rsid w:val="003665CB"/>
    <w:rsid w:val="00367195"/>
    <w:rsid w:val="003709AA"/>
    <w:rsid w:val="003726C7"/>
    <w:rsid w:val="00376EF8"/>
    <w:rsid w:val="0037740C"/>
    <w:rsid w:val="00381898"/>
    <w:rsid w:val="003820E0"/>
    <w:rsid w:val="00384095"/>
    <w:rsid w:val="00384230"/>
    <w:rsid w:val="00384D6C"/>
    <w:rsid w:val="0038648E"/>
    <w:rsid w:val="0038660B"/>
    <w:rsid w:val="00386817"/>
    <w:rsid w:val="003914B3"/>
    <w:rsid w:val="003948D8"/>
    <w:rsid w:val="00394958"/>
    <w:rsid w:val="00395D21"/>
    <w:rsid w:val="003A2A70"/>
    <w:rsid w:val="003A30E1"/>
    <w:rsid w:val="003B424C"/>
    <w:rsid w:val="003B74F3"/>
    <w:rsid w:val="003C454B"/>
    <w:rsid w:val="003C467E"/>
    <w:rsid w:val="003D0FBA"/>
    <w:rsid w:val="003D1393"/>
    <w:rsid w:val="003D3760"/>
    <w:rsid w:val="003D4A0F"/>
    <w:rsid w:val="003E0D1E"/>
    <w:rsid w:val="003E157F"/>
    <w:rsid w:val="003E2ED4"/>
    <w:rsid w:val="003E3813"/>
    <w:rsid w:val="003E395A"/>
    <w:rsid w:val="003E5A94"/>
    <w:rsid w:val="003E5FDB"/>
    <w:rsid w:val="003F2CF9"/>
    <w:rsid w:val="003F3FB1"/>
    <w:rsid w:val="003F4376"/>
    <w:rsid w:val="003F539A"/>
    <w:rsid w:val="00400690"/>
    <w:rsid w:val="0040719E"/>
    <w:rsid w:val="00407916"/>
    <w:rsid w:val="00407B09"/>
    <w:rsid w:val="00413880"/>
    <w:rsid w:val="00416B82"/>
    <w:rsid w:val="00416C2B"/>
    <w:rsid w:val="00416EF9"/>
    <w:rsid w:val="00420F6B"/>
    <w:rsid w:val="004210EA"/>
    <w:rsid w:val="00422ABF"/>
    <w:rsid w:val="0042392D"/>
    <w:rsid w:val="0042425E"/>
    <w:rsid w:val="00424438"/>
    <w:rsid w:val="004251BA"/>
    <w:rsid w:val="00434ED6"/>
    <w:rsid w:val="00435373"/>
    <w:rsid w:val="00435A86"/>
    <w:rsid w:val="004423A8"/>
    <w:rsid w:val="00445DA4"/>
    <w:rsid w:val="00445F33"/>
    <w:rsid w:val="00451C49"/>
    <w:rsid w:val="00452275"/>
    <w:rsid w:val="004562F2"/>
    <w:rsid w:val="00456510"/>
    <w:rsid w:val="00457794"/>
    <w:rsid w:val="004605E6"/>
    <w:rsid w:val="00463DD9"/>
    <w:rsid w:val="00463EC4"/>
    <w:rsid w:val="00464A4B"/>
    <w:rsid w:val="0046625E"/>
    <w:rsid w:val="0046650E"/>
    <w:rsid w:val="00482C1B"/>
    <w:rsid w:val="00484D70"/>
    <w:rsid w:val="004906C3"/>
    <w:rsid w:val="00490CB9"/>
    <w:rsid w:val="00492B94"/>
    <w:rsid w:val="004A00FA"/>
    <w:rsid w:val="004A08B8"/>
    <w:rsid w:val="004A61B4"/>
    <w:rsid w:val="004A6C06"/>
    <w:rsid w:val="004A70A4"/>
    <w:rsid w:val="004B13F6"/>
    <w:rsid w:val="004B1A0C"/>
    <w:rsid w:val="004B7B79"/>
    <w:rsid w:val="004C0486"/>
    <w:rsid w:val="004C0E83"/>
    <w:rsid w:val="004C2CA0"/>
    <w:rsid w:val="004C39E3"/>
    <w:rsid w:val="004C3EA0"/>
    <w:rsid w:val="004C3F96"/>
    <w:rsid w:val="004C4B41"/>
    <w:rsid w:val="004C6726"/>
    <w:rsid w:val="004C6A24"/>
    <w:rsid w:val="004C6CE2"/>
    <w:rsid w:val="004C72C2"/>
    <w:rsid w:val="004C7332"/>
    <w:rsid w:val="004D05EB"/>
    <w:rsid w:val="004D0EBC"/>
    <w:rsid w:val="004D1455"/>
    <w:rsid w:val="004D192C"/>
    <w:rsid w:val="004D2902"/>
    <w:rsid w:val="004D3208"/>
    <w:rsid w:val="004D32C1"/>
    <w:rsid w:val="004D47E2"/>
    <w:rsid w:val="004D4C55"/>
    <w:rsid w:val="004D5D96"/>
    <w:rsid w:val="004D6CE1"/>
    <w:rsid w:val="004D7EC0"/>
    <w:rsid w:val="004E05B3"/>
    <w:rsid w:val="004E6AD9"/>
    <w:rsid w:val="004E78AC"/>
    <w:rsid w:val="004F13A6"/>
    <w:rsid w:val="004F1E84"/>
    <w:rsid w:val="004F2084"/>
    <w:rsid w:val="004F2191"/>
    <w:rsid w:val="004F31FE"/>
    <w:rsid w:val="004F340C"/>
    <w:rsid w:val="004F55C8"/>
    <w:rsid w:val="005016DE"/>
    <w:rsid w:val="00503655"/>
    <w:rsid w:val="00506616"/>
    <w:rsid w:val="00506ED3"/>
    <w:rsid w:val="00507080"/>
    <w:rsid w:val="0050751D"/>
    <w:rsid w:val="005119E9"/>
    <w:rsid w:val="00514184"/>
    <w:rsid w:val="00514257"/>
    <w:rsid w:val="005157D8"/>
    <w:rsid w:val="005202F9"/>
    <w:rsid w:val="00520EEE"/>
    <w:rsid w:val="00530E9F"/>
    <w:rsid w:val="005312E5"/>
    <w:rsid w:val="00533908"/>
    <w:rsid w:val="0053440B"/>
    <w:rsid w:val="00534DD9"/>
    <w:rsid w:val="00535394"/>
    <w:rsid w:val="005358B0"/>
    <w:rsid w:val="0053642E"/>
    <w:rsid w:val="005370A8"/>
    <w:rsid w:val="0054057C"/>
    <w:rsid w:val="005413C4"/>
    <w:rsid w:val="0054309F"/>
    <w:rsid w:val="00543541"/>
    <w:rsid w:val="00544CCF"/>
    <w:rsid w:val="0054612A"/>
    <w:rsid w:val="00547A86"/>
    <w:rsid w:val="00547B72"/>
    <w:rsid w:val="005527F5"/>
    <w:rsid w:val="00554D08"/>
    <w:rsid w:val="005576EA"/>
    <w:rsid w:val="005627E4"/>
    <w:rsid w:val="005638D9"/>
    <w:rsid w:val="00564E93"/>
    <w:rsid w:val="00565153"/>
    <w:rsid w:val="00565256"/>
    <w:rsid w:val="0056565F"/>
    <w:rsid w:val="0056667F"/>
    <w:rsid w:val="0056683B"/>
    <w:rsid w:val="00570F84"/>
    <w:rsid w:val="005730E2"/>
    <w:rsid w:val="00574C77"/>
    <w:rsid w:val="005765E6"/>
    <w:rsid w:val="0058216E"/>
    <w:rsid w:val="00586322"/>
    <w:rsid w:val="005868C3"/>
    <w:rsid w:val="005876FE"/>
    <w:rsid w:val="005909BF"/>
    <w:rsid w:val="0059107F"/>
    <w:rsid w:val="005926DB"/>
    <w:rsid w:val="00592775"/>
    <w:rsid w:val="005A3928"/>
    <w:rsid w:val="005A3A6C"/>
    <w:rsid w:val="005A3CDA"/>
    <w:rsid w:val="005B0790"/>
    <w:rsid w:val="005B1B5A"/>
    <w:rsid w:val="005B2BC0"/>
    <w:rsid w:val="005B72FB"/>
    <w:rsid w:val="005B740D"/>
    <w:rsid w:val="005C070E"/>
    <w:rsid w:val="005C25AD"/>
    <w:rsid w:val="005C47D7"/>
    <w:rsid w:val="005C57D8"/>
    <w:rsid w:val="005C5EB6"/>
    <w:rsid w:val="005C6479"/>
    <w:rsid w:val="005D06E8"/>
    <w:rsid w:val="005D139F"/>
    <w:rsid w:val="005D2619"/>
    <w:rsid w:val="005D29B2"/>
    <w:rsid w:val="005D2D67"/>
    <w:rsid w:val="005D3883"/>
    <w:rsid w:val="005D5A88"/>
    <w:rsid w:val="005D7135"/>
    <w:rsid w:val="005E0445"/>
    <w:rsid w:val="005E0571"/>
    <w:rsid w:val="005E342A"/>
    <w:rsid w:val="005E37CD"/>
    <w:rsid w:val="005E4507"/>
    <w:rsid w:val="005E4FB4"/>
    <w:rsid w:val="005E5B40"/>
    <w:rsid w:val="005E5C4F"/>
    <w:rsid w:val="005F1353"/>
    <w:rsid w:val="005F23C8"/>
    <w:rsid w:val="005F3AFF"/>
    <w:rsid w:val="005F4B44"/>
    <w:rsid w:val="005F4E57"/>
    <w:rsid w:val="005F5B6C"/>
    <w:rsid w:val="005F6316"/>
    <w:rsid w:val="00607B35"/>
    <w:rsid w:val="00612BC5"/>
    <w:rsid w:val="00613AFD"/>
    <w:rsid w:val="00614F69"/>
    <w:rsid w:val="00614FF8"/>
    <w:rsid w:val="00617001"/>
    <w:rsid w:val="00617FBB"/>
    <w:rsid w:val="00621E5C"/>
    <w:rsid w:val="0062503C"/>
    <w:rsid w:val="0062515E"/>
    <w:rsid w:val="006251C9"/>
    <w:rsid w:val="00633B64"/>
    <w:rsid w:val="00634B17"/>
    <w:rsid w:val="00640C7E"/>
    <w:rsid w:val="00642454"/>
    <w:rsid w:val="00645B15"/>
    <w:rsid w:val="006510DC"/>
    <w:rsid w:val="00651CF6"/>
    <w:rsid w:val="00651CFC"/>
    <w:rsid w:val="00652033"/>
    <w:rsid w:val="0065274B"/>
    <w:rsid w:val="006532B1"/>
    <w:rsid w:val="006550E6"/>
    <w:rsid w:val="006558CD"/>
    <w:rsid w:val="0065620B"/>
    <w:rsid w:val="006606EE"/>
    <w:rsid w:val="00662122"/>
    <w:rsid w:val="00663400"/>
    <w:rsid w:val="00666CF6"/>
    <w:rsid w:val="0066772E"/>
    <w:rsid w:val="00671DD1"/>
    <w:rsid w:val="00672C32"/>
    <w:rsid w:val="00676359"/>
    <w:rsid w:val="00681505"/>
    <w:rsid w:val="0068265E"/>
    <w:rsid w:val="00684264"/>
    <w:rsid w:val="00686CED"/>
    <w:rsid w:val="006904AB"/>
    <w:rsid w:val="00692213"/>
    <w:rsid w:val="00693A5A"/>
    <w:rsid w:val="006945D7"/>
    <w:rsid w:val="006A4ABF"/>
    <w:rsid w:val="006B125F"/>
    <w:rsid w:val="006B3C99"/>
    <w:rsid w:val="006B400D"/>
    <w:rsid w:val="006B71AB"/>
    <w:rsid w:val="006B7974"/>
    <w:rsid w:val="006B7CCC"/>
    <w:rsid w:val="006B7E9C"/>
    <w:rsid w:val="006C27A2"/>
    <w:rsid w:val="006C7E2D"/>
    <w:rsid w:val="006D0902"/>
    <w:rsid w:val="006D27AB"/>
    <w:rsid w:val="006D593B"/>
    <w:rsid w:val="006E4586"/>
    <w:rsid w:val="006F1A8A"/>
    <w:rsid w:val="006F41E8"/>
    <w:rsid w:val="006F48F9"/>
    <w:rsid w:val="006F4DA5"/>
    <w:rsid w:val="006F4E55"/>
    <w:rsid w:val="00700164"/>
    <w:rsid w:val="00701E53"/>
    <w:rsid w:val="00703AD1"/>
    <w:rsid w:val="0070A67B"/>
    <w:rsid w:val="007106CA"/>
    <w:rsid w:val="00710DE2"/>
    <w:rsid w:val="0071139D"/>
    <w:rsid w:val="007120E5"/>
    <w:rsid w:val="00716B10"/>
    <w:rsid w:val="00716C77"/>
    <w:rsid w:val="00717FAA"/>
    <w:rsid w:val="007217FF"/>
    <w:rsid w:val="007218BB"/>
    <w:rsid w:val="00730ADF"/>
    <w:rsid w:val="00731FDF"/>
    <w:rsid w:val="00732641"/>
    <w:rsid w:val="00735C66"/>
    <w:rsid w:val="00740174"/>
    <w:rsid w:val="007422FB"/>
    <w:rsid w:val="007430A5"/>
    <w:rsid w:val="007448A8"/>
    <w:rsid w:val="0074737D"/>
    <w:rsid w:val="00747DAA"/>
    <w:rsid w:val="00751339"/>
    <w:rsid w:val="007519CC"/>
    <w:rsid w:val="00752768"/>
    <w:rsid w:val="00752D39"/>
    <w:rsid w:val="007534B0"/>
    <w:rsid w:val="00753B03"/>
    <w:rsid w:val="007542CA"/>
    <w:rsid w:val="00757719"/>
    <w:rsid w:val="00757780"/>
    <w:rsid w:val="00760847"/>
    <w:rsid w:val="007612C2"/>
    <w:rsid w:val="00766DFB"/>
    <w:rsid w:val="007722D5"/>
    <w:rsid w:val="00775DAF"/>
    <w:rsid w:val="00777F5A"/>
    <w:rsid w:val="007804B1"/>
    <w:rsid w:val="007832E7"/>
    <w:rsid w:val="007834CB"/>
    <w:rsid w:val="00786097"/>
    <w:rsid w:val="00786882"/>
    <w:rsid w:val="007876FA"/>
    <w:rsid w:val="00790C2C"/>
    <w:rsid w:val="007921AE"/>
    <w:rsid w:val="00795A24"/>
    <w:rsid w:val="007A3197"/>
    <w:rsid w:val="007A3B34"/>
    <w:rsid w:val="007A4914"/>
    <w:rsid w:val="007A5333"/>
    <w:rsid w:val="007A75B0"/>
    <w:rsid w:val="007A7A1F"/>
    <w:rsid w:val="007B0508"/>
    <w:rsid w:val="007B414E"/>
    <w:rsid w:val="007B5246"/>
    <w:rsid w:val="007B661C"/>
    <w:rsid w:val="007C1294"/>
    <w:rsid w:val="007C1946"/>
    <w:rsid w:val="007C4A11"/>
    <w:rsid w:val="007C5199"/>
    <w:rsid w:val="007C51DC"/>
    <w:rsid w:val="007D0D1A"/>
    <w:rsid w:val="007D3FF7"/>
    <w:rsid w:val="007D4184"/>
    <w:rsid w:val="007D5326"/>
    <w:rsid w:val="007D6D12"/>
    <w:rsid w:val="007E06F3"/>
    <w:rsid w:val="007E187D"/>
    <w:rsid w:val="007E4F5A"/>
    <w:rsid w:val="007F33BD"/>
    <w:rsid w:val="007F4220"/>
    <w:rsid w:val="007F6847"/>
    <w:rsid w:val="007F716A"/>
    <w:rsid w:val="007F7608"/>
    <w:rsid w:val="00800869"/>
    <w:rsid w:val="008021AC"/>
    <w:rsid w:val="00803706"/>
    <w:rsid w:val="0080430C"/>
    <w:rsid w:val="008045ED"/>
    <w:rsid w:val="008065D0"/>
    <w:rsid w:val="00807FC0"/>
    <w:rsid w:val="008100A1"/>
    <w:rsid w:val="00810DAF"/>
    <w:rsid w:val="00812294"/>
    <w:rsid w:val="008129A2"/>
    <w:rsid w:val="00817E1A"/>
    <w:rsid w:val="008204FE"/>
    <w:rsid w:val="0082061F"/>
    <w:rsid w:val="008250C1"/>
    <w:rsid w:val="0082570D"/>
    <w:rsid w:val="00826A36"/>
    <w:rsid w:val="00826EC4"/>
    <w:rsid w:val="00831779"/>
    <w:rsid w:val="00832292"/>
    <w:rsid w:val="00833781"/>
    <w:rsid w:val="00833AC2"/>
    <w:rsid w:val="00833F06"/>
    <w:rsid w:val="00836975"/>
    <w:rsid w:val="0084153D"/>
    <w:rsid w:val="00841DBB"/>
    <w:rsid w:val="00842200"/>
    <w:rsid w:val="00844101"/>
    <w:rsid w:val="00844B3B"/>
    <w:rsid w:val="00845950"/>
    <w:rsid w:val="008469A9"/>
    <w:rsid w:val="00846D59"/>
    <w:rsid w:val="00847AB1"/>
    <w:rsid w:val="00847D1A"/>
    <w:rsid w:val="00852081"/>
    <w:rsid w:val="008527AA"/>
    <w:rsid w:val="00852C18"/>
    <w:rsid w:val="0085383A"/>
    <w:rsid w:val="0085566C"/>
    <w:rsid w:val="00856EC3"/>
    <w:rsid w:val="00857589"/>
    <w:rsid w:val="00857FEA"/>
    <w:rsid w:val="0086000F"/>
    <w:rsid w:val="00862A51"/>
    <w:rsid w:val="008665A6"/>
    <w:rsid w:val="00867628"/>
    <w:rsid w:val="00867B2E"/>
    <w:rsid w:val="00871548"/>
    <w:rsid w:val="00871BB9"/>
    <w:rsid w:val="0087489F"/>
    <w:rsid w:val="00875AF2"/>
    <w:rsid w:val="00881D83"/>
    <w:rsid w:val="00883E35"/>
    <w:rsid w:val="008904B6"/>
    <w:rsid w:val="008910E0"/>
    <w:rsid w:val="00893103"/>
    <w:rsid w:val="0089503C"/>
    <w:rsid w:val="008950AC"/>
    <w:rsid w:val="00896855"/>
    <w:rsid w:val="008A1F07"/>
    <w:rsid w:val="008A3134"/>
    <w:rsid w:val="008A3A75"/>
    <w:rsid w:val="008A4479"/>
    <w:rsid w:val="008A4A69"/>
    <w:rsid w:val="008A4EB5"/>
    <w:rsid w:val="008B0714"/>
    <w:rsid w:val="008B0FA9"/>
    <w:rsid w:val="008B15DF"/>
    <w:rsid w:val="008B1933"/>
    <w:rsid w:val="008B25D1"/>
    <w:rsid w:val="008B27CF"/>
    <w:rsid w:val="008B54F4"/>
    <w:rsid w:val="008C19C6"/>
    <w:rsid w:val="008C36A0"/>
    <w:rsid w:val="008C3CA0"/>
    <w:rsid w:val="008C496C"/>
    <w:rsid w:val="008C65D7"/>
    <w:rsid w:val="008D1129"/>
    <w:rsid w:val="008D5E92"/>
    <w:rsid w:val="008D6469"/>
    <w:rsid w:val="008D7ECB"/>
    <w:rsid w:val="008D7F5C"/>
    <w:rsid w:val="008E0292"/>
    <w:rsid w:val="008E0926"/>
    <w:rsid w:val="008E467F"/>
    <w:rsid w:val="008E7D5F"/>
    <w:rsid w:val="008F3659"/>
    <w:rsid w:val="008F5188"/>
    <w:rsid w:val="008F5E15"/>
    <w:rsid w:val="008F7AF7"/>
    <w:rsid w:val="00900D14"/>
    <w:rsid w:val="00901A28"/>
    <w:rsid w:val="00901DFC"/>
    <w:rsid w:val="00904689"/>
    <w:rsid w:val="00905312"/>
    <w:rsid w:val="009075AA"/>
    <w:rsid w:val="00907722"/>
    <w:rsid w:val="00910053"/>
    <w:rsid w:val="009123FF"/>
    <w:rsid w:val="00912FE0"/>
    <w:rsid w:val="00913724"/>
    <w:rsid w:val="00916859"/>
    <w:rsid w:val="00916F3A"/>
    <w:rsid w:val="00921C3E"/>
    <w:rsid w:val="00923500"/>
    <w:rsid w:val="00924B39"/>
    <w:rsid w:val="009267FA"/>
    <w:rsid w:val="00926D59"/>
    <w:rsid w:val="00926F66"/>
    <w:rsid w:val="00930776"/>
    <w:rsid w:val="009308C1"/>
    <w:rsid w:val="0093144B"/>
    <w:rsid w:val="00931821"/>
    <w:rsid w:val="00931B10"/>
    <w:rsid w:val="00931DFC"/>
    <w:rsid w:val="0093216C"/>
    <w:rsid w:val="00932ADF"/>
    <w:rsid w:val="0093323E"/>
    <w:rsid w:val="009355CF"/>
    <w:rsid w:val="00935F80"/>
    <w:rsid w:val="00941255"/>
    <w:rsid w:val="009418EA"/>
    <w:rsid w:val="00942951"/>
    <w:rsid w:val="00943BD8"/>
    <w:rsid w:val="00946025"/>
    <w:rsid w:val="009507CA"/>
    <w:rsid w:val="00951EA8"/>
    <w:rsid w:val="00953135"/>
    <w:rsid w:val="009535F8"/>
    <w:rsid w:val="009565E5"/>
    <w:rsid w:val="009616F9"/>
    <w:rsid w:val="00961F11"/>
    <w:rsid w:val="00963319"/>
    <w:rsid w:val="0096476E"/>
    <w:rsid w:val="00967324"/>
    <w:rsid w:val="00967D3C"/>
    <w:rsid w:val="00967E10"/>
    <w:rsid w:val="009703F2"/>
    <w:rsid w:val="009704EC"/>
    <w:rsid w:val="009722A5"/>
    <w:rsid w:val="009743E8"/>
    <w:rsid w:val="00974A7A"/>
    <w:rsid w:val="009768B3"/>
    <w:rsid w:val="00977A04"/>
    <w:rsid w:val="00981A1B"/>
    <w:rsid w:val="00985363"/>
    <w:rsid w:val="00985B08"/>
    <w:rsid w:val="009861E7"/>
    <w:rsid w:val="00990B6C"/>
    <w:rsid w:val="009925B2"/>
    <w:rsid w:val="00993367"/>
    <w:rsid w:val="00993AE7"/>
    <w:rsid w:val="009947D0"/>
    <w:rsid w:val="009A0486"/>
    <w:rsid w:val="009A0AA9"/>
    <w:rsid w:val="009A28CB"/>
    <w:rsid w:val="009A331F"/>
    <w:rsid w:val="009A4F28"/>
    <w:rsid w:val="009A5D4E"/>
    <w:rsid w:val="009B0F02"/>
    <w:rsid w:val="009B0F37"/>
    <w:rsid w:val="009B1523"/>
    <w:rsid w:val="009B2610"/>
    <w:rsid w:val="009B373B"/>
    <w:rsid w:val="009B3FB1"/>
    <w:rsid w:val="009B606B"/>
    <w:rsid w:val="009B6562"/>
    <w:rsid w:val="009C27E3"/>
    <w:rsid w:val="009C2AA9"/>
    <w:rsid w:val="009C3A54"/>
    <w:rsid w:val="009C4367"/>
    <w:rsid w:val="009C44B5"/>
    <w:rsid w:val="009C476B"/>
    <w:rsid w:val="009C56B4"/>
    <w:rsid w:val="009C782F"/>
    <w:rsid w:val="009D2EDE"/>
    <w:rsid w:val="009D561B"/>
    <w:rsid w:val="009D5B0B"/>
    <w:rsid w:val="009E0664"/>
    <w:rsid w:val="009E0763"/>
    <w:rsid w:val="009E214B"/>
    <w:rsid w:val="009E246C"/>
    <w:rsid w:val="009E3391"/>
    <w:rsid w:val="009E59D5"/>
    <w:rsid w:val="009E60D7"/>
    <w:rsid w:val="009F089D"/>
    <w:rsid w:val="009F4CCD"/>
    <w:rsid w:val="009F5DD8"/>
    <w:rsid w:val="00A03484"/>
    <w:rsid w:val="00A045DB"/>
    <w:rsid w:val="00A045ED"/>
    <w:rsid w:val="00A06BBF"/>
    <w:rsid w:val="00A077AE"/>
    <w:rsid w:val="00A1167C"/>
    <w:rsid w:val="00A127EB"/>
    <w:rsid w:val="00A157FB"/>
    <w:rsid w:val="00A15D7B"/>
    <w:rsid w:val="00A20EC4"/>
    <w:rsid w:val="00A23CE4"/>
    <w:rsid w:val="00A24285"/>
    <w:rsid w:val="00A2483E"/>
    <w:rsid w:val="00A25CE8"/>
    <w:rsid w:val="00A27106"/>
    <w:rsid w:val="00A30AD1"/>
    <w:rsid w:val="00A30C1D"/>
    <w:rsid w:val="00A318AA"/>
    <w:rsid w:val="00A32F86"/>
    <w:rsid w:val="00A33F01"/>
    <w:rsid w:val="00A34DA7"/>
    <w:rsid w:val="00A35A58"/>
    <w:rsid w:val="00A4069A"/>
    <w:rsid w:val="00A407A2"/>
    <w:rsid w:val="00A428A3"/>
    <w:rsid w:val="00A43C61"/>
    <w:rsid w:val="00A446AD"/>
    <w:rsid w:val="00A44A5B"/>
    <w:rsid w:val="00A458CE"/>
    <w:rsid w:val="00A471C9"/>
    <w:rsid w:val="00A50DE8"/>
    <w:rsid w:val="00A51313"/>
    <w:rsid w:val="00A51D31"/>
    <w:rsid w:val="00A528B4"/>
    <w:rsid w:val="00A5373E"/>
    <w:rsid w:val="00A53AA2"/>
    <w:rsid w:val="00A54781"/>
    <w:rsid w:val="00A54AE3"/>
    <w:rsid w:val="00A574FF"/>
    <w:rsid w:val="00A57E23"/>
    <w:rsid w:val="00A6082F"/>
    <w:rsid w:val="00A60CE0"/>
    <w:rsid w:val="00A6151A"/>
    <w:rsid w:val="00A6168E"/>
    <w:rsid w:val="00A61DDD"/>
    <w:rsid w:val="00A64907"/>
    <w:rsid w:val="00A64BBF"/>
    <w:rsid w:val="00A657C7"/>
    <w:rsid w:val="00A6663B"/>
    <w:rsid w:val="00A66CF1"/>
    <w:rsid w:val="00A66E17"/>
    <w:rsid w:val="00A7066C"/>
    <w:rsid w:val="00A71886"/>
    <w:rsid w:val="00A72C40"/>
    <w:rsid w:val="00A737B6"/>
    <w:rsid w:val="00A74287"/>
    <w:rsid w:val="00A74BBF"/>
    <w:rsid w:val="00A75D66"/>
    <w:rsid w:val="00A75E3B"/>
    <w:rsid w:val="00A80E60"/>
    <w:rsid w:val="00A8102C"/>
    <w:rsid w:val="00A8536C"/>
    <w:rsid w:val="00A9082A"/>
    <w:rsid w:val="00A9156F"/>
    <w:rsid w:val="00A9347E"/>
    <w:rsid w:val="00A93E21"/>
    <w:rsid w:val="00A9595D"/>
    <w:rsid w:val="00A9653C"/>
    <w:rsid w:val="00A97EA7"/>
    <w:rsid w:val="00AA12DF"/>
    <w:rsid w:val="00AA2407"/>
    <w:rsid w:val="00AA312A"/>
    <w:rsid w:val="00AA403C"/>
    <w:rsid w:val="00AA54B0"/>
    <w:rsid w:val="00AA5D9C"/>
    <w:rsid w:val="00AA6D2E"/>
    <w:rsid w:val="00AA735A"/>
    <w:rsid w:val="00AB0079"/>
    <w:rsid w:val="00AB1400"/>
    <w:rsid w:val="00AB20B1"/>
    <w:rsid w:val="00AB3C67"/>
    <w:rsid w:val="00AB5134"/>
    <w:rsid w:val="00AC015E"/>
    <w:rsid w:val="00AC2884"/>
    <w:rsid w:val="00AC2DA3"/>
    <w:rsid w:val="00AC30BA"/>
    <w:rsid w:val="00AC4BA6"/>
    <w:rsid w:val="00AC4ECA"/>
    <w:rsid w:val="00AC5009"/>
    <w:rsid w:val="00AC61A4"/>
    <w:rsid w:val="00AD0897"/>
    <w:rsid w:val="00AD0D19"/>
    <w:rsid w:val="00AD1556"/>
    <w:rsid w:val="00AD4771"/>
    <w:rsid w:val="00AD67B3"/>
    <w:rsid w:val="00AE2891"/>
    <w:rsid w:val="00AE2E17"/>
    <w:rsid w:val="00AE3A33"/>
    <w:rsid w:val="00AE3CB4"/>
    <w:rsid w:val="00AE7B2B"/>
    <w:rsid w:val="00AF07B3"/>
    <w:rsid w:val="00AF0C28"/>
    <w:rsid w:val="00AF2070"/>
    <w:rsid w:val="00B01A70"/>
    <w:rsid w:val="00B03566"/>
    <w:rsid w:val="00B05065"/>
    <w:rsid w:val="00B136E1"/>
    <w:rsid w:val="00B13729"/>
    <w:rsid w:val="00B14B0D"/>
    <w:rsid w:val="00B203C9"/>
    <w:rsid w:val="00B21013"/>
    <w:rsid w:val="00B21C7E"/>
    <w:rsid w:val="00B22C3F"/>
    <w:rsid w:val="00B25530"/>
    <w:rsid w:val="00B25E83"/>
    <w:rsid w:val="00B26AF7"/>
    <w:rsid w:val="00B27E76"/>
    <w:rsid w:val="00B31634"/>
    <w:rsid w:val="00B326CC"/>
    <w:rsid w:val="00B3354D"/>
    <w:rsid w:val="00B338B6"/>
    <w:rsid w:val="00B355B7"/>
    <w:rsid w:val="00B35690"/>
    <w:rsid w:val="00B43195"/>
    <w:rsid w:val="00B44529"/>
    <w:rsid w:val="00B474C9"/>
    <w:rsid w:val="00B51BF5"/>
    <w:rsid w:val="00B541B2"/>
    <w:rsid w:val="00B551FA"/>
    <w:rsid w:val="00B559F2"/>
    <w:rsid w:val="00B55CF9"/>
    <w:rsid w:val="00B61509"/>
    <w:rsid w:val="00B65366"/>
    <w:rsid w:val="00B66723"/>
    <w:rsid w:val="00B669E0"/>
    <w:rsid w:val="00B7060A"/>
    <w:rsid w:val="00B73F97"/>
    <w:rsid w:val="00B7650B"/>
    <w:rsid w:val="00B77352"/>
    <w:rsid w:val="00B77724"/>
    <w:rsid w:val="00B807AF"/>
    <w:rsid w:val="00B81AC6"/>
    <w:rsid w:val="00B82999"/>
    <w:rsid w:val="00B854ED"/>
    <w:rsid w:val="00B93407"/>
    <w:rsid w:val="00B935C5"/>
    <w:rsid w:val="00B937A0"/>
    <w:rsid w:val="00B9411E"/>
    <w:rsid w:val="00B951B6"/>
    <w:rsid w:val="00B960F3"/>
    <w:rsid w:val="00B96AC1"/>
    <w:rsid w:val="00B9702C"/>
    <w:rsid w:val="00B9793D"/>
    <w:rsid w:val="00BA0C6E"/>
    <w:rsid w:val="00BA3742"/>
    <w:rsid w:val="00BA5640"/>
    <w:rsid w:val="00BA764A"/>
    <w:rsid w:val="00BA7751"/>
    <w:rsid w:val="00BB11A8"/>
    <w:rsid w:val="00BB247A"/>
    <w:rsid w:val="00BB2602"/>
    <w:rsid w:val="00BB2F3B"/>
    <w:rsid w:val="00BC1F7C"/>
    <w:rsid w:val="00BC2091"/>
    <w:rsid w:val="00BC3D1B"/>
    <w:rsid w:val="00BC5166"/>
    <w:rsid w:val="00BC7870"/>
    <w:rsid w:val="00BD02F5"/>
    <w:rsid w:val="00BD0AC8"/>
    <w:rsid w:val="00BD438A"/>
    <w:rsid w:val="00BD4DC1"/>
    <w:rsid w:val="00BD6031"/>
    <w:rsid w:val="00BD7544"/>
    <w:rsid w:val="00BD7580"/>
    <w:rsid w:val="00BD7E3E"/>
    <w:rsid w:val="00BD7EB7"/>
    <w:rsid w:val="00BDE821"/>
    <w:rsid w:val="00BE2E82"/>
    <w:rsid w:val="00BE40D5"/>
    <w:rsid w:val="00BE43EA"/>
    <w:rsid w:val="00BE4A64"/>
    <w:rsid w:val="00BE5322"/>
    <w:rsid w:val="00BE5E12"/>
    <w:rsid w:val="00BE7155"/>
    <w:rsid w:val="00BE776D"/>
    <w:rsid w:val="00BF1E8B"/>
    <w:rsid w:val="00BF4252"/>
    <w:rsid w:val="00BF4740"/>
    <w:rsid w:val="00BF6D24"/>
    <w:rsid w:val="00BF72EC"/>
    <w:rsid w:val="00BF7D05"/>
    <w:rsid w:val="00C01ECC"/>
    <w:rsid w:val="00C02730"/>
    <w:rsid w:val="00C053F6"/>
    <w:rsid w:val="00C06674"/>
    <w:rsid w:val="00C067C2"/>
    <w:rsid w:val="00C0697C"/>
    <w:rsid w:val="00C07B93"/>
    <w:rsid w:val="00C11C94"/>
    <w:rsid w:val="00C128E6"/>
    <w:rsid w:val="00C12A31"/>
    <w:rsid w:val="00C12D35"/>
    <w:rsid w:val="00C1552E"/>
    <w:rsid w:val="00C162D4"/>
    <w:rsid w:val="00C165B4"/>
    <w:rsid w:val="00C203A2"/>
    <w:rsid w:val="00C211FD"/>
    <w:rsid w:val="00C229AD"/>
    <w:rsid w:val="00C22DDC"/>
    <w:rsid w:val="00C24BCA"/>
    <w:rsid w:val="00C32221"/>
    <w:rsid w:val="00C35719"/>
    <w:rsid w:val="00C35DD1"/>
    <w:rsid w:val="00C36486"/>
    <w:rsid w:val="00C37693"/>
    <w:rsid w:val="00C4469F"/>
    <w:rsid w:val="00C44853"/>
    <w:rsid w:val="00C44E20"/>
    <w:rsid w:val="00C45664"/>
    <w:rsid w:val="00C46169"/>
    <w:rsid w:val="00C47947"/>
    <w:rsid w:val="00C52BED"/>
    <w:rsid w:val="00C54D3B"/>
    <w:rsid w:val="00C5751A"/>
    <w:rsid w:val="00C601F1"/>
    <w:rsid w:val="00C62757"/>
    <w:rsid w:val="00C62DD8"/>
    <w:rsid w:val="00C656A0"/>
    <w:rsid w:val="00C719FE"/>
    <w:rsid w:val="00C740FB"/>
    <w:rsid w:val="00C74B38"/>
    <w:rsid w:val="00C77104"/>
    <w:rsid w:val="00C77DCF"/>
    <w:rsid w:val="00C809CC"/>
    <w:rsid w:val="00C817AF"/>
    <w:rsid w:val="00C83A1D"/>
    <w:rsid w:val="00C84E40"/>
    <w:rsid w:val="00C84FE2"/>
    <w:rsid w:val="00C85848"/>
    <w:rsid w:val="00C909E7"/>
    <w:rsid w:val="00C93AE5"/>
    <w:rsid w:val="00C94E80"/>
    <w:rsid w:val="00C95156"/>
    <w:rsid w:val="00CA5752"/>
    <w:rsid w:val="00CA677D"/>
    <w:rsid w:val="00CA7883"/>
    <w:rsid w:val="00CA7CCF"/>
    <w:rsid w:val="00CB01FD"/>
    <w:rsid w:val="00CB105F"/>
    <w:rsid w:val="00CB1A99"/>
    <w:rsid w:val="00CB657D"/>
    <w:rsid w:val="00CB7408"/>
    <w:rsid w:val="00CC2DC6"/>
    <w:rsid w:val="00CC3E69"/>
    <w:rsid w:val="00CC5CAC"/>
    <w:rsid w:val="00CC688C"/>
    <w:rsid w:val="00CC7921"/>
    <w:rsid w:val="00CD2C25"/>
    <w:rsid w:val="00CD34FB"/>
    <w:rsid w:val="00CD409A"/>
    <w:rsid w:val="00CD4493"/>
    <w:rsid w:val="00CD4A2E"/>
    <w:rsid w:val="00CD5828"/>
    <w:rsid w:val="00CE35F7"/>
    <w:rsid w:val="00CE6D03"/>
    <w:rsid w:val="00CF091D"/>
    <w:rsid w:val="00CF106B"/>
    <w:rsid w:val="00CF1264"/>
    <w:rsid w:val="00CF2D38"/>
    <w:rsid w:val="00CF31D4"/>
    <w:rsid w:val="00CF3A76"/>
    <w:rsid w:val="00CF4850"/>
    <w:rsid w:val="00CF720C"/>
    <w:rsid w:val="00D00197"/>
    <w:rsid w:val="00D01445"/>
    <w:rsid w:val="00D02698"/>
    <w:rsid w:val="00D02B64"/>
    <w:rsid w:val="00D11407"/>
    <w:rsid w:val="00D138F0"/>
    <w:rsid w:val="00D15F61"/>
    <w:rsid w:val="00D1626A"/>
    <w:rsid w:val="00D20C5D"/>
    <w:rsid w:val="00D2256A"/>
    <w:rsid w:val="00D22BCE"/>
    <w:rsid w:val="00D23380"/>
    <w:rsid w:val="00D24565"/>
    <w:rsid w:val="00D2550B"/>
    <w:rsid w:val="00D25D74"/>
    <w:rsid w:val="00D26C64"/>
    <w:rsid w:val="00D305C7"/>
    <w:rsid w:val="00D31B89"/>
    <w:rsid w:val="00D32281"/>
    <w:rsid w:val="00D34754"/>
    <w:rsid w:val="00D353D8"/>
    <w:rsid w:val="00D43225"/>
    <w:rsid w:val="00D47BF7"/>
    <w:rsid w:val="00D47D37"/>
    <w:rsid w:val="00D517A0"/>
    <w:rsid w:val="00D51EF5"/>
    <w:rsid w:val="00D549E8"/>
    <w:rsid w:val="00D5545E"/>
    <w:rsid w:val="00D5584A"/>
    <w:rsid w:val="00D565F1"/>
    <w:rsid w:val="00D566DF"/>
    <w:rsid w:val="00D570AF"/>
    <w:rsid w:val="00D57518"/>
    <w:rsid w:val="00D60796"/>
    <w:rsid w:val="00D61383"/>
    <w:rsid w:val="00D61DE4"/>
    <w:rsid w:val="00D62B32"/>
    <w:rsid w:val="00D6482B"/>
    <w:rsid w:val="00D649FE"/>
    <w:rsid w:val="00D660D5"/>
    <w:rsid w:val="00D67F98"/>
    <w:rsid w:val="00D7453B"/>
    <w:rsid w:val="00D755ED"/>
    <w:rsid w:val="00D770C4"/>
    <w:rsid w:val="00D8041D"/>
    <w:rsid w:val="00D823A1"/>
    <w:rsid w:val="00D82A06"/>
    <w:rsid w:val="00D8738E"/>
    <w:rsid w:val="00D87597"/>
    <w:rsid w:val="00D87EAC"/>
    <w:rsid w:val="00D9311D"/>
    <w:rsid w:val="00D9611B"/>
    <w:rsid w:val="00DA0FF3"/>
    <w:rsid w:val="00DB10AD"/>
    <w:rsid w:val="00DB2545"/>
    <w:rsid w:val="00DB31A9"/>
    <w:rsid w:val="00DB565D"/>
    <w:rsid w:val="00DC046A"/>
    <w:rsid w:val="00DC06D9"/>
    <w:rsid w:val="00DC205C"/>
    <w:rsid w:val="00DC3283"/>
    <w:rsid w:val="00DC42C7"/>
    <w:rsid w:val="00DC6205"/>
    <w:rsid w:val="00DC67EA"/>
    <w:rsid w:val="00DD4F06"/>
    <w:rsid w:val="00DD503F"/>
    <w:rsid w:val="00DD565C"/>
    <w:rsid w:val="00DD6A1A"/>
    <w:rsid w:val="00DD6CE2"/>
    <w:rsid w:val="00DD78E1"/>
    <w:rsid w:val="00DD78E5"/>
    <w:rsid w:val="00DE0159"/>
    <w:rsid w:val="00DE1DF6"/>
    <w:rsid w:val="00DE29A0"/>
    <w:rsid w:val="00DE2D13"/>
    <w:rsid w:val="00DE4577"/>
    <w:rsid w:val="00DE51D2"/>
    <w:rsid w:val="00DF53C4"/>
    <w:rsid w:val="00DF5AC1"/>
    <w:rsid w:val="00DF6D4E"/>
    <w:rsid w:val="00E014E4"/>
    <w:rsid w:val="00E0175F"/>
    <w:rsid w:val="00E0201B"/>
    <w:rsid w:val="00E05A9C"/>
    <w:rsid w:val="00E06328"/>
    <w:rsid w:val="00E0692A"/>
    <w:rsid w:val="00E073D9"/>
    <w:rsid w:val="00E07538"/>
    <w:rsid w:val="00E1130B"/>
    <w:rsid w:val="00E12E80"/>
    <w:rsid w:val="00E1525A"/>
    <w:rsid w:val="00E164C6"/>
    <w:rsid w:val="00E16FBC"/>
    <w:rsid w:val="00E20406"/>
    <w:rsid w:val="00E209C4"/>
    <w:rsid w:val="00E219A9"/>
    <w:rsid w:val="00E22200"/>
    <w:rsid w:val="00E230E8"/>
    <w:rsid w:val="00E25453"/>
    <w:rsid w:val="00E269FB"/>
    <w:rsid w:val="00E27F31"/>
    <w:rsid w:val="00E300D6"/>
    <w:rsid w:val="00E3060B"/>
    <w:rsid w:val="00E30AB5"/>
    <w:rsid w:val="00E31F43"/>
    <w:rsid w:val="00E33990"/>
    <w:rsid w:val="00E34C00"/>
    <w:rsid w:val="00E37CEF"/>
    <w:rsid w:val="00E40EEE"/>
    <w:rsid w:val="00E4116C"/>
    <w:rsid w:val="00E4121B"/>
    <w:rsid w:val="00E4261E"/>
    <w:rsid w:val="00E43314"/>
    <w:rsid w:val="00E44387"/>
    <w:rsid w:val="00E44D90"/>
    <w:rsid w:val="00E509B2"/>
    <w:rsid w:val="00E531F3"/>
    <w:rsid w:val="00E54872"/>
    <w:rsid w:val="00E5563F"/>
    <w:rsid w:val="00E60180"/>
    <w:rsid w:val="00E61143"/>
    <w:rsid w:val="00E63149"/>
    <w:rsid w:val="00E6371F"/>
    <w:rsid w:val="00E637CB"/>
    <w:rsid w:val="00E6495D"/>
    <w:rsid w:val="00E66391"/>
    <w:rsid w:val="00E71417"/>
    <w:rsid w:val="00E73A5B"/>
    <w:rsid w:val="00E741F7"/>
    <w:rsid w:val="00E81D46"/>
    <w:rsid w:val="00E81F41"/>
    <w:rsid w:val="00E822C3"/>
    <w:rsid w:val="00E832D8"/>
    <w:rsid w:val="00E83ACF"/>
    <w:rsid w:val="00E863B7"/>
    <w:rsid w:val="00E8729C"/>
    <w:rsid w:val="00E87B43"/>
    <w:rsid w:val="00E90F4A"/>
    <w:rsid w:val="00E93CAC"/>
    <w:rsid w:val="00E943CC"/>
    <w:rsid w:val="00E954FF"/>
    <w:rsid w:val="00E9605C"/>
    <w:rsid w:val="00E968A6"/>
    <w:rsid w:val="00E9733B"/>
    <w:rsid w:val="00EA0173"/>
    <w:rsid w:val="00EA0445"/>
    <w:rsid w:val="00EA16FF"/>
    <w:rsid w:val="00EA1F7C"/>
    <w:rsid w:val="00EA31A8"/>
    <w:rsid w:val="00EA3FFB"/>
    <w:rsid w:val="00EA4E14"/>
    <w:rsid w:val="00EA56D6"/>
    <w:rsid w:val="00EA6AE4"/>
    <w:rsid w:val="00EB25F6"/>
    <w:rsid w:val="00EB30D4"/>
    <w:rsid w:val="00EB5441"/>
    <w:rsid w:val="00EB65FF"/>
    <w:rsid w:val="00EB6D4C"/>
    <w:rsid w:val="00EB6E19"/>
    <w:rsid w:val="00EC3624"/>
    <w:rsid w:val="00EC4B7F"/>
    <w:rsid w:val="00EC5C0E"/>
    <w:rsid w:val="00EC7472"/>
    <w:rsid w:val="00ED1A21"/>
    <w:rsid w:val="00ED24D1"/>
    <w:rsid w:val="00ED260E"/>
    <w:rsid w:val="00ED5B61"/>
    <w:rsid w:val="00ED6607"/>
    <w:rsid w:val="00ED7D59"/>
    <w:rsid w:val="00EE1266"/>
    <w:rsid w:val="00EE5C96"/>
    <w:rsid w:val="00EE5D2E"/>
    <w:rsid w:val="00EE65A9"/>
    <w:rsid w:val="00EE7D43"/>
    <w:rsid w:val="00EF0F04"/>
    <w:rsid w:val="00EF1002"/>
    <w:rsid w:val="00EF292A"/>
    <w:rsid w:val="00EF3DFD"/>
    <w:rsid w:val="00F006F3"/>
    <w:rsid w:val="00F021DE"/>
    <w:rsid w:val="00F030FD"/>
    <w:rsid w:val="00F043F6"/>
    <w:rsid w:val="00F045A6"/>
    <w:rsid w:val="00F05671"/>
    <w:rsid w:val="00F05DF0"/>
    <w:rsid w:val="00F070F1"/>
    <w:rsid w:val="00F11439"/>
    <w:rsid w:val="00F1235E"/>
    <w:rsid w:val="00F12695"/>
    <w:rsid w:val="00F15182"/>
    <w:rsid w:val="00F15D49"/>
    <w:rsid w:val="00F15D56"/>
    <w:rsid w:val="00F227B5"/>
    <w:rsid w:val="00F30604"/>
    <w:rsid w:val="00F30F07"/>
    <w:rsid w:val="00F428C4"/>
    <w:rsid w:val="00F4334C"/>
    <w:rsid w:val="00F4494F"/>
    <w:rsid w:val="00F46E1D"/>
    <w:rsid w:val="00F4724F"/>
    <w:rsid w:val="00F50531"/>
    <w:rsid w:val="00F50D2B"/>
    <w:rsid w:val="00F51A73"/>
    <w:rsid w:val="00F52086"/>
    <w:rsid w:val="00F54D81"/>
    <w:rsid w:val="00F55AC0"/>
    <w:rsid w:val="00F561EC"/>
    <w:rsid w:val="00F5747D"/>
    <w:rsid w:val="00F574D5"/>
    <w:rsid w:val="00F62CE5"/>
    <w:rsid w:val="00F63727"/>
    <w:rsid w:val="00F643CE"/>
    <w:rsid w:val="00F64448"/>
    <w:rsid w:val="00F646FA"/>
    <w:rsid w:val="00F64956"/>
    <w:rsid w:val="00F64C4F"/>
    <w:rsid w:val="00F67B6C"/>
    <w:rsid w:val="00F70F42"/>
    <w:rsid w:val="00F725DC"/>
    <w:rsid w:val="00F73AE7"/>
    <w:rsid w:val="00F741B2"/>
    <w:rsid w:val="00F74433"/>
    <w:rsid w:val="00F7495E"/>
    <w:rsid w:val="00F7501A"/>
    <w:rsid w:val="00F7545A"/>
    <w:rsid w:val="00F76473"/>
    <w:rsid w:val="00F76955"/>
    <w:rsid w:val="00F77628"/>
    <w:rsid w:val="00F80C61"/>
    <w:rsid w:val="00F85FF1"/>
    <w:rsid w:val="00F87039"/>
    <w:rsid w:val="00F90591"/>
    <w:rsid w:val="00F9273A"/>
    <w:rsid w:val="00F92DCE"/>
    <w:rsid w:val="00F972B5"/>
    <w:rsid w:val="00FA209A"/>
    <w:rsid w:val="00FA3145"/>
    <w:rsid w:val="00FA3B4C"/>
    <w:rsid w:val="00FA5F49"/>
    <w:rsid w:val="00FA6003"/>
    <w:rsid w:val="00FA6087"/>
    <w:rsid w:val="00FB0C2C"/>
    <w:rsid w:val="00FB1FBE"/>
    <w:rsid w:val="00FB2B9B"/>
    <w:rsid w:val="00FB3AF0"/>
    <w:rsid w:val="00FB3E0C"/>
    <w:rsid w:val="00FB4E13"/>
    <w:rsid w:val="00FB5775"/>
    <w:rsid w:val="00FB5B59"/>
    <w:rsid w:val="00FB77E6"/>
    <w:rsid w:val="00FC36CB"/>
    <w:rsid w:val="00FC38E4"/>
    <w:rsid w:val="00FC38E8"/>
    <w:rsid w:val="00FC3C6D"/>
    <w:rsid w:val="00FC3F97"/>
    <w:rsid w:val="00FC4A31"/>
    <w:rsid w:val="00FC4C90"/>
    <w:rsid w:val="00FC6294"/>
    <w:rsid w:val="00FD07DF"/>
    <w:rsid w:val="00FD1B9A"/>
    <w:rsid w:val="00FD2D9B"/>
    <w:rsid w:val="00FD3A0C"/>
    <w:rsid w:val="00FD48A6"/>
    <w:rsid w:val="00FE1BC6"/>
    <w:rsid w:val="00FE3065"/>
    <w:rsid w:val="00FE32DF"/>
    <w:rsid w:val="00FE645B"/>
    <w:rsid w:val="00FE67C1"/>
    <w:rsid w:val="00FF15BC"/>
    <w:rsid w:val="00FF22AD"/>
    <w:rsid w:val="00FF3F36"/>
    <w:rsid w:val="00FF7C3C"/>
    <w:rsid w:val="01295110"/>
    <w:rsid w:val="01845E3B"/>
    <w:rsid w:val="02583EAF"/>
    <w:rsid w:val="02887BF9"/>
    <w:rsid w:val="03AB8AF8"/>
    <w:rsid w:val="03CAB166"/>
    <w:rsid w:val="040AF252"/>
    <w:rsid w:val="0461BBD8"/>
    <w:rsid w:val="0473896B"/>
    <w:rsid w:val="04873103"/>
    <w:rsid w:val="04B2D4AD"/>
    <w:rsid w:val="04C5056B"/>
    <w:rsid w:val="050C2638"/>
    <w:rsid w:val="05999A02"/>
    <w:rsid w:val="05A12487"/>
    <w:rsid w:val="0605B2F2"/>
    <w:rsid w:val="065C3334"/>
    <w:rsid w:val="06E32BBA"/>
    <w:rsid w:val="071993F6"/>
    <w:rsid w:val="0766BCDE"/>
    <w:rsid w:val="084BE75C"/>
    <w:rsid w:val="085A8B8E"/>
    <w:rsid w:val="086C436F"/>
    <w:rsid w:val="08D13AC4"/>
    <w:rsid w:val="08DE3862"/>
    <w:rsid w:val="09B9C466"/>
    <w:rsid w:val="09D0E86C"/>
    <w:rsid w:val="0A02E93A"/>
    <w:rsid w:val="0AA656E3"/>
    <w:rsid w:val="0ACB294C"/>
    <w:rsid w:val="0AFD2021"/>
    <w:rsid w:val="0B43F549"/>
    <w:rsid w:val="0B8ABADA"/>
    <w:rsid w:val="0B922459"/>
    <w:rsid w:val="0BB69CDD"/>
    <w:rsid w:val="0BD7BCD2"/>
    <w:rsid w:val="0CDFC5AA"/>
    <w:rsid w:val="0CE38EE8"/>
    <w:rsid w:val="0D6B9D92"/>
    <w:rsid w:val="0E3961A3"/>
    <w:rsid w:val="0F5BDA4C"/>
    <w:rsid w:val="0F5FD8FC"/>
    <w:rsid w:val="108BACA4"/>
    <w:rsid w:val="10A3A611"/>
    <w:rsid w:val="11C369F2"/>
    <w:rsid w:val="12937B0E"/>
    <w:rsid w:val="130DB3D4"/>
    <w:rsid w:val="13CF082E"/>
    <w:rsid w:val="13DA2C36"/>
    <w:rsid w:val="13E7346C"/>
    <w:rsid w:val="1425F11A"/>
    <w:rsid w:val="14E7E237"/>
    <w:rsid w:val="14F3EDC5"/>
    <w:rsid w:val="1503E466"/>
    <w:rsid w:val="153F69A5"/>
    <w:rsid w:val="168A5862"/>
    <w:rsid w:val="169C1B1A"/>
    <w:rsid w:val="16EE4A99"/>
    <w:rsid w:val="1713AEC8"/>
    <w:rsid w:val="178FFF56"/>
    <w:rsid w:val="17C484BC"/>
    <w:rsid w:val="181AC834"/>
    <w:rsid w:val="182628C3"/>
    <w:rsid w:val="183F5120"/>
    <w:rsid w:val="196D07BD"/>
    <w:rsid w:val="199A6973"/>
    <w:rsid w:val="1A385066"/>
    <w:rsid w:val="1A770430"/>
    <w:rsid w:val="1AA2E311"/>
    <w:rsid w:val="1C2BF5BB"/>
    <w:rsid w:val="1D3F3BBE"/>
    <w:rsid w:val="1D69D8EB"/>
    <w:rsid w:val="1E05CC9F"/>
    <w:rsid w:val="1E7F48F4"/>
    <w:rsid w:val="1F6DAF12"/>
    <w:rsid w:val="1F7B7BF3"/>
    <w:rsid w:val="1FB1025E"/>
    <w:rsid w:val="1FCECC9D"/>
    <w:rsid w:val="20313AA8"/>
    <w:rsid w:val="204E6F15"/>
    <w:rsid w:val="2085EA89"/>
    <w:rsid w:val="20B2E80B"/>
    <w:rsid w:val="20E645B4"/>
    <w:rsid w:val="2287C1C2"/>
    <w:rsid w:val="22FB0D9D"/>
    <w:rsid w:val="2300BDF9"/>
    <w:rsid w:val="236D9931"/>
    <w:rsid w:val="238DF35F"/>
    <w:rsid w:val="23DBCE9B"/>
    <w:rsid w:val="24399851"/>
    <w:rsid w:val="245C4209"/>
    <w:rsid w:val="24B87FB9"/>
    <w:rsid w:val="24D70579"/>
    <w:rsid w:val="256104AF"/>
    <w:rsid w:val="25617A44"/>
    <w:rsid w:val="25821870"/>
    <w:rsid w:val="260860A0"/>
    <w:rsid w:val="266A4210"/>
    <w:rsid w:val="278DED9C"/>
    <w:rsid w:val="27AF62F9"/>
    <w:rsid w:val="27C59F72"/>
    <w:rsid w:val="280B23C7"/>
    <w:rsid w:val="2A5DE99A"/>
    <w:rsid w:val="2AC470C9"/>
    <w:rsid w:val="2B265871"/>
    <w:rsid w:val="2C212E0F"/>
    <w:rsid w:val="2C60412A"/>
    <w:rsid w:val="2C6A17DC"/>
    <w:rsid w:val="2D32EE3A"/>
    <w:rsid w:val="2D4FFBF5"/>
    <w:rsid w:val="2D79725E"/>
    <w:rsid w:val="2D7FFCB5"/>
    <w:rsid w:val="2D847F40"/>
    <w:rsid w:val="2DE26E5C"/>
    <w:rsid w:val="2E298D97"/>
    <w:rsid w:val="2E6F9993"/>
    <w:rsid w:val="2EA1F660"/>
    <w:rsid w:val="2EB37B97"/>
    <w:rsid w:val="2FE8D222"/>
    <w:rsid w:val="30131F4E"/>
    <w:rsid w:val="30DF30A9"/>
    <w:rsid w:val="32F251E5"/>
    <w:rsid w:val="3306B470"/>
    <w:rsid w:val="331ACBA1"/>
    <w:rsid w:val="33316A56"/>
    <w:rsid w:val="3351034E"/>
    <w:rsid w:val="33A0D9A6"/>
    <w:rsid w:val="33F5BC18"/>
    <w:rsid w:val="33F72BBF"/>
    <w:rsid w:val="34BD8C01"/>
    <w:rsid w:val="350EA4D6"/>
    <w:rsid w:val="35910954"/>
    <w:rsid w:val="3592FC20"/>
    <w:rsid w:val="372ECC81"/>
    <w:rsid w:val="37DCCB74"/>
    <w:rsid w:val="37EBB31C"/>
    <w:rsid w:val="38BE7D2E"/>
    <w:rsid w:val="3958D6F4"/>
    <w:rsid w:val="39D9E0CE"/>
    <w:rsid w:val="3C323134"/>
    <w:rsid w:val="3CD9A2B1"/>
    <w:rsid w:val="3CEE1311"/>
    <w:rsid w:val="3D5A47EA"/>
    <w:rsid w:val="3D6FE206"/>
    <w:rsid w:val="3E08DFEF"/>
    <w:rsid w:val="3EFDCD59"/>
    <w:rsid w:val="3F39DE66"/>
    <w:rsid w:val="3F579253"/>
    <w:rsid w:val="3F834A08"/>
    <w:rsid w:val="3F94140B"/>
    <w:rsid w:val="41B408E5"/>
    <w:rsid w:val="42BFC519"/>
    <w:rsid w:val="43306B91"/>
    <w:rsid w:val="435392C1"/>
    <w:rsid w:val="44751D7F"/>
    <w:rsid w:val="453390C3"/>
    <w:rsid w:val="455DD07A"/>
    <w:rsid w:val="45DAA212"/>
    <w:rsid w:val="4775CD9E"/>
    <w:rsid w:val="47A6EDF2"/>
    <w:rsid w:val="47B8ABDA"/>
    <w:rsid w:val="47EB9930"/>
    <w:rsid w:val="47F937B9"/>
    <w:rsid w:val="482DB30D"/>
    <w:rsid w:val="494F6D9C"/>
    <w:rsid w:val="498F1F60"/>
    <w:rsid w:val="4A4FB26E"/>
    <w:rsid w:val="4AD2BE8A"/>
    <w:rsid w:val="4AE6EC9E"/>
    <w:rsid w:val="4BDA14D9"/>
    <w:rsid w:val="4C3A56A4"/>
    <w:rsid w:val="4CC85ED7"/>
    <w:rsid w:val="4CD992F0"/>
    <w:rsid w:val="4CE6AF36"/>
    <w:rsid w:val="4D2ADC1F"/>
    <w:rsid w:val="4D83021F"/>
    <w:rsid w:val="4DD89A52"/>
    <w:rsid w:val="4E09C7D4"/>
    <w:rsid w:val="4E56F4D0"/>
    <w:rsid w:val="4F06E431"/>
    <w:rsid w:val="5015D216"/>
    <w:rsid w:val="501985DF"/>
    <w:rsid w:val="502D50F2"/>
    <w:rsid w:val="504D1425"/>
    <w:rsid w:val="506A3EB0"/>
    <w:rsid w:val="5103EF79"/>
    <w:rsid w:val="516F555A"/>
    <w:rsid w:val="51A0F7FC"/>
    <w:rsid w:val="51A5AA6A"/>
    <w:rsid w:val="51FE5006"/>
    <w:rsid w:val="522B7085"/>
    <w:rsid w:val="5287DC98"/>
    <w:rsid w:val="52FA2F91"/>
    <w:rsid w:val="54988602"/>
    <w:rsid w:val="55C0E145"/>
    <w:rsid w:val="55F1CA4D"/>
    <w:rsid w:val="561AFEBC"/>
    <w:rsid w:val="56FA6301"/>
    <w:rsid w:val="575C6680"/>
    <w:rsid w:val="580B0FBF"/>
    <w:rsid w:val="58481429"/>
    <w:rsid w:val="590E79F2"/>
    <w:rsid w:val="59122E3E"/>
    <w:rsid w:val="593B7774"/>
    <w:rsid w:val="59A57AE1"/>
    <w:rsid w:val="5A0F0FEC"/>
    <w:rsid w:val="5A6BAC58"/>
    <w:rsid w:val="5A7EDB69"/>
    <w:rsid w:val="5B1D33C9"/>
    <w:rsid w:val="5B37278F"/>
    <w:rsid w:val="5B521FF1"/>
    <w:rsid w:val="5D979D89"/>
    <w:rsid w:val="5E2608AA"/>
    <w:rsid w:val="5EF7B4B5"/>
    <w:rsid w:val="5F05CDB9"/>
    <w:rsid w:val="60062674"/>
    <w:rsid w:val="60FBFE4B"/>
    <w:rsid w:val="619FBA14"/>
    <w:rsid w:val="61C9D9C3"/>
    <w:rsid w:val="61F454C5"/>
    <w:rsid w:val="6246EC82"/>
    <w:rsid w:val="627D511C"/>
    <w:rsid w:val="628339D6"/>
    <w:rsid w:val="62A32447"/>
    <w:rsid w:val="62F32AEB"/>
    <w:rsid w:val="633FBF8D"/>
    <w:rsid w:val="6383AFAC"/>
    <w:rsid w:val="638CC009"/>
    <w:rsid w:val="6433AAA0"/>
    <w:rsid w:val="6447000D"/>
    <w:rsid w:val="644ED5D3"/>
    <w:rsid w:val="65CF7B01"/>
    <w:rsid w:val="65EC5EBB"/>
    <w:rsid w:val="6606F887"/>
    <w:rsid w:val="6611DB20"/>
    <w:rsid w:val="6676CCFF"/>
    <w:rsid w:val="6698A0D5"/>
    <w:rsid w:val="6701FF67"/>
    <w:rsid w:val="68349F8E"/>
    <w:rsid w:val="684ABA66"/>
    <w:rsid w:val="6903ED7B"/>
    <w:rsid w:val="6910A696"/>
    <w:rsid w:val="6910B58E"/>
    <w:rsid w:val="69247A3F"/>
    <w:rsid w:val="692B2508"/>
    <w:rsid w:val="69ABCAD2"/>
    <w:rsid w:val="6AB21892"/>
    <w:rsid w:val="6D247667"/>
    <w:rsid w:val="6D70A1A6"/>
    <w:rsid w:val="6DC2EAE7"/>
    <w:rsid w:val="6DF9DE2E"/>
    <w:rsid w:val="6E51D213"/>
    <w:rsid w:val="6E9A9689"/>
    <w:rsid w:val="6F6B4893"/>
    <w:rsid w:val="6F973A78"/>
    <w:rsid w:val="707CF226"/>
    <w:rsid w:val="709AC5B2"/>
    <w:rsid w:val="71057AC5"/>
    <w:rsid w:val="710C5AB8"/>
    <w:rsid w:val="71701DA1"/>
    <w:rsid w:val="7179EB82"/>
    <w:rsid w:val="71ED539D"/>
    <w:rsid w:val="7217EF38"/>
    <w:rsid w:val="72B0C40E"/>
    <w:rsid w:val="73008F2E"/>
    <w:rsid w:val="732C06CB"/>
    <w:rsid w:val="7335B4BF"/>
    <w:rsid w:val="73EA382D"/>
    <w:rsid w:val="741C5817"/>
    <w:rsid w:val="7427DFBB"/>
    <w:rsid w:val="74FD6805"/>
    <w:rsid w:val="7586088E"/>
    <w:rsid w:val="758D9F90"/>
    <w:rsid w:val="75AC9076"/>
    <w:rsid w:val="766D2EC9"/>
    <w:rsid w:val="773BBAAA"/>
    <w:rsid w:val="7750A4D0"/>
    <w:rsid w:val="777CAD4D"/>
    <w:rsid w:val="77A0C074"/>
    <w:rsid w:val="77AA8354"/>
    <w:rsid w:val="77BCA70F"/>
    <w:rsid w:val="78120552"/>
    <w:rsid w:val="787EBCF2"/>
    <w:rsid w:val="78C02711"/>
    <w:rsid w:val="79050831"/>
    <w:rsid w:val="7978689D"/>
    <w:rsid w:val="798A1397"/>
    <w:rsid w:val="79DD5100"/>
    <w:rsid w:val="7B25E3F8"/>
    <w:rsid w:val="7B9DF82A"/>
    <w:rsid w:val="7BD1FF83"/>
    <w:rsid w:val="7C5181F0"/>
    <w:rsid w:val="7C873347"/>
    <w:rsid w:val="7D1A6B3D"/>
    <w:rsid w:val="7D5571D0"/>
    <w:rsid w:val="7DE017E9"/>
    <w:rsid w:val="7DED5251"/>
    <w:rsid w:val="7E439328"/>
    <w:rsid w:val="7EAEE3EA"/>
    <w:rsid w:val="7F2F6895"/>
    <w:rsid w:val="7F35ABBA"/>
    <w:rsid w:val="7F8A9F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A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200"/>
  </w:style>
  <w:style w:type="paragraph" w:styleId="Heading1">
    <w:name w:val="heading 1"/>
    <w:basedOn w:val="Normal"/>
    <w:next w:val="Normal"/>
    <w:link w:val="Heading1Char"/>
    <w:uiPriority w:val="9"/>
    <w:qFormat/>
    <w:rsid w:val="00E22200"/>
    <w:pPr>
      <w:keepNext/>
      <w:keepLines/>
      <w:numPr>
        <w:numId w:val="5"/>
      </w:numPr>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E22200"/>
    <w:pPr>
      <w:keepNext/>
      <w:keepLines/>
      <w:numPr>
        <w:ilvl w:val="1"/>
        <w:numId w:val="5"/>
      </w:numPr>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22200"/>
    <w:pPr>
      <w:keepNext/>
      <w:keepLines/>
      <w:numPr>
        <w:ilvl w:val="2"/>
        <w:numId w:val="5"/>
      </w:numPr>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22200"/>
    <w:pPr>
      <w:keepNext/>
      <w:keepLines/>
      <w:numPr>
        <w:ilvl w:val="3"/>
        <w:numId w:val="5"/>
      </w:numPr>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E22200"/>
    <w:pPr>
      <w:keepNext/>
      <w:keepLines/>
      <w:numPr>
        <w:ilvl w:val="4"/>
        <w:numId w:val="5"/>
      </w:numPr>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unhideWhenUsed/>
    <w:qFormat/>
    <w:rsid w:val="00E22200"/>
    <w:pPr>
      <w:keepNext/>
      <w:keepLines/>
      <w:numPr>
        <w:ilvl w:val="5"/>
        <w:numId w:val="5"/>
      </w:numPr>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unhideWhenUsed/>
    <w:qFormat/>
    <w:rsid w:val="00E22200"/>
    <w:pPr>
      <w:keepNext/>
      <w:keepLines/>
      <w:numPr>
        <w:ilvl w:val="6"/>
        <w:numId w:val="5"/>
      </w:numPr>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unhideWhenUsed/>
    <w:qFormat/>
    <w:rsid w:val="00E22200"/>
    <w:pPr>
      <w:keepNext/>
      <w:keepLines/>
      <w:numPr>
        <w:ilvl w:val="7"/>
        <w:numId w:val="5"/>
      </w:numPr>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unhideWhenUsed/>
    <w:qFormat/>
    <w:rsid w:val="00E22200"/>
    <w:pPr>
      <w:keepNext/>
      <w:keepLines/>
      <w:numPr>
        <w:ilvl w:val="8"/>
        <w:numId w:val="5"/>
      </w:numPr>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738E"/>
    <w:pPr>
      <w:tabs>
        <w:tab w:val="center" w:pos="4513"/>
        <w:tab w:val="right" w:pos="9026"/>
      </w:tabs>
    </w:pPr>
  </w:style>
  <w:style w:type="character" w:customStyle="1" w:styleId="HeaderChar">
    <w:name w:val="Header Char"/>
    <w:basedOn w:val="DefaultParagraphFont"/>
    <w:link w:val="Header"/>
    <w:uiPriority w:val="99"/>
    <w:rsid w:val="00D8738E"/>
  </w:style>
  <w:style w:type="paragraph" w:styleId="Footer">
    <w:name w:val="footer"/>
    <w:basedOn w:val="Normal"/>
    <w:link w:val="FooterChar"/>
    <w:uiPriority w:val="99"/>
    <w:unhideWhenUsed/>
    <w:rsid w:val="00D8738E"/>
    <w:pPr>
      <w:tabs>
        <w:tab w:val="center" w:pos="4513"/>
        <w:tab w:val="right" w:pos="9026"/>
      </w:tabs>
    </w:pPr>
  </w:style>
  <w:style w:type="character" w:customStyle="1" w:styleId="FooterChar">
    <w:name w:val="Footer Char"/>
    <w:basedOn w:val="DefaultParagraphFont"/>
    <w:link w:val="Footer"/>
    <w:uiPriority w:val="99"/>
    <w:rsid w:val="00D8738E"/>
  </w:style>
  <w:style w:type="character" w:styleId="PageNumber">
    <w:name w:val="page number"/>
    <w:basedOn w:val="DefaultParagraphFont"/>
    <w:uiPriority w:val="99"/>
    <w:unhideWhenUsed/>
    <w:rsid w:val="00D8738E"/>
  </w:style>
  <w:style w:type="character" w:customStyle="1" w:styleId="Heading1Char">
    <w:name w:val="Heading 1 Char"/>
    <w:basedOn w:val="DefaultParagraphFont"/>
    <w:link w:val="Heading1"/>
    <w:uiPriority w:val="9"/>
    <w:rsid w:val="00E22200"/>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E222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22200"/>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E22200"/>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rsid w:val="00E22200"/>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rsid w:val="00E22200"/>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rsid w:val="00E22200"/>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rsid w:val="00E22200"/>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rsid w:val="00E22200"/>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unhideWhenUsed/>
    <w:qFormat/>
    <w:rsid w:val="00E22200"/>
    <w:pPr>
      <w:spacing w:line="240" w:lineRule="auto"/>
    </w:pPr>
    <w:rPr>
      <w:b/>
      <w:bCs/>
      <w:smallCaps/>
      <w:color w:val="44546A" w:themeColor="text2"/>
    </w:rPr>
  </w:style>
  <w:style w:type="paragraph" w:styleId="BodyText">
    <w:name w:val="Body Text"/>
    <w:basedOn w:val="Normal"/>
    <w:link w:val="BodyTextChar"/>
    <w:uiPriority w:val="99"/>
    <w:rsid w:val="00B25530"/>
    <w:rPr>
      <w:rFonts w:ascii="Times New Roman" w:eastAsia="Times New Roman" w:hAnsi="Times New Roman" w:cs="Times New Roman"/>
      <w:szCs w:val="20"/>
      <w:lang w:val="en-GB"/>
    </w:rPr>
  </w:style>
  <w:style w:type="character" w:customStyle="1" w:styleId="BodyTextChar">
    <w:name w:val="Body Text Char"/>
    <w:basedOn w:val="DefaultParagraphFont"/>
    <w:link w:val="BodyText"/>
    <w:uiPriority w:val="99"/>
    <w:rsid w:val="00B25530"/>
    <w:rPr>
      <w:rFonts w:ascii="Times New Roman" w:eastAsia="Times New Roman" w:hAnsi="Times New Roman" w:cs="Times New Roman"/>
      <w:szCs w:val="20"/>
      <w:lang w:val="en-GB"/>
    </w:rPr>
  </w:style>
  <w:style w:type="paragraph" w:styleId="BodyText2">
    <w:name w:val="Body Text 2"/>
    <w:basedOn w:val="Normal"/>
    <w:link w:val="BodyText2Char"/>
    <w:uiPriority w:val="99"/>
    <w:rsid w:val="00B25530"/>
    <w:rPr>
      <w:rFonts w:ascii="Times New Roman" w:eastAsia="Times New Roman" w:hAnsi="Times New Roman" w:cs="Times New Roman"/>
      <w:b/>
      <w:szCs w:val="20"/>
      <w:lang w:val="en-GB" w:eastAsia="en-GB"/>
    </w:rPr>
  </w:style>
  <w:style w:type="character" w:customStyle="1" w:styleId="BodyText2Char">
    <w:name w:val="Body Text 2 Char"/>
    <w:basedOn w:val="DefaultParagraphFont"/>
    <w:link w:val="BodyText2"/>
    <w:uiPriority w:val="99"/>
    <w:rsid w:val="00B25530"/>
    <w:rPr>
      <w:rFonts w:ascii="Times New Roman" w:eastAsia="Times New Roman" w:hAnsi="Times New Roman" w:cs="Times New Roman"/>
      <w:b/>
      <w:szCs w:val="20"/>
      <w:lang w:val="en-GB" w:eastAsia="en-GB"/>
    </w:rPr>
  </w:style>
  <w:style w:type="paragraph" w:styleId="DocumentMap">
    <w:name w:val="Document Map"/>
    <w:basedOn w:val="Normal"/>
    <w:link w:val="DocumentMapChar"/>
    <w:uiPriority w:val="99"/>
    <w:semiHidden/>
    <w:rsid w:val="00B25530"/>
    <w:pPr>
      <w:shd w:val="clear" w:color="auto" w:fill="000080"/>
    </w:pPr>
    <w:rPr>
      <w:rFonts w:ascii="Tahoma" w:eastAsia="Times New Roman" w:hAnsi="Tahoma" w:cs="Times New Roman"/>
      <w:sz w:val="20"/>
      <w:szCs w:val="20"/>
      <w:lang w:val="en-GB" w:eastAsia="en-GB"/>
    </w:rPr>
  </w:style>
  <w:style w:type="character" w:customStyle="1" w:styleId="DocumentMapChar">
    <w:name w:val="Document Map Char"/>
    <w:basedOn w:val="DefaultParagraphFont"/>
    <w:link w:val="DocumentMap"/>
    <w:uiPriority w:val="99"/>
    <w:semiHidden/>
    <w:rsid w:val="00B25530"/>
    <w:rPr>
      <w:rFonts w:ascii="Tahoma" w:eastAsia="Times New Roman" w:hAnsi="Tahoma" w:cs="Times New Roman"/>
      <w:sz w:val="20"/>
      <w:szCs w:val="20"/>
      <w:shd w:val="clear" w:color="auto" w:fill="000080"/>
      <w:lang w:val="en-GB" w:eastAsia="en-GB"/>
    </w:rPr>
  </w:style>
  <w:style w:type="character" w:styleId="Hyperlink">
    <w:name w:val="Hyperlink"/>
    <w:basedOn w:val="DefaultParagraphFont"/>
    <w:uiPriority w:val="99"/>
    <w:rsid w:val="00B25530"/>
    <w:rPr>
      <w:rFonts w:cs="Times New Roman"/>
      <w:color w:val="0000FF"/>
      <w:u w:val="single"/>
    </w:rPr>
  </w:style>
  <w:style w:type="paragraph" w:styleId="BodyText3">
    <w:name w:val="Body Text 3"/>
    <w:basedOn w:val="Normal"/>
    <w:link w:val="BodyText3Char"/>
    <w:uiPriority w:val="99"/>
    <w:rsid w:val="00B25530"/>
    <w:pPr>
      <w:jc w:val="both"/>
    </w:pPr>
    <w:rPr>
      <w:rFonts w:ascii="Tahoma" w:eastAsia="Times New Roman" w:hAnsi="Tahoma" w:cs="Times New Roman"/>
      <w:sz w:val="18"/>
      <w:szCs w:val="20"/>
      <w:lang w:val="en-GB"/>
    </w:rPr>
  </w:style>
  <w:style w:type="character" w:customStyle="1" w:styleId="BodyText3Char">
    <w:name w:val="Body Text 3 Char"/>
    <w:basedOn w:val="DefaultParagraphFont"/>
    <w:link w:val="BodyText3"/>
    <w:uiPriority w:val="99"/>
    <w:rsid w:val="00B25530"/>
    <w:rPr>
      <w:rFonts w:ascii="Tahoma" w:eastAsia="Times New Roman" w:hAnsi="Tahoma" w:cs="Times New Roman"/>
      <w:sz w:val="18"/>
      <w:szCs w:val="20"/>
      <w:lang w:val="en-GB"/>
    </w:rPr>
  </w:style>
  <w:style w:type="table" w:styleId="TableGrid">
    <w:name w:val="Table Grid"/>
    <w:basedOn w:val="TableNormal"/>
    <w:uiPriority w:val="39"/>
    <w:rsid w:val="00B25530"/>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25530"/>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B25530"/>
    <w:rPr>
      <w:rFonts w:ascii="Tahoma" w:eastAsia="Times New Roman" w:hAnsi="Tahoma" w:cs="Tahoma"/>
      <w:sz w:val="16"/>
      <w:szCs w:val="16"/>
      <w:lang w:val="en-GB" w:eastAsia="en-GB"/>
    </w:rPr>
  </w:style>
  <w:style w:type="character" w:styleId="CommentReference">
    <w:name w:val="annotation reference"/>
    <w:basedOn w:val="DefaultParagraphFont"/>
    <w:rsid w:val="00B25530"/>
    <w:rPr>
      <w:rFonts w:cs="Times New Roman"/>
      <w:sz w:val="16"/>
      <w:szCs w:val="16"/>
    </w:rPr>
  </w:style>
  <w:style w:type="paragraph" w:styleId="CommentText">
    <w:name w:val="annotation text"/>
    <w:basedOn w:val="Normal"/>
    <w:link w:val="CommentTextChar"/>
    <w:rsid w:val="00B25530"/>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B2553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rsid w:val="00B25530"/>
    <w:rPr>
      <w:b/>
      <w:bCs/>
    </w:rPr>
  </w:style>
  <w:style w:type="character" w:customStyle="1" w:styleId="CommentSubjectChar">
    <w:name w:val="Comment Subject Char"/>
    <w:basedOn w:val="CommentTextChar"/>
    <w:link w:val="CommentSubject"/>
    <w:uiPriority w:val="99"/>
    <w:semiHidden/>
    <w:rsid w:val="00B25530"/>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rsid w:val="00B25530"/>
    <w:pPr>
      <w:ind w:left="720"/>
      <w:contextualSpacing/>
    </w:pPr>
  </w:style>
  <w:style w:type="paragraph" w:customStyle="1" w:styleId="Default">
    <w:name w:val="Default"/>
    <w:uiPriority w:val="99"/>
    <w:rsid w:val="00B25530"/>
    <w:pPr>
      <w:autoSpaceDE w:val="0"/>
      <w:autoSpaceDN w:val="0"/>
      <w:adjustRightInd w:val="0"/>
    </w:pPr>
    <w:rPr>
      <w:rFonts w:ascii="Arial" w:eastAsia="Times New Roman" w:hAnsi="Arial" w:cs="Arial"/>
      <w:color w:val="000000"/>
      <w:lang w:val="en-GB" w:eastAsia="en-GB"/>
    </w:rPr>
  </w:style>
  <w:style w:type="paragraph" w:styleId="BodyTextIndent">
    <w:name w:val="Body Text Indent"/>
    <w:basedOn w:val="Normal"/>
    <w:link w:val="BodyTextIndentChar"/>
    <w:uiPriority w:val="99"/>
    <w:semiHidden/>
    <w:rsid w:val="00B25530"/>
    <w:pPr>
      <w:spacing w:after="120"/>
      <w:ind w:left="283"/>
    </w:pPr>
    <w:rPr>
      <w:rFonts w:ascii="Times New Roman" w:eastAsia="Times New Roman" w:hAnsi="Times New Roman" w:cs="Times New Roman"/>
      <w:sz w:val="20"/>
      <w:szCs w:val="20"/>
      <w:lang w:val="en-GB" w:eastAsia="en-GB"/>
    </w:rPr>
  </w:style>
  <w:style w:type="character" w:customStyle="1" w:styleId="BodyTextIndentChar">
    <w:name w:val="Body Text Indent Char"/>
    <w:basedOn w:val="DefaultParagraphFont"/>
    <w:link w:val="BodyTextIndent"/>
    <w:uiPriority w:val="99"/>
    <w:semiHidden/>
    <w:rsid w:val="00B25530"/>
    <w:rPr>
      <w:rFonts w:ascii="Times New Roman" w:eastAsia="Times New Roman" w:hAnsi="Times New Roman" w:cs="Times New Roman"/>
      <w:sz w:val="20"/>
      <w:szCs w:val="20"/>
      <w:lang w:val="en-GB" w:eastAsia="en-GB"/>
    </w:rPr>
  </w:style>
  <w:style w:type="character" w:customStyle="1" w:styleId="Mention1">
    <w:name w:val="Mention1"/>
    <w:basedOn w:val="DefaultParagraphFont"/>
    <w:uiPriority w:val="99"/>
    <w:semiHidden/>
    <w:rsid w:val="00B25530"/>
    <w:rPr>
      <w:rFonts w:cs="Times New Roman"/>
      <w:color w:val="2B579A"/>
      <w:shd w:val="clear" w:color="auto" w:fill="E6E6E6"/>
    </w:rPr>
  </w:style>
  <w:style w:type="paragraph" w:styleId="Revision">
    <w:name w:val="Revision"/>
    <w:hidden/>
    <w:uiPriority w:val="99"/>
    <w:semiHidden/>
    <w:rsid w:val="00A53AA2"/>
  </w:style>
  <w:style w:type="paragraph" w:styleId="Title">
    <w:name w:val="Title"/>
    <w:basedOn w:val="Normal"/>
    <w:next w:val="Normal"/>
    <w:link w:val="TitleChar"/>
    <w:uiPriority w:val="10"/>
    <w:qFormat/>
    <w:rsid w:val="00E2220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2220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2220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E22200"/>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E22200"/>
    <w:rPr>
      <w:b/>
      <w:bCs/>
    </w:rPr>
  </w:style>
  <w:style w:type="character" w:styleId="Emphasis">
    <w:name w:val="Emphasis"/>
    <w:basedOn w:val="DefaultParagraphFont"/>
    <w:uiPriority w:val="20"/>
    <w:qFormat/>
    <w:rsid w:val="00E22200"/>
    <w:rPr>
      <w:i/>
      <w:iCs/>
    </w:rPr>
  </w:style>
  <w:style w:type="paragraph" w:styleId="NoSpacing">
    <w:name w:val="No Spacing"/>
    <w:link w:val="NoSpacingChar"/>
    <w:uiPriority w:val="1"/>
    <w:qFormat/>
    <w:rsid w:val="00E22200"/>
    <w:pPr>
      <w:spacing w:after="0" w:line="240" w:lineRule="auto"/>
    </w:pPr>
  </w:style>
  <w:style w:type="paragraph" w:styleId="Quote">
    <w:name w:val="Quote"/>
    <w:basedOn w:val="Normal"/>
    <w:next w:val="Normal"/>
    <w:link w:val="QuoteChar"/>
    <w:uiPriority w:val="29"/>
    <w:qFormat/>
    <w:rsid w:val="00E2220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22200"/>
    <w:rPr>
      <w:color w:val="44546A" w:themeColor="text2"/>
      <w:sz w:val="24"/>
      <w:szCs w:val="24"/>
    </w:rPr>
  </w:style>
  <w:style w:type="paragraph" w:styleId="IntenseQuote">
    <w:name w:val="Intense Quote"/>
    <w:basedOn w:val="Normal"/>
    <w:next w:val="Normal"/>
    <w:link w:val="IntenseQuoteChar"/>
    <w:uiPriority w:val="30"/>
    <w:qFormat/>
    <w:rsid w:val="00E2220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2220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22200"/>
    <w:rPr>
      <w:i/>
      <w:iCs/>
      <w:color w:val="595959" w:themeColor="text1" w:themeTint="A6"/>
    </w:rPr>
  </w:style>
  <w:style w:type="character" w:styleId="IntenseEmphasis">
    <w:name w:val="Intense Emphasis"/>
    <w:basedOn w:val="DefaultParagraphFont"/>
    <w:uiPriority w:val="21"/>
    <w:qFormat/>
    <w:rsid w:val="00E22200"/>
    <w:rPr>
      <w:b/>
      <w:bCs/>
      <w:i/>
      <w:iCs/>
    </w:rPr>
  </w:style>
  <w:style w:type="character" w:styleId="SubtleReference">
    <w:name w:val="Subtle Reference"/>
    <w:basedOn w:val="DefaultParagraphFont"/>
    <w:uiPriority w:val="31"/>
    <w:qFormat/>
    <w:rsid w:val="00E2220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22200"/>
    <w:rPr>
      <w:b/>
      <w:bCs/>
      <w:smallCaps/>
      <w:color w:val="44546A" w:themeColor="text2"/>
      <w:u w:val="single"/>
    </w:rPr>
  </w:style>
  <w:style w:type="character" w:styleId="BookTitle">
    <w:name w:val="Book Title"/>
    <w:basedOn w:val="DefaultParagraphFont"/>
    <w:uiPriority w:val="33"/>
    <w:qFormat/>
    <w:rsid w:val="00E22200"/>
    <w:rPr>
      <w:b/>
      <w:bCs/>
      <w:smallCaps/>
      <w:spacing w:val="10"/>
    </w:rPr>
  </w:style>
  <w:style w:type="paragraph" w:styleId="TOCHeading">
    <w:name w:val="TOC Heading"/>
    <w:basedOn w:val="Heading1"/>
    <w:next w:val="Normal"/>
    <w:uiPriority w:val="39"/>
    <w:unhideWhenUsed/>
    <w:qFormat/>
    <w:rsid w:val="00E22200"/>
    <w:pPr>
      <w:outlineLvl w:val="9"/>
    </w:pPr>
  </w:style>
  <w:style w:type="table" w:customStyle="1" w:styleId="TableGrid1">
    <w:name w:val="Table Grid1"/>
    <w:basedOn w:val="TableNormal"/>
    <w:next w:val="TableGrid"/>
    <w:rsid w:val="00273C6B"/>
    <w:pPr>
      <w:spacing w:after="0" w:line="240" w:lineRule="auto"/>
    </w:pPr>
    <w:rPr>
      <w:rFonts w:eastAsia="Segoe UI Semilight"/>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C84FE2"/>
    <w:rPr>
      <w:color w:val="605E5C"/>
      <w:shd w:val="clear" w:color="auto" w:fill="E1DFDD"/>
    </w:rPr>
  </w:style>
  <w:style w:type="character" w:styleId="FollowedHyperlink">
    <w:name w:val="FollowedHyperlink"/>
    <w:basedOn w:val="DefaultParagraphFont"/>
    <w:uiPriority w:val="99"/>
    <w:semiHidden/>
    <w:unhideWhenUsed/>
    <w:rsid w:val="0007021D"/>
    <w:rPr>
      <w:color w:val="954F72" w:themeColor="followedHyperlink"/>
      <w:u w:val="single"/>
    </w:rPr>
  </w:style>
  <w:style w:type="paragraph" w:styleId="TOC1">
    <w:name w:val="toc 1"/>
    <w:basedOn w:val="Normal"/>
    <w:next w:val="Normal"/>
    <w:autoRedefine/>
    <w:uiPriority w:val="39"/>
    <w:unhideWhenUsed/>
    <w:rsid w:val="00083888"/>
    <w:pPr>
      <w:tabs>
        <w:tab w:val="left" w:pos="440"/>
        <w:tab w:val="right" w:leader="dot" w:pos="9016"/>
      </w:tabs>
      <w:spacing w:after="100"/>
    </w:pPr>
    <w:rPr>
      <w:rFonts w:ascii="Segoe UI" w:hAnsi="Segoe UI" w:cs="Segoe UI"/>
      <w:noProof/>
    </w:rPr>
  </w:style>
  <w:style w:type="paragraph" w:styleId="TOC2">
    <w:name w:val="toc 2"/>
    <w:basedOn w:val="Normal"/>
    <w:next w:val="Normal"/>
    <w:autoRedefine/>
    <w:uiPriority w:val="39"/>
    <w:unhideWhenUsed/>
    <w:rsid w:val="00CE35F7"/>
    <w:pPr>
      <w:tabs>
        <w:tab w:val="left" w:pos="880"/>
        <w:tab w:val="right" w:leader="dot" w:pos="9016"/>
      </w:tabs>
      <w:spacing w:after="100"/>
      <w:ind w:left="220"/>
    </w:pPr>
  </w:style>
  <w:style w:type="paragraph" w:styleId="TOC3">
    <w:name w:val="toc 3"/>
    <w:basedOn w:val="Normal"/>
    <w:next w:val="Normal"/>
    <w:autoRedefine/>
    <w:uiPriority w:val="39"/>
    <w:unhideWhenUsed/>
    <w:rsid w:val="00340213"/>
    <w:pPr>
      <w:spacing w:after="100"/>
      <w:ind w:left="440"/>
    </w:pPr>
  </w:style>
  <w:style w:type="character" w:customStyle="1" w:styleId="NoSpacingChar">
    <w:name w:val="No Spacing Char"/>
    <w:basedOn w:val="DefaultParagraphFont"/>
    <w:link w:val="NoSpacing"/>
    <w:uiPriority w:val="1"/>
    <w:rsid w:val="005A3928"/>
  </w:style>
  <w:style w:type="character" w:styleId="PlaceholderText">
    <w:name w:val="Placeholder Text"/>
    <w:basedOn w:val="DefaultParagraphFont"/>
    <w:uiPriority w:val="99"/>
    <w:semiHidden/>
    <w:rsid w:val="00F67B6C"/>
    <w:rPr>
      <w:color w:val="808080"/>
    </w:rPr>
  </w:style>
  <w:style w:type="paragraph" w:styleId="FootnoteText">
    <w:name w:val="footnote text"/>
    <w:basedOn w:val="Normal"/>
    <w:link w:val="FootnoteTextChar"/>
    <w:uiPriority w:val="99"/>
    <w:semiHidden/>
    <w:unhideWhenUsed/>
    <w:rsid w:val="009B60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06B"/>
    <w:rPr>
      <w:sz w:val="20"/>
      <w:szCs w:val="20"/>
    </w:rPr>
  </w:style>
  <w:style w:type="character" w:styleId="FootnoteReference">
    <w:name w:val="footnote reference"/>
    <w:basedOn w:val="DefaultParagraphFont"/>
    <w:uiPriority w:val="99"/>
    <w:semiHidden/>
    <w:unhideWhenUsed/>
    <w:rsid w:val="009B60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329537">
      <w:bodyDiv w:val="1"/>
      <w:marLeft w:val="0"/>
      <w:marRight w:val="0"/>
      <w:marTop w:val="0"/>
      <w:marBottom w:val="0"/>
      <w:divBdr>
        <w:top w:val="none" w:sz="0" w:space="0" w:color="auto"/>
        <w:left w:val="none" w:sz="0" w:space="0" w:color="auto"/>
        <w:bottom w:val="none" w:sz="0" w:space="0" w:color="auto"/>
        <w:right w:val="none" w:sz="0" w:space="0" w:color="auto"/>
      </w:divBdr>
    </w:div>
    <w:div w:id="623384984">
      <w:bodyDiv w:val="1"/>
      <w:marLeft w:val="0"/>
      <w:marRight w:val="0"/>
      <w:marTop w:val="0"/>
      <w:marBottom w:val="0"/>
      <w:divBdr>
        <w:top w:val="none" w:sz="0" w:space="0" w:color="auto"/>
        <w:left w:val="none" w:sz="0" w:space="0" w:color="auto"/>
        <w:bottom w:val="none" w:sz="0" w:space="0" w:color="auto"/>
        <w:right w:val="none" w:sz="0" w:space="0" w:color="auto"/>
      </w:divBdr>
    </w:div>
    <w:div w:id="1765223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bs.tga.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ga.gov.au/resource/gmp-clearance-code-table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00fbf8-ed3d-4429-944f-6229bfdca8f6" xsi:nil="true"/>
    <lcf76f155ced4ddcb4097134ff3c332f xmlns="bef95948-8c99-487c-aca7-125d29d6baf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C460E0D6A08F848A82FD54AD271F75A" ma:contentTypeVersion="16" ma:contentTypeDescription="Create a new document." ma:contentTypeScope="" ma:versionID="61d1ccf29c57074aa094dbe4627a334d">
  <xsd:schema xmlns:xsd="http://www.w3.org/2001/XMLSchema" xmlns:xs="http://www.w3.org/2001/XMLSchema" xmlns:p="http://schemas.microsoft.com/office/2006/metadata/properties" xmlns:ns2="bc00fbf8-ed3d-4429-944f-6229bfdca8f6" xmlns:ns3="bef95948-8c99-487c-aca7-125d29d6baf6" targetNamespace="http://schemas.microsoft.com/office/2006/metadata/properties" ma:root="true" ma:fieldsID="2b0d0b7d2bc353b3e3cdc6a98b773e55" ns2:_="" ns3:_="">
    <xsd:import namespace="bc00fbf8-ed3d-4429-944f-6229bfdca8f6"/>
    <xsd:import namespace="bef95948-8c99-487c-aca7-125d29d6ba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0fbf8-ed3d-4429-944f-6229bfdca8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fc1807-9ccc-4ca6-ab7b-848d07585da1}" ma:internalName="TaxCatchAll" ma:showField="CatchAllData" ma:web="bc00fbf8-ed3d-4429-944f-6229bfdca8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f95948-8c99-487c-aca7-125d29d6ba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a546b3e-a69d-45a1-a601-743144b1482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8EAC0F-2997-47CA-A376-0A4985E7DA38}">
  <ds:schemaRefs>
    <ds:schemaRef ds:uri="http://schemas.microsoft.com/sharepoint/v3/contenttype/forms"/>
  </ds:schemaRefs>
</ds:datastoreItem>
</file>

<file path=customXml/itemProps3.xml><?xml version="1.0" encoding="utf-8"?>
<ds:datastoreItem xmlns:ds="http://schemas.openxmlformats.org/officeDocument/2006/customXml" ds:itemID="{85F44022-C8DC-4B68-93CC-36BA004D92D2}">
  <ds:schemaRefs>
    <ds:schemaRef ds:uri="http://schemas.microsoft.com/office/2006/metadata/properties"/>
    <ds:schemaRef ds:uri="http://schemas.microsoft.com/office/infopath/2007/PartnerControls"/>
    <ds:schemaRef ds:uri="bc00fbf8-ed3d-4429-944f-6229bfdca8f6"/>
    <ds:schemaRef ds:uri="bef95948-8c99-487c-aca7-125d29d6baf6"/>
  </ds:schemaRefs>
</ds:datastoreItem>
</file>

<file path=customXml/itemProps4.xml><?xml version="1.0" encoding="utf-8"?>
<ds:datastoreItem xmlns:ds="http://schemas.openxmlformats.org/officeDocument/2006/customXml" ds:itemID="{EA7FA830-5632-4875-BEA5-5D182FCFE62B}">
  <ds:schemaRefs>
    <ds:schemaRef ds:uri="http://schemas.openxmlformats.org/officeDocument/2006/bibliography"/>
  </ds:schemaRefs>
</ds:datastoreItem>
</file>

<file path=customXml/itemProps5.xml><?xml version="1.0" encoding="utf-8"?>
<ds:datastoreItem xmlns:ds="http://schemas.openxmlformats.org/officeDocument/2006/customXml" ds:itemID="{D766AF0F-5A75-4716-8781-47B8C1676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0fbf8-ed3d-4429-944f-6229bfdca8f6"/>
    <ds:schemaRef ds:uri="bef95948-8c99-487c-aca7-125d29d6b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5902</Words>
  <Characters>33643</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2025-05-19T06:16:00Z</dcterms:created>
  <dcterms:modified xsi:type="dcterms:W3CDTF">2025-05-19T06:16:00Z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0x0101002C460E0D6A08F848A82FD54AD271F75A</vt:lpwstr>
  </property>
  <property fmtid="{D5CDD505-2E9C-101B-9397-08002B2CF9AE}" pid="3" name="MediaServiceImageTags">
    <vt:lpwstr/>
  </property>
</Properties>
</file>